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F2957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Andreja Hlinku 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1F67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D42132">
        <w:rPr>
          <w:rFonts w:ascii="Arial Narrow" w:hAnsi="Arial Narrow" w:cs="Arial Narrow"/>
          <w:sz w:val="22"/>
          <w:szCs w:val="22"/>
        </w:rPr>
        <w:t xml:space="preserve"> 15.03.2016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poistenia havarijné poistenia: 1.181,12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proofErr w:type="spellStart"/>
      <w:r>
        <w:rPr>
          <w:rFonts w:ascii="Arial Narrow" w:hAnsi="Arial Narrow" w:cs="Arial Narrow"/>
          <w:sz w:val="22"/>
          <w:szCs w:val="22"/>
        </w:rPr>
        <w:t>upgrade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účtovných programov: 383,44  EUR</w:t>
      </w:r>
    </w:p>
    <w:p w:rsidR="00947B26" w:rsidRPr="00484848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domény:  33,34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4D138F">
        <w:rPr>
          <w:rFonts w:ascii="Arial Narrow" w:hAnsi="Arial Narrow" w:cs="Arial Narrow"/>
          <w:sz w:val="22"/>
          <w:szCs w:val="22"/>
        </w:rPr>
        <w:t>120.000,-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4D138F">
        <w:rPr>
          <w:rFonts w:ascii="Arial Narrow" w:hAnsi="Arial Narrow" w:cs="Arial Narrow"/>
          <w:sz w:val="22"/>
          <w:szCs w:val="22"/>
        </w:rPr>
        <w:t>2.580.212,24 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4D138F">
        <w:rPr>
          <w:rFonts w:ascii="Arial Narrow" w:hAnsi="Arial Narrow" w:cs="Arial Narrow"/>
          <w:sz w:val="22"/>
          <w:szCs w:val="22"/>
        </w:rPr>
        <w:t>110.732,14 EUR</w:t>
      </w: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– náhrada od poisťovne: 3.832,46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2.580.212,24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/>
                <w:sz w:val="22"/>
                <w:szCs w:val="22"/>
              </w:rPr>
              <w:t>1.147.169,32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>110.732,14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/>
                <w:sz w:val="22"/>
                <w:szCs w:val="22"/>
              </w:rPr>
              <w:t>10.187,63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/>
                <w:sz w:val="22"/>
                <w:szCs w:val="22"/>
              </w:rPr>
              <w:t>3.832,46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4D138F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1.505,69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D138F">
              <w:rPr>
                <w:rFonts w:ascii="Arial Narrow" w:hAnsi="Arial Narrow"/>
                <w:sz w:val="22"/>
                <w:szCs w:val="22"/>
              </w:rPr>
              <w:t>2.694.776,84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D138F" w:rsidRDefault="004D138F" w:rsidP="004D138F">
            <w:pPr>
              <w:pStyle w:val="Odsekzoznamu"/>
              <w:ind w:left="396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1.158.862,64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976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21260,64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 CZK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155,15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1293,37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2823,12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2316518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1999,63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2589,35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38561,93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12407,12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576,3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323,7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517,51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21,65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541-000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6818,63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548-000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0,02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841,5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2830,89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386,83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17004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0527" w:rsidRDefault="00060527">
      <w:r>
        <w:separator/>
      </w:r>
    </w:p>
  </w:endnote>
  <w:endnote w:type="continuationSeparator" w:id="0">
    <w:p w:rsidR="00060527" w:rsidRDefault="000605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38F" w:rsidRDefault="004D138F">
    <w:pPr>
      <w:pStyle w:val="Pta"/>
      <w:jc w:val="right"/>
    </w:pPr>
    <w:fldSimple w:instr="PAGE   \* MERGEFORMAT">
      <w:r w:rsidR="00957D21">
        <w:rPr>
          <w:noProof/>
        </w:rPr>
        <w:t>9</w:t>
      </w:r>
    </w:fldSimple>
  </w:p>
  <w:p w:rsidR="004D138F" w:rsidRDefault="004D13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0527" w:rsidRDefault="00060527">
      <w:r>
        <w:separator/>
      </w:r>
    </w:p>
  </w:footnote>
  <w:footnote w:type="continuationSeparator" w:id="0">
    <w:p w:rsidR="00060527" w:rsidRDefault="000605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138F" w:rsidRDefault="004D138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4D138F" w:rsidRDefault="004D138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D138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138F" w:rsidRPr="003F477D" w:rsidRDefault="004D138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138F" w:rsidRPr="003F477D" w:rsidRDefault="004D138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138F" w:rsidRPr="003F477D" w:rsidRDefault="004D138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D138F" w:rsidRPr="003F477D" w:rsidRDefault="004D138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D138F" w:rsidRDefault="004D138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5EF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761B"/>
    <w:rsid w:val="00223544"/>
    <w:rsid w:val="00223758"/>
    <w:rsid w:val="002312F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F3945-FF9B-4302-9B03-4EEC218AA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3520</Words>
  <Characters>20066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2016-03-15T17:44:00Z</dcterms:created>
  <dcterms:modified xsi:type="dcterms:W3CDTF">2016-03-15T17:47:00Z</dcterms:modified>
</cp:coreProperties>
</file>