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73D1A">
        <w:rPr>
          <w:rFonts w:ascii="Times New Roman" w:hAnsi="Times New Roman" w:cs="Times New Roman"/>
          <w:b/>
        </w:rPr>
        <w:t>LubTec-SK,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73D1A">
        <w:rPr>
          <w:rFonts w:ascii="Times New Roman" w:hAnsi="Times New Roman" w:cs="Times New Roman"/>
          <w:b/>
        </w:rPr>
        <w:t xml:space="preserve"> Hrádza 30/13, 976 57 Michalová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E757A" w:rsidRDefault="007E757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-</w:t>
      </w:r>
      <w:r w:rsidR="001758C3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Ostatné inžinierske činnosti a súvisiace technické poradenstvo</w:t>
      </w:r>
    </w:p>
    <w:p w:rsidR="007E757A" w:rsidRDefault="007E757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-</w:t>
      </w:r>
      <w:r w:rsidR="001758C3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Maloobchod – kúpa tovaru na účely jeho predaja konečnému spotrebiteľovi</w:t>
      </w:r>
    </w:p>
    <w:p w:rsidR="007E757A" w:rsidRDefault="007E757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rozsahu voľných živností</w:t>
      </w:r>
    </w:p>
    <w:p w:rsidR="007E757A" w:rsidRDefault="007E757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- Veľkoobchod – kúpa tovaru na účely jeho predaja iným</w:t>
      </w:r>
      <w:r w:rsidR="001758C3">
        <w:rPr>
          <w:rFonts w:ascii="Times New Roman" w:hAnsi="Times New Roman" w:cs="Times New Roman"/>
          <w:b/>
        </w:rPr>
        <w:t xml:space="preserve"> prevádzkovateľom</w:t>
      </w:r>
    </w:p>
    <w:p w:rsidR="001758C3" w:rsidRPr="002E2695" w:rsidRDefault="001758C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živnosti v rozsahu voľnej živnosti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1758C3" w:rsidRPr="002E2695" w:rsidRDefault="001758C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758C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22.05.2015</w:t>
      </w:r>
    </w:p>
    <w:p w:rsidR="001758C3" w:rsidRPr="001758C3" w:rsidRDefault="001758C3" w:rsidP="001758C3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C638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73D1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C638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C638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5049B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5049B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C638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C638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758C3" w:rsidP="001758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758C3" w:rsidP="001758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758C3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758C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A47" w:rsidRDefault="00FE7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Priame náklady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Priame náklady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Priame náklady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E7A4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1D1FB5" w:rsidRPr="004701FB" w:rsidRDefault="001D1FB5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D1FB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DNM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D1FB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DHM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D1FB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Zásoby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FB5" w:rsidRDefault="001D1FB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FB5" w:rsidRDefault="001D1FB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8C63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Menovitá hodnota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C63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Ocenenie predchádzajúceho obdobia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74BE" w:rsidRPr="008574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C638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C638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8C63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="000A124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odpisovými sadzbami uvedených stanovených </w:t>
      </w:r>
      <w:r w:rsidR="008C63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Zákon</w:t>
      </w:r>
      <w:r w:rsidR="000A124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om</w:t>
      </w:r>
      <w:r w:rsidR="008C63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595/2003 Zz o daniach z príjmov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C63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C63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A124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8574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</w:t>
      </w:r>
      <w:r w:rsidR="008574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stoty budúcich peňažných tokov)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8574BE" w:rsidRDefault="00BE3A69" w:rsidP="008574BE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DE0BD9" w:rsidRDefault="00DE0BD9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5161" w:rsidRPr="00986157" w:rsidRDefault="00BD5161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E0BD9" w:rsidRDefault="00DE0BD9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E0BD9" w:rsidRPr="00923190" w:rsidRDefault="00DE0BD9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5161" w:rsidRDefault="00BD51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5161" w:rsidRDefault="00BD51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5161" w:rsidRPr="005877C7" w:rsidRDefault="00BD51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D5161" w:rsidRPr="005877C7" w:rsidRDefault="00BD5161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5161" w:rsidRPr="00923190" w:rsidRDefault="00BD51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D5161" w:rsidRPr="00BD5161" w:rsidRDefault="00B60893" w:rsidP="00BD516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638A" w:rsidRDefault="008C638A" w:rsidP="00CE03EC">
      <w:pPr>
        <w:spacing w:after="0" w:line="240" w:lineRule="auto"/>
      </w:pPr>
      <w:r>
        <w:separator/>
      </w:r>
    </w:p>
  </w:endnote>
  <w:endnote w:type="continuationSeparator" w:id="0">
    <w:p w:rsidR="008C638A" w:rsidRDefault="008C63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38A" w:rsidRDefault="008C638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E1E83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E1E83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638A" w:rsidRDefault="008C638A" w:rsidP="00CE03EC">
      <w:pPr>
        <w:spacing w:after="0" w:line="240" w:lineRule="auto"/>
      </w:pPr>
      <w:r>
        <w:separator/>
      </w:r>
    </w:p>
  </w:footnote>
  <w:footnote w:type="continuationSeparator" w:id="0">
    <w:p w:rsidR="008C638A" w:rsidRDefault="008C63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38A" w:rsidRPr="00CE03EC" w:rsidRDefault="008C638A" w:rsidP="00A244AA">
    <w:pPr>
      <w:pStyle w:val="Hlavika"/>
      <w:tabs>
        <w:tab w:val="clear" w:pos="9072"/>
        <w:tab w:val="left" w:pos="4995"/>
        <w:tab w:val="left" w:pos="7035"/>
        <w:tab w:val="left" w:pos="706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223E012" wp14:editId="7557E57B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80BA2CF" wp14:editId="0171B43F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F37F5F5" wp14:editId="20E3A8D9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A244A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21C8E96" wp14:editId="1C96BEBA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A244A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1FA751" wp14:editId="7F62B363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A244A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888E723" wp14:editId="0717DB19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A244A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93CF618" wp14:editId="72B9D068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A244A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D7D0FE1" wp14:editId="21D70C5F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A244A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0265FD" wp14:editId="410F6DB5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A244A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F08795" wp14:editId="318E15E7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A244AA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473D1A" w:rsidRPr="007952A6" w:rsidRDefault="00473D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EB104B" wp14:editId="7EDCCAC2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75B798C" wp14:editId="0B52E07B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57A8277" wp14:editId="47EBB00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CDABA1" wp14:editId="683E0F36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DA6EA6" wp14:editId="69D39C96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62B0EDD" wp14:editId="6CE63576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69DCF66" wp14:editId="7F2A6CAB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997DC8D" wp14:editId="71F4CD95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C638A" w:rsidRPr="007952A6" w:rsidRDefault="008C63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A244AA" w:rsidRPr="007952A6" w:rsidRDefault="00A244A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124C"/>
    <w:rsid w:val="000B4576"/>
    <w:rsid w:val="000D561E"/>
    <w:rsid w:val="00156EEC"/>
    <w:rsid w:val="00173C34"/>
    <w:rsid w:val="001758C3"/>
    <w:rsid w:val="00184116"/>
    <w:rsid w:val="00195651"/>
    <w:rsid w:val="001D099A"/>
    <w:rsid w:val="001D1FB5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473D1A"/>
    <w:rsid w:val="005049BA"/>
    <w:rsid w:val="00504DBD"/>
    <w:rsid w:val="00547F9F"/>
    <w:rsid w:val="00566CCD"/>
    <w:rsid w:val="005877C7"/>
    <w:rsid w:val="005E1E83"/>
    <w:rsid w:val="00600C1D"/>
    <w:rsid w:val="00621534"/>
    <w:rsid w:val="00656664"/>
    <w:rsid w:val="006E4085"/>
    <w:rsid w:val="00700920"/>
    <w:rsid w:val="00787C52"/>
    <w:rsid w:val="007A588C"/>
    <w:rsid w:val="007C37DE"/>
    <w:rsid w:val="007E757A"/>
    <w:rsid w:val="00811FFA"/>
    <w:rsid w:val="008200B8"/>
    <w:rsid w:val="0083794D"/>
    <w:rsid w:val="008574BE"/>
    <w:rsid w:val="008774C4"/>
    <w:rsid w:val="008777C2"/>
    <w:rsid w:val="008C638A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244AA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5161"/>
    <w:rsid w:val="00BE3A69"/>
    <w:rsid w:val="00C003DB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0BD9"/>
    <w:rsid w:val="00DF187C"/>
    <w:rsid w:val="00E03DFF"/>
    <w:rsid w:val="00E42DF0"/>
    <w:rsid w:val="00ED71A7"/>
    <w:rsid w:val="00FB3281"/>
    <w:rsid w:val="00FE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2837</Words>
  <Characters>16175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18975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Lubomira Golianova</cp:lastModifiedBy>
  <cp:revision>2</cp:revision>
  <cp:lastPrinted>2016-01-29T11:21:00Z</cp:lastPrinted>
  <dcterms:created xsi:type="dcterms:W3CDTF">2016-03-16T08:21:00Z</dcterms:created>
  <dcterms:modified xsi:type="dcterms:W3CDTF">2016-03-16T08:21:00Z</dcterms:modified>
</cp:coreProperties>
</file>