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C5B" w:rsidRPr="00BD5921" w:rsidRDefault="004A7C5B" w:rsidP="007D1AC8">
      <w:pPr>
        <w:pStyle w:val="Nzov"/>
        <w:shd w:val="clear" w:color="000000" w:fill="FFFFFF"/>
        <w:rPr>
          <w:szCs w:val="22"/>
          <w:lang w:val="sk-SK"/>
        </w:rPr>
      </w:pPr>
    </w:p>
    <w:p w:rsidR="004A7C5B" w:rsidRPr="00BD5921" w:rsidRDefault="00C9279C" w:rsidP="00B04402">
      <w:pPr>
        <w:pStyle w:val="Nadpis1"/>
      </w:pPr>
      <w:bookmarkStart w:id="0" w:name="_Toc156113559"/>
      <w:r w:rsidRPr="00BD5921">
        <w:t>INFORMÁCIE O ÚČTOVNEJ JEDNOTKE</w:t>
      </w:r>
      <w:bookmarkEnd w:id="0"/>
    </w:p>
    <w:p w:rsidR="004A7C5B" w:rsidRPr="00BD5921" w:rsidRDefault="004A7C5B">
      <w:pPr>
        <w:rPr>
          <w:szCs w:val="22"/>
          <w:lang w:val="sk-SK"/>
        </w:rPr>
      </w:pPr>
    </w:p>
    <w:p w:rsidR="004A7C5B" w:rsidRPr="00BD5921" w:rsidRDefault="004A7C5B">
      <w:pPr>
        <w:rPr>
          <w:szCs w:val="22"/>
          <w:lang w:val="sk-SK"/>
        </w:rPr>
      </w:pPr>
    </w:p>
    <w:p w:rsidR="00807179" w:rsidRDefault="000B62F5" w:rsidP="007E70D9">
      <w:pPr>
        <w:pStyle w:val="Nadpis2"/>
        <w:rPr>
          <w:lang w:val="sk-SK"/>
        </w:rPr>
      </w:pPr>
      <w:bookmarkStart w:id="1" w:name="_Toc156113561"/>
      <w:r w:rsidRPr="00BD5921">
        <w:rPr>
          <w:lang w:val="sk-SK"/>
        </w:rPr>
        <w:t>Založenie spoločnosti</w:t>
      </w:r>
    </w:p>
    <w:p w:rsidR="004A7C5B" w:rsidRPr="00BD5921" w:rsidRDefault="00C9279C" w:rsidP="00807179">
      <w:pPr>
        <w:pStyle w:val="Nadpis2"/>
        <w:numPr>
          <w:ilvl w:val="0"/>
          <w:numId w:val="0"/>
        </w:numPr>
        <w:ind w:left="454"/>
        <w:rPr>
          <w:lang w:val="sk-SK"/>
        </w:rPr>
      </w:pPr>
      <w:r w:rsidRPr="00BD5921">
        <w:rPr>
          <w:lang w:val="sk-SK"/>
        </w:rPr>
        <w:tab/>
      </w:r>
      <w:bookmarkEnd w:id="1"/>
    </w:p>
    <w:p w:rsidR="000B62F5" w:rsidRPr="00BD5921" w:rsidRDefault="000B62F5" w:rsidP="0005448A">
      <w:pPr>
        <w:pStyle w:val="Zkladntext"/>
        <w:jc w:val="both"/>
        <w:rPr>
          <w:lang w:val="sk-SK"/>
        </w:rPr>
      </w:pPr>
      <w:r w:rsidRPr="00BD5921">
        <w:rPr>
          <w:lang w:val="sk-SK"/>
        </w:rPr>
        <w:t xml:space="preserve">Spoločnosť </w:t>
      </w:r>
      <w:r w:rsidR="00675A66">
        <w:rPr>
          <w:lang w:val="sk-SK"/>
        </w:rPr>
        <w:t>HIMALAYA s.r.o.</w:t>
      </w:r>
      <w:r w:rsidRPr="00BD5921">
        <w:rPr>
          <w:lang w:val="sk-SK"/>
        </w:rPr>
        <w:t xml:space="preserve"> (ďalej len Spoločnosť), bola založená </w:t>
      </w:r>
      <w:r w:rsidR="00675A66">
        <w:rPr>
          <w:lang w:val="sk-SK"/>
        </w:rPr>
        <w:t xml:space="preserve">6.3.2001 </w:t>
      </w:r>
      <w:r w:rsidRPr="00BD5921">
        <w:rPr>
          <w:lang w:val="sk-SK"/>
        </w:rPr>
        <w:t xml:space="preserve">a do obchodného registra bola zapísaná </w:t>
      </w:r>
      <w:r w:rsidR="00675A66">
        <w:rPr>
          <w:lang w:val="sk-SK"/>
        </w:rPr>
        <w:t>30.4.2001</w:t>
      </w:r>
      <w:r w:rsidRPr="00BD5921">
        <w:rPr>
          <w:lang w:val="sk-SK"/>
        </w:rPr>
        <w:t xml:space="preserve">. </w:t>
      </w:r>
    </w:p>
    <w:p w:rsidR="00370875" w:rsidRPr="00BD5921" w:rsidRDefault="00370875">
      <w:pPr>
        <w:rPr>
          <w:szCs w:val="22"/>
          <w:lang w:val="sk-SK"/>
        </w:rPr>
      </w:pPr>
    </w:p>
    <w:p w:rsidR="000A07B6" w:rsidRPr="00BD5921" w:rsidRDefault="000A07B6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2" w:name="_Toc156113564"/>
      <w:r w:rsidRPr="00BD5921">
        <w:rPr>
          <w:lang w:val="sk-SK"/>
        </w:rPr>
        <w:t>Predmet činnosti podľa výpisu z OR</w:t>
      </w:r>
      <w:bookmarkEnd w:id="2"/>
    </w:p>
    <w:p w:rsidR="004A7C5B" w:rsidRPr="00BD5921" w:rsidRDefault="004A7C5B">
      <w:pPr>
        <w:rPr>
          <w:szCs w:val="22"/>
          <w:lang w:val="sk-SK"/>
        </w:rPr>
      </w:pPr>
    </w:p>
    <w:p w:rsidR="004A7C5B" w:rsidRPr="00BD5921" w:rsidRDefault="00C9279C" w:rsidP="00B41D19">
      <w:pPr>
        <w:numPr>
          <w:ilvl w:val="0"/>
          <w:numId w:val="39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..</w:t>
      </w:r>
      <w:r w:rsidR="00675A66" w:rsidRPr="00675A66">
        <w:t xml:space="preserve"> </w:t>
      </w:r>
      <w:r w:rsidR="00675A66">
        <w:rPr>
          <w:rStyle w:val="ra"/>
        </w:rPr>
        <w:t>maloobchod v rozsahu voľných živností</w:t>
      </w:r>
      <w:r w:rsidRPr="00BD5921">
        <w:rPr>
          <w:szCs w:val="22"/>
          <w:lang w:val="sk-SK"/>
        </w:rPr>
        <w:t>..................................</w:t>
      </w:r>
    </w:p>
    <w:p w:rsidR="004A7C5B" w:rsidRPr="00BD5921" w:rsidRDefault="00C9279C" w:rsidP="00B41D19">
      <w:pPr>
        <w:numPr>
          <w:ilvl w:val="0"/>
          <w:numId w:val="39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..</w:t>
      </w:r>
      <w:r w:rsidR="005D069C">
        <w:rPr>
          <w:szCs w:val="22"/>
          <w:lang w:val="sk-SK"/>
        </w:rPr>
        <w:t xml:space="preserve"> </w:t>
      </w:r>
      <w:r w:rsidR="00675A66">
        <w:rPr>
          <w:rStyle w:val="ra"/>
        </w:rPr>
        <w:t>veľkoobchod v rozsahu voľných živností.</w:t>
      </w:r>
      <w:r w:rsidRPr="00BD5921">
        <w:rPr>
          <w:szCs w:val="22"/>
          <w:lang w:val="sk-SK"/>
        </w:rPr>
        <w:t>..............................</w:t>
      </w:r>
    </w:p>
    <w:p w:rsidR="004A7C5B" w:rsidRPr="00BD5921" w:rsidRDefault="00C9279C" w:rsidP="00B41D19">
      <w:pPr>
        <w:numPr>
          <w:ilvl w:val="0"/>
          <w:numId w:val="39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.............................................................................................................</w:t>
      </w:r>
    </w:p>
    <w:p w:rsidR="004A7C5B" w:rsidRPr="00BD5921" w:rsidRDefault="00C9279C" w:rsidP="00B41D19">
      <w:pPr>
        <w:numPr>
          <w:ilvl w:val="0"/>
          <w:numId w:val="39"/>
        </w:numPr>
        <w:rPr>
          <w:szCs w:val="22"/>
          <w:lang w:val="sk-SK"/>
        </w:rPr>
      </w:pPr>
      <w:bookmarkStart w:id="3" w:name="_Toc156113566"/>
      <w:r w:rsidRPr="00BD5921">
        <w:rPr>
          <w:szCs w:val="22"/>
          <w:lang w:val="sk-SK"/>
        </w:rPr>
        <w:t>.............................................................................................................</w:t>
      </w:r>
    </w:p>
    <w:p w:rsidR="004A7C5B" w:rsidRPr="00BD5921" w:rsidRDefault="00C9279C" w:rsidP="00B41D19">
      <w:pPr>
        <w:numPr>
          <w:ilvl w:val="0"/>
          <w:numId w:val="39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.............................................................................................................</w:t>
      </w:r>
    </w:p>
    <w:p w:rsidR="004A7C5B" w:rsidRPr="00BD5921" w:rsidRDefault="00C9279C" w:rsidP="00B41D19">
      <w:pPr>
        <w:numPr>
          <w:ilvl w:val="0"/>
          <w:numId w:val="39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.............................................................................................................</w:t>
      </w:r>
    </w:p>
    <w:p w:rsidR="004A7C5B" w:rsidRPr="00BD5921" w:rsidRDefault="00C9279C" w:rsidP="00B41D19">
      <w:pPr>
        <w:numPr>
          <w:ilvl w:val="0"/>
          <w:numId w:val="39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.............................................................................................................</w:t>
      </w:r>
    </w:p>
    <w:p w:rsidR="004A7C5B" w:rsidRPr="00BD5921" w:rsidRDefault="00C9279C" w:rsidP="00B41D19">
      <w:pPr>
        <w:numPr>
          <w:ilvl w:val="0"/>
          <w:numId w:val="39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.............................................................................................................</w:t>
      </w:r>
    </w:p>
    <w:p w:rsidR="004A7C5B" w:rsidRPr="00BD5921" w:rsidRDefault="00C9279C" w:rsidP="00B41D19">
      <w:pPr>
        <w:numPr>
          <w:ilvl w:val="0"/>
          <w:numId w:val="39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.............................................................................................................</w:t>
      </w:r>
    </w:p>
    <w:p w:rsidR="004A7C5B" w:rsidRPr="00BD5921" w:rsidRDefault="00C9279C" w:rsidP="00B41D19">
      <w:pPr>
        <w:numPr>
          <w:ilvl w:val="0"/>
          <w:numId w:val="39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.............................................................................................................</w:t>
      </w:r>
    </w:p>
    <w:p w:rsidR="00452463" w:rsidRPr="00BD5921" w:rsidRDefault="00452463" w:rsidP="007E70D9">
      <w:pPr>
        <w:rPr>
          <w:lang w:val="sk-SK"/>
        </w:rPr>
      </w:pPr>
    </w:p>
    <w:p w:rsidR="005F3C75" w:rsidRPr="00BD5921" w:rsidRDefault="005F3C75">
      <w:pPr>
        <w:ind w:left="454"/>
        <w:rPr>
          <w:szCs w:val="22"/>
          <w:lang w:val="sk-SK"/>
        </w:rPr>
      </w:pPr>
    </w:p>
    <w:p w:rsidR="008666A2" w:rsidRPr="00BD5921" w:rsidRDefault="00760E6B" w:rsidP="007E70D9">
      <w:pPr>
        <w:pStyle w:val="Nadpis2"/>
        <w:rPr>
          <w:lang w:val="sk-SK"/>
        </w:rPr>
      </w:pPr>
      <w:r w:rsidRPr="00BD5921">
        <w:rPr>
          <w:lang w:val="sk-SK"/>
        </w:rPr>
        <w:t>P</w:t>
      </w:r>
      <w:r w:rsidR="00C9279C" w:rsidRPr="00BD5921">
        <w:rPr>
          <w:lang w:val="sk-SK"/>
        </w:rPr>
        <w:t xml:space="preserve">očet zamestnancov </w:t>
      </w:r>
    </w:p>
    <w:p w:rsidR="00760E6B" w:rsidRPr="00BD5921" w:rsidRDefault="00760E6B" w:rsidP="00760E6B">
      <w:pPr>
        <w:rPr>
          <w:lang w:val="sk-SK"/>
        </w:rPr>
      </w:pPr>
    </w:p>
    <w:p w:rsidR="00DA17CE" w:rsidRPr="00BD5921" w:rsidRDefault="00760E6B" w:rsidP="002A24B9">
      <w:pPr>
        <w:rPr>
          <w:lang w:val="sk-SK"/>
        </w:rPr>
      </w:pPr>
      <w:r w:rsidRPr="00BD5921">
        <w:rPr>
          <w:lang w:val="sk-SK"/>
        </w:rPr>
        <w:t>Údaje o počte zamestnancov za bežné účtovné obdobie a bezprostredne predchádzajúce účtovné obdobie sú uvedené v nasledujúcom prehľade:</w:t>
      </w:r>
    </w:p>
    <w:p w:rsidR="00DA17CE" w:rsidRPr="00BD5921" w:rsidRDefault="00DA17CE" w:rsidP="00DA17CE">
      <w:pPr>
        <w:rPr>
          <w:color w:val="FF0000"/>
          <w:lang w:val="sk-SK"/>
        </w:rPr>
      </w:pPr>
    </w:p>
    <w:bookmarkStart w:id="4" w:name="_MON_1387959698"/>
    <w:bookmarkStart w:id="5" w:name="_MON_1388472446"/>
    <w:bookmarkStart w:id="6" w:name="_MON_1388472483"/>
    <w:bookmarkStart w:id="7" w:name="_MON_1388581986"/>
    <w:bookmarkStart w:id="8" w:name="_MON_1388834051"/>
    <w:bookmarkStart w:id="9" w:name="_MON_1388840452"/>
    <w:bookmarkStart w:id="10" w:name="_MON_1389446438"/>
    <w:bookmarkStart w:id="11" w:name="_MON_1389446571"/>
    <w:bookmarkStart w:id="12" w:name="_MON_1387786460"/>
    <w:bookmarkStart w:id="13" w:name="_MON_1392032936"/>
    <w:bookmarkStart w:id="14" w:name="_MON_1387959668"/>
    <w:bookmarkStart w:id="15" w:name="_MON_1387959685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p w:rsidR="00452463" w:rsidRPr="00BD5921" w:rsidRDefault="00197D44" w:rsidP="00B04402">
      <w:pPr>
        <w:rPr>
          <w:lang w:val="sk-SK"/>
        </w:rPr>
      </w:pPr>
      <w:r w:rsidRPr="00BD5921">
        <w:rPr>
          <w:lang w:val="sk-SK"/>
        </w:rPr>
        <w:object w:dxaOrig="9492" w:dyaOrig="12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45pt;height:63.95pt" o:ole="">
            <v:imagedata r:id="rId8" o:title=""/>
          </v:shape>
          <o:OLEObject Type="Embed" ProgID="Excel.Sheet.12" ShapeID="_x0000_i1025" DrawAspect="Content" ObjectID="_1519669469" r:id="rId9"/>
        </w:object>
      </w:r>
    </w:p>
    <w:p w:rsidR="00392CCA" w:rsidRPr="00BD5921" w:rsidRDefault="00392CCA">
      <w:pPr>
        <w:rPr>
          <w:i/>
          <w:color w:val="FF0000"/>
          <w:szCs w:val="22"/>
          <w:lang w:val="sk-SK"/>
        </w:rPr>
      </w:pPr>
    </w:p>
    <w:p w:rsidR="005F3C75" w:rsidRPr="00BD5921" w:rsidRDefault="005F3C75">
      <w:pPr>
        <w:rPr>
          <w:szCs w:val="22"/>
          <w:lang w:val="sk-SK"/>
        </w:rPr>
      </w:pPr>
    </w:p>
    <w:p w:rsidR="007D1AC8" w:rsidRPr="00BD5921" w:rsidRDefault="007D1AC8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r w:rsidRPr="00BD5921">
        <w:rPr>
          <w:lang w:val="sk-SK"/>
        </w:rPr>
        <w:t>Podniky, v ktorých je účtovná jednotka neobmedzene ručiacim spoločníkom</w:t>
      </w:r>
      <w:bookmarkEnd w:id="3"/>
    </w:p>
    <w:p w:rsidR="004953C6" w:rsidRPr="00BD5921" w:rsidRDefault="004953C6">
      <w:pPr>
        <w:pStyle w:val="Normlnysozarkami"/>
        <w:ind w:left="0"/>
        <w:rPr>
          <w:szCs w:val="22"/>
          <w:lang w:val="sk-SK"/>
        </w:rPr>
      </w:pPr>
    </w:p>
    <w:bookmarkStart w:id="16" w:name="_MON_1392030640"/>
    <w:bookmarkStart w:id="17" w:name="_MON_1392032921"/>
    <w:bookmarkEnd w:id="16"/>
    <w:bookmarkEnd w:id="17"/>
    <w:p w:rsidR="004A7C5B" w:rsidRPr="00BD5921" w:rsidRDefault="00B628AF">
      <w:pPr>
        <w:pStyle w:val="Hlavika"/>
        <w:rPr>
          <w:szCs w:val="22"/>
          <w:lang w:val="sk-SK"/>
        </w:rPr>
      </w:pPr>
      <w:r w:rsidRPr="00BD5921">
        <w:rPr>
          <w:szCs w:val="22"/>
          <w:lang w:val="sk-SK"/>
        </w:rPr>
        <w:object w:dxaOrig="9271" w:dyaOrig="1739">
          <v:shape id="_x0000_i1026" type="#_x0000_t75" style="width:439.5pt;height:87pt" o:ole="">
            <v:imagedata r:id="rId10" o:title=""/>
          </v:shape>
          <o:OLEObject Type="Embed" ProgID="Excel.Sheet.12" ShapeID="_x0000_i1026" DrawAspect="Content" ObjectID="_1519669470" r:id="rId11"/>
        </w:object>
      </w:r>
    </w:p>
    <w:p w:rsidR="00CA323F" w:rsidRPr="00BD5921" w:rsidRDefault="00CA323F">
      <w:pPr>
        <w:pStyle w:val="Hlavika"/>
        <w:rPr>
          <w:szCs w:val="22"/>
          <w:lang w:val="sk-SK"/>
        </w:rPr>
      </w:pPr>
    </w:p>
    <w:p w:rsidR="00313194" w:rsidRPr="00BD5921" w:rsidRDefault="00C9279C" w:rsidP="0005448A">
      <w:pPr>
        <w:pStyle w:val="Hlavika"/>
        <w:jc w:val="both"/>
        <w:rPr>
          <w:szCs w:val="22"/>
          <w:lang w:val="sk-SK"/>
        </w:rPr>
      </w:pPr>
      <w:r w:rsidRPr="00BD5921">
        <w:rPr>
          <w:szCs w:val="22"/>
          <w:lang w:val="sk-SK"/>
        </w:rPr>
        <w:t>Spoločnosť nie je neobmedzene ručiacim spoločníkom v iných spoločnostiach podľa §56 ods. 5 Obchodného zákonníka.</w:t>
      </w:r>
    </w:p>
    <w:p w:rsidR="00334B04" w:rsidRPr="00BD5921" w:rsidRDefault="00334B04">
      <w:pPr>
        <w:pStyle w:val="Hlavika"/>
        <w:rPr>
          <w:szCs w:val="22"/>
          <w:lang w:val="sk-SK"/>
        </w:rPr>
      </w:pPr>
    </w:p>
    <w:p w:rsidR="000B23FA" w:rsidRPr="00BD5921" w:rsidRDefault="000B23FA">
      <w:pPr>
        <w:pStyle w:val="Hlavika"/>
        <w:rPr>
          <w:szCs w:val="22"/>
          <w:lang w:val="sk-SK"/>
        </w:rPr>
      </w:pPr>
    </w:p>
    <w:p w:rsidR="004A7C5B" w:rsidRPr="00BD5921" w:rsidRDefault="003765F7" w:rsidP="007E70D9">
      <w:pPr>
        <w:pStyle w:val="Nadpis2"/>
        <w:rPr>
          <w:lang w:val="sk-SK"/>
        </w:rPr>
      </w:pPr>
      <w:bookmarkStart w:id="18" w:name="_Toc156113567"/>
      <w:r>
        <w:rPr>
          <w:lang w:val="sk-SK"/>
        </w:rPr>
        <w:br w:type="page"/>
      </w:r>
      <w:r w:rsidR="00C9279C" w:rsidRPr="00BD5921">
        <w:rPr>
          <w:lang w:val="sk-SK"/>
        </w:rPr>
        <w:lastRenderedPageBreak/>
        <w:t>Právny dôvod zostavenia účtovnej závierky</w:t>
      </w:r>
      <w:bookmarkEnd w:id="18"/>
    </w:p>
    <w:p w:rsidR="004A7C5B" w:rsidRPr="00BD5921" w:rsidRDefault="004A7C5B">
      <w:pPr>
        <w:rPr>
          <w:szCs w:val="22"/>
          <w:lang w:val="sk-SK"/>
        </w:rPr>
      </w:pPr>
    </w:p>
    <w:p w:rsidR="004A7C5B" w:rsidRPr="00BD5921" w:rsidRDefault="00C9279C">
      <w:pPr>
        <w:numPr>
          <w:ilvl w:val="0"/>
          <w:numId w:val="6"/>
        </w:numPr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Účtovná závierka bola zostavená k poslednému dňu </w:t>
      </w:r>
    </w:p>
    <w:p w:rsidR="00BA336C" w:rsidRPr="00BD5921" w:rsidRDefault="00C9279C">
      <w:pPr>
        <w:ind w:firstLine="360"/>
        <w:rPr>
          <w:szCs w:val="22"/>
          <w:lang w:val="sk-SK"/>
        </w:rPr>
      </w:pPr>
      <w:r w:rsidRPr="00BD5921">
        <w:rPr>
          <w:szCs w:val="22"/>
          <w:lang w:val="sk-SK"/>
        </w:rPr>
        <w:t>účtovného obdobia ako riadna účtovná závierka</w:t>
      </w:r>
      <w:r w:rsidRPr="00BD5921">
        <w:rPr>
          <w:szCs w:val="22"/>
          <w:lang w:val="sk-SK"/>
        </w:rPr>
        <w:tab/>
      </w:r>
    </w:p>
    <w:p w:rsidR="00BA336C" w:rsidRPr="00BD5921" w:rsidRDefault="00760E6B">
      <w:pPr>
        <w:ind w:firstLine="360"/>
        <w:rPr>
          <w:szCs w:val="22"/>
          <w:lang w:val="sk-SK"/>
        </w:rPr>
      </w:pPr>
      <w:r w:rsidRPr="00BD5921">
        <w:rPr>
          <w:szCs w:val="22"/>
          <w:lang w:val="sk-SK"/>
        </w:rPr>
        <w:t>podľa §17 ods.</w:t>
      </w:r>
      <w:r w:rsidR="007B5BA8" w:rsidRPr="00BD5921">
        <w:rPr>
          <w:szCs w:val="22"/>
          <w:lang w:val="sk-SK"/>
        </w:rPr>
        <w:t>6 zákona NR SR</w:t>
      </w:r>
      <w:r w:rsidRPr="00BD5921">
        <w:rPr>
          <w:szCs w:val="22"/>
          <w:lang w:val="sk-SK"/>
        </w:rPr>
        <w:t xml:space="preserve"> č. 431/2002 o účtovníctve </w:t>
      </w:r>
    </w:p>
    <w:p w:rsidR="004A7C5B" w:rsidRPr="00BD5921" w:rsidRDefault="00BA336C">
      <w:pPr>
        <w:ind w:firstLine="360"/>
        <w:rPr>
          <w:szCs w:val="22"/>
          <w:lang w:val="sk-SK"/>
        </w:rPr>
      </w:pPr>
      <w:r w:rsidRPr="00BD5921">
        <w:rPr>
          <w:szCs w:val="22"/>
          <w:lang w:val="sk-SK"/>
        </w:rPr>
        <w:t>za obdobie od 1.1.201</w:t>
      </w:r>
      <w:r w:rsidR="0079352A">
        <w:rPr>
          <w:szCs w:val="22"/>
          <w:lang w:val="sk-SK"/>
        </w:rPr>
        <w:t>5</w:t>
      </w:r>
      <w:r w:rsidRPr="00BD5921">
        <w:rPr>
          <w:szCs w:val="22"/>
          <w:lang w:val="sk-SK"/>
        </w:rPr>
        <w:t xml:space="preserve"> do 31.12.201</w:t>
      </w:r>
      <w:r w:rsidR="0079352A">
        <w:rPr>
          <w:szCs w:val="22"/>
          <w:lang w:val="sk-SK"/>
        </w:rPr>
        <w:t>5</w:t>
      </w:r>
      <w:r w:rsidR="00C9279C" w:rsidRPr="00BD5921">
        <w:rPr>
          <w:szCs w:val="22"/>
          <w:lang w:val="sk-SK"/>
        </w:rPr>
        <w:tab/>
      </w:r>
      <w:r w:rsidR="00C9279C"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6472F6" w:rsidRPr="00BD5921">
        <w:rPr>
          <w:szCs w:val="22"/>
          <w:lang w:val="sk-SK"/>
        </w:rPr>
        <w:tab/>
      </w:r>
      <w:bookmarkStart w:id="19" w:name="Kontrollkästchen1"/>
      <w:r w:rsidR="00274035">
        <w:rPr>
          <w:szCs w:val="22"/>
          <w:lang w:val="sk-SK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1"/>
            </w:checkBox>
          </w:ffData>
        </w:fldChar>
      </w:r>
      <w:r w:rsidR="00B628AF">
        <w:rPr>
          <w:szCs w:val="22"/>
          <w:lang w:val="sk-SK"/>
        </w:rPr>
        <w:instrText xml:space="preserve"> FORMCHECKBOX </w:instrText>
      </w:r>
      <w:r w:rsidR="00274035">
        <w:rPr>
          <w:szCs w:val="22"/>
          <w:lang w:val="sk-SK"/>
        </w:rPr>
      </w:r>
      <w:r w:rsidR="00274035">
        <w:rPr>
          <w:szCs w:val="22"/>
          <w:lang w:val="sk-SK"/>
        </w:rPr>
        <w:fldChar w:fldCharType="end"/>
      </w:r>
      <w:bookmarkEnd w:id="19"/>
      <w:r w:rsidR="00C9279C" w:rsidRPr="00BD5921">
        <w:rPr>
          <w:szCs w:val="22"/>
          <w:lang w:val="sk-SK"/>
        </w:rPr>
        <w:t xml:space="preserve"> ÁNO</w:t>
      </w:r>
      <w:r w:rsidR="00C9279C" w:rsidRPr="00BD5921">
        <w:rPr>
          <w:szCs w:val="22"/>
          <w:lang w:val="sk-SK"/>
        </w:rPr>
        <w:tab/>
      </w:r>
      <w:r w:rsidR="00274035" w:rsidRPr="00BD5921">
        <w:rPr>
          <w:szCs w:val="22"/>
          <w:lang w:val="sk-SK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C9279C" w:rsidRPr="00BD5921">
        <w:rPr>
          <w:szCs w:val="22"/>
          <w:lang w:val="sk-SK"/>
        </w:rPr>
        <w:instrText xml:space="preserve"> FORMCHECKBOX </w:instrText>
      </w:r>
      <w:r w:rsidR="00274035" w:rsidRPr="00BD5921">
        <w:rPr>
          <w:szCs w:val="22"/>
          <w:lang w:val="sk-SK"/>
        </w:rPr>
      </w:r>
      <w:r w:rsidR="00274035" w:rsidRPr="00BD5921">
        <w:rPr>
          <w:szCs w:val="22"/>
          <w:lang w:val="sk-SK"/>
        </w:rPr>
        <w:fldChar w:fldCharType="end"/>
      </w:r>
      <w:r w:rsidR="00C9279C" w:rsidRPr="00BD5921">
        <w:rPr>
          <w:szCs w:val="22"/>
          <w:lang w:val="sk-SK"/>
        </w:rPr>
        <w:t xml:space="preserve"> NIE</w:t>
      </w:r>
    </w:p>
    <w:p w:rsidR="004A7C5B" w:rsidRPr="00BD5921" w:rsidRDefault="004A7C5B">
      <w:pPr>
        <w:rPr>
          <w:szCs w:val="22"/>
          <w:lang w:val="sk-SK"/>
        </w:rPr>
      </w:pPr>
    </w:p>
    <w:p w:rsidR="004A7C5B" w:rsidRPr="00BD5921" w:rsidRDefault="00C9279C">
      <w:pPr>
        <w:numPr>
          <w:ilvl w:val="0"/>
          <w:numId w:val="7"/>
        </w:numPr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Účtovná závierka bola zostavená ku dňu xx. xx. 20xx </w:t>
      </w:r>
    </w:p>
    <w:p w:rsidR="004A7C5B" w:rsidRPr="00BD5921" w:rsidRDefault="00C9279C">
      <w:pPr>
        <w:ind w:firstLine="360"/>
        <w:rPr>
          <w:szCs w:val="22"/>
          <w:lang w:val="sk-SK"/>
        </w:rPr>
      </w:pPr>
      <w:r w:rsidRPr="00BD5921">
        <w:rPr>
          <w:szCs w:val="22"/>
          <w:lang w:val="sk-SK"/>
        </w:rPr>
        <w:t>ako mimoriadna účtovná závierka z dôvodu:</w:t>
      </w:r>
    </w:p>
    <w:p w:rsidR="004A7C5B" w:rsidRPr="00BD5921" w:rsidRDefault="00C9279C" w:rsidP="00B41D19">
      <w:pPr>
        <w:numPr>
          <w:ilvl w:val="0"/>
          <w:numId w:val="8"/>
        </w:numPr>
        <w:ind w:left="720"/>
        <w:rPr>
          <w:szCs w:val="22"/>
          <w:lang w:val="sk-SK"/>
        </w:rPr>
      </w:pPr>
      <w:r w:rsidRPr="00BD5921">
        <w:rPr>
          <w:szCs w:val="22"/>
          <w:lang w:val="sk-SK"/>
        </w:rPr>
        <w:t>zrušenia bez  likvidácie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6472F6" w:rsidRPr="00BD5921">
        <w:rPr>
          <w:szCs w:val="22"/>
          <w:lang w:val="sk-SK"/>
        </w:rPr>
        <w:tab/>
      </w:r>
      <w:r w:rsidR="006472F6" w:rsidRPr="00BD5921">
        <w:rPr>
          <w:szCs w:val="22"/>
          <w:lang w:val="sk-SK"/>
        </w:rPr>
        <w:tab/>
      </w:r>
      <w:r w:rsidR="00274035" w:rsidRPr="00BD5921">
        <w:rPr>
          <w:szCs w:val="22"/>
          <w:lang w:val="sk-SK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274035" w:rsidRPr="00BD5921">
        <w:rPr>
          <w:szCs w:val="22"/>
          <w:lang w:val="sk-SK"/>
        </w:rPr>
      </w:r>
      <w:r w:rsidR="00274035" w:rsidRPr="00BD5921">
        <w:rPr>
          <w:szCs w:val="22"/>
          <w:lang w:val="sk-SK"/>
        </w:rPr>
        <w:fldChar w:fldCharType="end"/>
      </w:r>
    </w:p>
    <w:p w:rsidR="004A7C5B" w:rsidRPr="00BD5921" w:rsidRDefault="00C9279C" w:rsidP="00B41D19">
      <w:pPr>
        <w:numPr>
          <w:ilvl w:val="0"/>
          <w:numId w:val="8"/>
        </w:numPr>
        <w:ind w:left="720"/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vstupu spoločnosti do likvidácie 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6472F6" w:rsidRPr="00BD5921">
        <w:rPr>
          <w:szCs w:val="22"/>
          <w:lang w:val="sk-SK"/>
        </w:rPr>
        <w:tab/>
      </w:r>
      <w:r w:rsidR="006472F6" w:rsidRPr="00BD5921">
        <w:rPr>
          <w:szCs w:val="22"/>
          <w:lang w:val="sk-SK"/>
        </w:rPr>
        <w:tab/>
      </w:r>
      <w:r w:rsidR="00274035" w:rsidRPr="00BD5921">
        <w:rPr>
          <w:szCs w:val="22"/>
          <w:lang w:val="sk-SK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274035" w:rsidRPr="00BD5921">
        <w:rPr>
          <w:szCs w:val="22"/>
          <w:lang w:val="sk-SK"/>
        </w:rPr>
      </w:r>
      <w:r w:rsidR="00274035" w:rsidRPr="00BD5921">
        <w:rPr>
          <w:szCs w:val="22"/>
          <w:lang w:val="sk-SK"/>
        </w:rPr>
        <w:fldChar w:fldCharType="end"/>
      </w:r>
    </w:p>
    <w:p w:rsidR="004A7C5B" w:rsidRPr="00BD5921" w:rsidRDefault="00C9279C" w:rsidP="00B41D19">
      <w:pPr>
        <w:numPr>
          <w:ilvl w:val="0"/>
          <w:numId w:val="8"/>
        </w:numPr>
        <w:ind w:left="720"/>
        <w:rPr>
          <w:szCs w:val="22"/>
          <w:lang w:val="sk-SK"/>
        </w:rPr>
      </w:pPr>
      <w:r w:rsidRPr="00BD5921">
        <w:rPr>
          <w:szCs w:val="22"/>
          <w:lang w:val="sk-SK"/>
        </w:rPr>
        <w:t>z dôvodu vyhlásenia konkurzu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6472F6" w:rsidRPr="00BD5921">
        <w:rPr>
          <w:szCs w:val="22"/>
          <w:lang w:val="sk-SK"/>
        </w:rPr>
        <w:tab/>
      </w:r>
      <w:r w:rsidR="006472F6" w:rsidRPr="00BD5921">
        <w:rPr>
          <w:szCs w:val="22"/>
          <w:lang w:val="sk-SK"/>
        </w:rPr>
        <w:tab/>
      </w:r>
      <w:r w:rsidR="00274035" w:rsidRPr="00BD5921">
        <w:rPr>
          <w:szCs w:val="22"/>
          <w:lang w:val="sk-SK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274035" w:rsidRPr="00BD5921">
        <w:rPr>
          <w:szCs w:val="22"/>
          <w:lang w:val="sk-SK"/>
        </w:rPr>
      </w:r>
      <w:r w:rsidR="00274035" w:rsidRPr="00BD5921">
        <w:rPr>
          <w:szCs w:val="22"/>
          <w:lang w:val="sk-SK"/>
        </w:rPr>
        <w:fldChar w:fldCharType="end"/>
      </w:r>
    </w:p>
    <w:p w:rsidR="004A7C5B" w:rsidRPr="00BD5921" w:rsidRDefault="004A7C5B">
      <w:pPr>
        <w:rPr>
          <w:b/>
          <w:szCs w:val="22"/>
          <w:lang w:val="sk-SK"/>
        </w:rPr>
      </w:pPr>
    </w:p>
    <w:p w:rsidR="00370875" w:rsidRPr="00BD5921" w:rsidRDefault="00370875">
      <w:pPr>
        <w:rPr>
          <w:b/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20" w:name="_Toc156113568"/>
      <w:r w:rsidRPr="00BD5921">
        <w:rPr>
          <w:lang w:val="sk-SK"/>
        </w:rPr>
        <w:t>Schválenie účtovnej závierky zostavenej za predchádzajúce obdobie</w:t>
      </w:r>
      <w:bookmarkEnd w:id="20"/>
    </w:p>
    <w:p w:rsidR="004A7C5B" w:rsidRPr="00BD5921" w:rsidRDefault="004A7C5B">
      <w:pPr>
        <w:rPr>
          <w:b/>
          <w:szCs w:val="22"/>
          <w:lang w:val="sk-SK"/>
        </w:rPr>
      </w:pPr>
    </w:p>
    <w:p w:rsidR="004A7C5B" w:rsidRPr="00BD5921" w:rsidRDefault="00C9279C" w:rsidP="00B41D19">
      <w:pPr>
        <w:pStyle w:val="Zkladntext"/>
        <w:numPr>
          <w:ilvl w:val="0"/>
          <w:numId w:val="19"/>
        </w:numPr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Účtovná závierka bola schválená riadnym/mimoriadnym </w:t>
      </w:r>
    </w:p>
    <w:p w:rsidR="004A7C5B" w:rsidRPr="00BD5921" w:rsidRDefault="00C9279C">
      <w:pPr>
        <w:pStyle w:val="Zkladntext"/>
        <w:ind w:firstLine="360"/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valným zhromaždením. 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bookmarkStart w:id="21" w:name="Kontrollkästchen5"/>
      <w:r w:rsidR="00274035">
        <w:rPr>
          <w:szCs w:val="22"/>
          <w:lang w:val="sk-SK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1"/>
            </w:checkBox>
          </w:ffData>
        </w:fldChar>
      </w:r>
      <w:r w:rsidR="00B628AF">
        <w:rPr>
          <w:szCs w:val="22"/>
          <w:lang w:val="sk-SK"/>
        </w:rPr>
        <w:instrText xml:space="preserve"> FORMCHECKBOX </w:instrText>
      </w:r>
      <w:r w:rsidR="00274035">
        <w:rPr>
          <w:szCs w:val="22"/>
          <w:lang w:val="sk-SK"/>
        </w:rPr>
      </w:r>
      <w:r w:rsidR="00274035">
        <w:rPr>
          <w:szCs w:val="22"/>
          <w:lang w:val="sk-SK"/>
        </w:rPr>
        <w:fldChar w:fldCharType="end"/>
      </w:r>
      <w:bookmarkEnd w:id="21"/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274035" w:rsidRPr="00BD5921">
        <w:rPr>
          <w:szCs w:val="22"/>
          <w:lang w:val="sk-SK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274035" w:rsidRPr="00BD5921">
        <w:rPr>
          <w:szCs w:val="22"/>
          <w:lang w:val="sk-SK"/>
        </w:rPr>
      </w:r>
      <w:r w:rsidR="00274035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4A7C5B" w:rsidRPr="00BD5921" w:rsidRDefault="004A7C5B">
      <w:pPr>
        <w:pStyle w:val="Zkladntext"/>
        <w:ind w:firstLine="360"/>
        <w:rPr>
          <w:szCs w:val="22"/>
          <w:lang w:val="sk-SK"/>
        </w:rPr>
      </w:pPr>
    </w:p>
    <w:p w:rsidR="004A7C5B" w:rsidRPr="00BD5921" w:rsidRDefault="00807179">
      <w:pPr>
        <w:pStyle w:val="Zkladntext"/>
        <w:rPr>
          <w:szCs w:val="22"/>
          <w:lang w:val="sk-SK"/>
        </w:rPr>
      </w:pPr>
      <w:r>
        <w:rPr>
          <w:szCs w:val="22"/>
          <w:lang w:val="sk-SK"/>
        </w:rPr>
        <w:t>Účtovná závierka k 31.12.201</w:t>
      </w:r>
      <w:r w:rsidR="0079352A">
        <w:rPr>
          <w:szCs w:val="22"/>
          <w:lang w:val="sk-SK"/>
        </w:rPr>
        <w:t xml:space="preserve">4 </w:t>
      </w:r>
      <w:r w:rsidR="000D23A4" w:rsidRPr="00BD5921">
        <w:rPr>
          <w:szCs w:val="22"/>
          <w:lang w:val="sk-SK"/>
        </w:rPr>
        <w:t>za predchádzajúce účtovné obdobie bola schválená u</w:t>
      </w:r>
      <w:r w:rsidR="00C9279C" w:rsidRPr="00BD5921">
        <w:rPr>
          <w:szCs w:val="22"/>
          <w:lang w:val="sk-SK"/>
        </w:rPr>
        <w:t xml:space="preserve">znesením valného zhromaždenia </w:t>
      </w:r>
      <w:r w:rsidR="000D23A4" w:rsidRPr="00BD5921">
        <w:rPr>
          <w:szCs w:val="22"/>
          <w:lang w:val="sk-SK"/>
        </w:rPr>
        <w:t>Spoločnosti</w:t>
      </w:r>
      <w:r w:rsidR="00B628AF">
        <w:rPr>
          <w:szCs w:val="22"/>
          <w:lang w:val="sk-SK"/>
        </w:rPr>
        <w:t xml:space="preserve"> dňa 3</w:t>
      </w:r>
      <w:r w:rsidR="005D069C">
        <w:rPr>
          <w:szCs w:val="22"/>
          <w:lang w:val="sk-SK"/>
        </w:rPr>
        <w:t>1</w:t>
      </w:r>
      <w:r w:rsidR="00C9279C" w:rsidRPr="00BD5921">
        <w:rPr>
          <w:szCs w:val="22"/>
          <w:lang w:val="sk-SK"/>
        </w:rPr>
        <w:t xml:space="preserve">. </w:t>
      </w:r>
      <w:r w:rsidR="00B628AF">
        <w:rPr>
          <w:szCs w:val="22"/>
          <w:lang w:val="sk-SK"/>
        </w:rPr>
        <w:t>3</w:t>
      </w:r>
      <w:r w:rsidR="00C9279C" w:rsidRPr="00BD5921">
        <w:rPr>
          <w:szCs w:val="22"/>
          <w:lang w:val="sk-SK"/>
        </w:rPr>
        <w:t>. 20</w:t>
      </w:r>
      <w:r w:rsidR="00F73FEA" w:rsidRPr="00BD5921">
        <w:rPr>
          <w:szCs w:val="22"/>
          <w:lang w:val="sk-SK"/>
        </w:rPr>
        <w:t>1</w:t>
      </w:r>
      <w:r w:rsidR="0079352A">
        <w:rPr>
          <w:szCs w:val="22"/>
          <w:lang w:val="sk-SK"/>
        </w:rPr>
        <w:t>5</w:t>
      </w:r>
      <w:r w:rsidR="000D23A4" w:rsidRPr="00BD5921">
        <w:rPr>
          <w:szCs w:val="22"/>
          <w:lang w:val="sk-SK"/>
        </w:rPr>
        <w:t>.</w:t>
      </w:r>
    </w:p>
    <w:p w:rsidR="004A7C5B" w:rsidRPr="00BD5921" w:rsidRDefault="004A7C5B">
      <w:pPr>
        <w:rPr>
          <w:b/>
          <w:szCs w:val="22"/>
          <w:lang w:val="sk-SK"/>
        </w:rPr>
      </w:pPr>
    </w:p>
    <w:p w:rsidR="00DE6DC1" w:rsidRDefault="00DE6DC1" w:rsidP="00A3148F">
      <w:pPr>
        <w:tabs>
          <w:tab w:val="right" w:pos="8506"/>
        </w:tabs>
        <w:rPr>
          <w:b/>
          <w:szCs w:val="22"/>
          <w:lang w:val="sk-SK"/>
        </w:rPr>
      </w:pPr>
    </w:p>
    <w:p w:rsidR="00DE6DC1" w:rsidRPr="00BD5921" w:rsidRDefault="00DE6DC1" w:rsidP="00DE6DC1">
      <w:pPr>
        <w:pStyle w:val="Nadpis1"/>
      </w:pPr>
      <w:r w:rsidRPr="00BD5921">
        <w:t xml:space="preserve">INFORMÁCIE O ČLENOCH ŠTATUTÁRNYCH ORGÁNOV, DOZORNÝCH A INÝCH ORGÁNOv SPOLOČNOSTI </w:t>
      </w:r>
    </w:p>
    <w:p w:rsidR="00DE6DC1" w:rsidRPr="00BD5921" w:rsidRDefault="00DE6DC1" w:rsidP="00A3148F">
      <w:pPr>
        <w:tabs>
          <w:tab w:val="right" w:pos="8506"/>
        </w:tabs>
        <w:rPr>
          <w:b/>
          <w:szCs w:val="22"/>
          <w:lang w:val="sk-SK"/>
        </w:rPr>
      </w:pPr>
    </w:p>
    <w:p w:rsidR="0003268B" w:rsidRPr="00BD5921" w:rsidRDefault="0003268B">
      <w:pPr>
        <w:tabs>
          <w:tab w:val="right" w:pos="8506"/>
        </w:tabs>
        <w:ind w:left="426" w:hanging="426"/>
        <w:rPr>
          <w:b/>
          <w:szCs w:val="22"/>
          <w:lang w:val="sk-SK"/>
        </w:rPr>
      </w:pPr>
    </w:p>
    <w:p w:rsidR="004A7C5B" w:rsidRPr="00BD5921" w:rsidRDefault="00C9279C" w:rsidP="00B04402">
      <w:pPr>
        <w:pStyle w:val="Nadpis1"/>
      </w:pPr>
      <w:bookmarkStart w:id="22" w:name="_Toc156113572"/>
      <w:r w:rsidRPr="00BD5921">
        <w:t>INFORMÁCIE O KONSOLIDOVANOM CELKU</w:t>
      </w:r>
      <w:bookmarkEnd w:id="22"/>
    </w:p>
    <w:p w:rsidR="005E7B95" w:rsidRPr="00BD5921" w:rsidRDefault="005E7B95">
      <w:pPr>
        <w:tabs>
          <w:tab w:val="right" w:pos="8506"/>
        </w:tabs>
        <w:rPr>
          <w:szCs w:val="22"/>
          <w:lang w:val="sk-SK"/>
        </w:rPr>
      </w:pPr>
    </w:p>
    <w:bookmarkStart w:id="23" w:name="_MON_1392030719"/>
    <w:bookmarkEnd w:id="23"/>
    <w:p w:rsidR="000B23FA" w:rsidRPr="00BD5921" w:rsidRDefault="00464809" w:rsidP="00D81E38">
      <w:pPr>
        <w:tabs>
          <w:tab w:val="right" w:pos="8506"/>
        </w:tabs>
        <w:jc w:val="center"/>
        <w:rPr>
          <w:szCs w:val="22"/>
          <w:lang w:val="sk-SK"/>
        </w:rPr>
      </w:pPr>
      <w:r w:rsidRPr="00BD5921">
        <w:rPr>
          <w:szCs w:val="22"/>
          <w:lang w:val="sk-SK"/>
        </w:rPr>
        <w:object w:dxaOrig="9105" w:dyaOrig="1545">
          <v:shape id="_x0000_i1027" type="#_x0000_t75" style="width:456.75pt;height:83.5pt" o:ole="">
            <v:imagedata r:id="rId12" o:title=""/>
          </v:shape>
          <o:OLEObject Type="Embed" ProgID="Excel.Sheet.12" ShapeID="_x0000_i1027" DrawAspect="Content" ObjectID="_1519669471" r:id="rId13"/>
        </w:object>
      </w:r>
    </w:p>
    <w:p w:rsidR="000B23FA" w:rsidRPr="00BD5921" w:rsidRDefault="000B23FA">
      <w:pPr>
        <w:tabs>
          <w:tab w:val="right" w:pos="8506"/>
        </w:tabs>
        <w:rPr>
          <w:szCs w:val="22"/>
          <w:lang w:val="sk-SK"/>
        </w:rPr>
      </w:pPr>
    </w:p>
    <w:p w:rsidR="004A7C5B" w:rsidRPr="00BD5921" w:rsidRDefault="00C9279C" w:rsidP="00B04402">
      <w:pPr>
        <w:pStyle w:val="Nadpis1"/>
      </w:pPr>
      <w:bookmarkStart w:id="24" w:name="_Toc156113574"/>
      <w:r w:rsidRPr="00BD5921">
        <w:t>INFORMÁCE O POUŽITÝCH ÚČTOVNÝCH ZÁSADÁCH A ÚČTOVNÝCH METÓDACH</w:t>
      </w:r>
      <w:bookmarkEnd w:id="24"/>
    </w:p>
    <w:p w:rsidR="004A7C5B" w:rsidRPr="00BD5921" w:rsidRDefault="004A7C5B">
      <w:pPr>
        <w:rPr>
          <w:szCs w:val="22"/>
          <w:lang w:val="sk-SK"/>
        </w:rPr>
      </w:pPr>
    </w:p>
    <w:p w:rsidR="0003268B" w:rsidRPr="00BD5921" w:rsidRDefault="0003268B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25" w:name="_Toc156113575"/>
      <w:r w:rsidRPr="00BD5921">
        <w:rPr>
          <w:lang w:val="sk-SK"/>
        </w:rPr>
        <w:t>Východiská pre zostavenie účtovnej závierky</w:t>
      </w:r>
      <w:bookmarkEnd w:id="25"/>
    </w:p>
    <w:p w:rsidR="004A7C5B" w:rsidRPr="00BD5921" w:rsidRDefault="004A7C5B">
      <w:pPr>
        <w:pStyle w:val="Hlavika"/>
        <w:rPr>
          <w:szCs w:val="22"/>
          <w:lang w:val="sk-SK"/>
        </w:rPr>
      </w:pPr>
    </w:p>
    <w:p w:rsidR="004A7C5B" w:rsidRPr="00BD5921" w:rsidRDefault="00C9279C" w:rsidP="0005448A">
      <w:pPr>
        <w:jc w:val="both"/>
        <w:rPr>
          <w:szCs w:val="22"/>
          <w:lang w:val="sk-SK"/>
        </w:rPr>
      </w:pPr>
      <w:r w:rsidRPr="00BD5921">
        <w:rPr>
          <w:szCs w:val="22"/>
          <w:lang w:val="sk-SK"/>
        </w:rPr>
        <w:t>Účtovná závierka bola zostavená za predpokladu nepretržitého trvania spoločnosti.</w:t>
      </w:r>
    </w:p>
    <w:p w:rsidR="004A7C5B" w:rsidRPr="00BD5921" w:rsidRDefault="004A7C5B">
      <w:pPr>
        <w:rPr>
          <w:szCs w:val="22"/>
          <w:lang w:val="sk-SK"/>
        </w:rPr>
      </w:pPr>
    </w:p>
    <w:p w:rsidR="00313194" w:rsidRPr="00BD5921" w:rsidRDefault="00313194" w:rsidP="00106FA1">
      <w:pPr>
        <w:rPr>
          <w:color w:val="FF0000"/>
          <w:szCs w:val="22"/>
          <w:lang w:val="sk-SK"/>
        </w:rPr>
      </w:pPr>
    </w:p>
    <w:p w:rsidR="00106FA1" w:rsidRPr="00BD5921" w:rsidRDefault="00C9279C" w:rsidP="007E70D9">
      <w:pPr>
        <w:pStyle w:val="Nadpis2"/>
        <w:rPr>
          <w:lang w:val="sk-SK"/>
        </w:rPr>
      </w:pPr>
      <w:r w:rsidRPr="00BD5921">
        <w:rPr>
          <w:lang w:val="sk-SK"/>
        </w:rPr>
        <w:t xml:space="preserve">Účtovné zásady a účtovné metódy </w:t>
      </w:r>
    </w:p>
    <w:p w:rsidR="00106FA1" w:rsidRPr="00BD5921" w:rsidRDefault="00106FA1" w:rsidP="00106FA1">
      <w:pPr>
        <w:pStyle w:val="Hlavika"/>
        <w:rPr>
          <w:color w:val="FF0000"/>
          <w:szCs w:val="22"/>
          <w:lang w:val="sk-SK"/>
        </w:rPr>
      </w:pPr>
    </w:p>
    <w:p w:rsidR="00106FA1" w:rsidRPr="00BD5921" w:rsidRDefault="00C9279C" w:rsidP="0005448A">
      <w:pPr>
        <w:pStyle w:val="Zkladntext"/>
        <w:jc w:val="both"/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Spoločnosť uplatnila účtovné zásady a účtovné metódy v súlade s platnými účtovnými predpismi. </w:t>
      </w:r>
    </w:p>
    <w:p w:rsidR="00106FA1" w:rsidRPr="00BD5921" w:rsidRDefault="00106FA1" w:rsidP="0005448A">
      <w:pPr>
        <w:pStyle w:val="Zkladntext"/>
        <w:jc w:val="both"/>
        <w:rPr>
          <w:szCs w:val="22"/>
          <w:lang w:val="sk-SK"/>
        </w:rPr>
      </w:pPr>
    </w:p>
    <w:p w:rsidR="00247400" w:rsidRPr="00BD5921" w:rsidRDefault="00247400" w:rsidP="0005448A">
      <w:pPr>
        <w:pStyle w:val="odstavec"/>
        <w:jc w:val="both"/>
        <w:rPr>
          <w:lang w:val="sk-SK"/>
        </w:rPr>
      </w:pPr>
      <w:r w:rsidRPr="00BD5921">
        <w:rPr>
          <w:lang w:val="sk-SK"/>
        </w:rPr>
        <w:t>Spoločnosť vedie účtovníctvo na základe dodržania časovej a vecnej súvislosti nákladov a výnosov. Za základ sa berú všetky náklady a výnosy, ktoré sa vzťahujú na účtovné obdobie bez ohľadu na dátum ich platenia.</w:t>
      </w:r>
    </w:p>
    <w:p w:rsidR="00247400" w:rsidRPr="00BD5921" w:rsidRDefault="00247400" w:rsidP="0005448A">
      <w:pPr>
        <w:pStyle w:val="odstavec"/>
        <w:jc w:val="both"/>
        <w:rPr>
          <w:lang w:val="sk-SK"/>
        </w:rPr>
      </w:pPr>
    </w:p>
    <w:p w:rsidR="00CC24F8" w:rsidRDefault="00CC24F8" w:rsidP="0005448A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CC24F8" w:rsidRDefault="00CC24F8" w:rsidP="0005448A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247400" w:rsidRPr="00BD5921" w:rsidRDefault="00247400" w:rsidP="0005448A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 xml:space="preserve"> </w:t>
      </w:r>
    </w:p>
    <w:p w:rsidR="00247400" w:rsidRPr="00BD5921" w:rsidRDefault="00247400" w:rsidP="0005448A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C64C64" w:rsidRPr="00BD5921" w:rsidRDefault="00675A66" w:rsidP="007E70D9">
      <w:pPr>
        <w:pStyle w:val="Nadpis2"/>
        <w:rPr>
          <w:lang w:val="sk-SK"/>
        </w:rPr>
      </w:pPr>
      <w:bookmarkStart w:id="26" w:name="_Toc156113576"/>
      <w:r>
        <w:rPr>
          <w:lang w:val="sk-SK"/>
        </w:rPr>
        <w:lastRenderedPageBreak/>
        <w:t>Z</w:t>
      </w:r>
      <w:r w:rsidR="00C64C64" w:rsidRPr="00BD5921">
        <w:rPr>
          <w:lang w:val="sk-SK"/>
        </w:rPr>
        <w:t>meny oproti predchádzajúcemu účtovnému obdobiu</w:t>
      </w:r>
    </w:p>
    <w:bookmarkEnd w:id="26"/>
    <w:p w:rsidR="009476FF" w:rsidRPr="00BD5921" w:rsidRDefault="009476FF">
      <w:pPr>
        <w:rPr>
          <w:szCs w:val="22"/>
          <w:lang w:val="sk-SK"/>
        </w:rPr>
      </w:pPr>
    </w:p>
    <w:bookmarkStart w:id="27" w:name="_MON_1392030767"/>
    <w:bookmarkEnd w:id="27"/>
    <w:p w:rsidR="009476FF" w:rsidRPr="00BD5921" w:rsidRDefault="00464809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015" w:dyaOrig="3015">
          <v:shape id="_x0000_i1028" type="#_x0000_t75" style="width:451pt;height:160.15pt" o:ole="">
            <v:imagedata r:id="rId14" o:title=""/>
          </v:shape>
          <o:OLEObject Type="Embed" ProgID="Excel.Sheet.12" ShapeID="_x0000_i1028" DrawAspect="Content" ObjectID="_1519669472" r:id="rId15"/>
        </w:object>
      </w:r>
    </w:p>
    <w:p w:rsidR="009476FF" w:rsidRPr="00BD5921" w:rsidRDefault="009476FF">
      <w:pPr>
        <w:rPr>
          <w:szCs w:val="22"/>
          <w:lang w:val="sk-SK"/>
        </w:rPr>
      </w:pPr>
    </w:p>
    <w:p w:rsidR="00900E34" w:rsidRPr="00BD5921" w:rsidRDefault="00900E34">
      <w:pPr>
        <w:rPr>
          <w:szCs w:val="22"/>
          <w:lang w:val="sk-SK"/>
        </w:rPr>
      </w:pPr>
    </w:p>
    <w:p w:rsidR="004A7C5B" w:rsidRPr="00BD5921" w:rsidRDefault="00C9279C" w:rsidP="0005448A">
      <w:pPr>
        <w:pStyle w:val="Nadpis2"/>
        <w:jc w:val="both"/>
        <w:rPr>
          <w:lang w:val="sk-SK"/>
        </w:rPr>
      </w:pPr>
      <w:bookmarkStart w:id="28" w:name="_Toc156113578"/>
      <w:r w:rsidRPr="00BD5921">
        <w:rPr>
          <w:lang w:val="sk-SK"/>
        </w:rPr>
        <w:t>Spôsob ocenenia jednotlivých položiek majetku a záväzkov</w:t>
      </w:r>
      <w:bookmarkEnd w:id="28"/>
    </w:p>
    <w:p w:rsidR="00DA17CE" w:rsidRPr="00BD5921" w:rsidRDefault="00DA17CE" w:rsidP="0005448A">
      <w:pPr>
        <w:jc w:val="both"/>
        <w:rPr>
          <w:szCs w:val="22"/>
          <w:lang w:val="sk-SK"/>
        </w:rPr>
      </w:pPr>
    </w:p>
    <w:p w:rsidR="006C66D0" w:rsidRPr="00BD5921" w:rsidRDefault="006C66D0" w:rsidP="0005448A">
      <w:pPr>
        <w:pStyle w:val="Nadpis3"/>
        <w:jc w:val="both"/>
      </w:pPr>
      <w:bookmarkStart w:id="29" w:name="_Toc156113579"/>
      <w:r w:rsidRPr="00BD5921">
        <w:t>Dlhodobý nehmotný majetok a dlhodobý hmotný majetok</w:t>
      </w:r>
    </w:p>
    <w:p w:rsidR="006C66D0" w:rsidRPr="00BD5921" w:rsidRDefault="006C66D0" w:rsidP="0005448A">
      <w:pPr>
        <w:autoSpaceDE w:val="0"/>
        <w:autoSpaceDN w:val="0"/>
        <w:adjustRightInd w:val="0"/>
        <w:jc w:val="both"/>
        <w:rPr>
          <w:rFonts w:cs="TimesNewRomanPSMT"/>
          <w:color w:val="FF0000"/>
          <w:szCs w:val="22"/>
          <w:lang w:val="sk-SK"/>
        </w:rPr>
      </w:pPr>
    </w:p>
    <w:p w:rsidR="006C66D0" w:rsidRPr="00BD5921" w:rsidRDefault="006C66D0" w:rsidP="0005448A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Dlhodobý majetok nakupovaný sa oceňuje obstarávacou cenou, ktorá zahŕňa cenu obstarania a náklady súvisiace s obstaraním (clo, prepravu, montáž, poistné a pod.).</w:t>
      </w:r>
    </w:p>
    <w:p w:rsidR="006C66D0" w:rsidRPr="00BD5921" w:rsidRDefault="006C66D0" w:rsidP="0005448A">
      <w:pPr>
        <w:autoSpaceDE w:val="0"/>
        <w:autoSpaceDN w:val="0"/>
        <w:adjustRightInd w:val="0"/>
        <w:jc w:val="both"/>
        <w:rPr>
          <w:rFonts w:cs="TimesNewRomanPSMT"/>
          <w:color w:val="FF0000"/>
          <w:szCs w:val="22"/>
          <w:lang w:val="sk-SK"/>
        </w:rPr>
      </w:pPr>
    </w:p>
    <w:p w:rsidR="006C66D0" w:rsidRPr="00BD5921" w:rsidRDefault="006C66D0" w:rsidP="0005448A">
      <w:pPr>
        <w:autoSpaceDE w:val="0"/>
        <w:autoSpaceDN w:val="0"/>
        <w:adjustRightInd w:val="0"/>
        <w:jc w:val="both"/>
        <w:rPr>
          <w:rFonts w:cs="TimesNewRomanPSMT"/>
          <w:color w:val="FF0000"/>
          <w:szCs w:val="22"/>
          <w:lang w:val="sk-SK"/>
        </w:rPr>
      </w:pPr>
    </w:p>
    <w:p w:rsidR="006C66D0" w:rsidRPr="00BD5921" w:rsidRDefault="006C66D0" w:rsidP="0005448A">
      <w:pPr>
        <w:pStyle w:val="Nadpis2"/>
        <w:jc w:val="both"/>
        <w:rPr>
          <w:lang w:val="sk-SK"/>
        </w:rPr>
      </w:pPr>
      <w:r w:rsidRPr="00BD5921">
        <w:rPr>
          <w:lang w:val="sk-SK"/>
        </w:rPr>
        <w:t>Spôsob zostavenia odpisového plánu (účtovné odpisy)</w:t>
      </w:r>
    </w:p>
    <w:p w:rsidR="006C66D0" w:rsidRPr="00BD5921" w:rsidRDefault="006C66D0" w:rsidP="0005448A">
      <w:pPr>
        <w:pStyle w:val="Zkladntext"/>
        <w:jc w:val="both"/>
        <w:rPr>
          <w:color w:val="FF0000"/>
          <w:szCs w:val="22"/>
          <w:lang w:val="sk-SK"/>
        </w:rPr>
      </w:pPr>
    </w:p>
    <w:p w:rsidR="006C66D0" w:rsidRPr="00BD5921" w:rsidRDefault="006C66D0" w:rsidP="0005448A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Predpokladaná doba používania, metóda odpisovania a odpisová sadzba dlhodobého majetku sú uvedené v nasledujúcej tabuľke:</w:t>
      </w:r>
    </w:p>
    <w:p w:rsidR="006C66D0" w:rsidRPr="00BD5921" w:rsidRDefault="006C66D0" w:rsidP="0005448A">
      <w:pPr>
        <w:autoSpaceDE w:val="0"/>
        <w:autoSpaceDN w:val="0"/>
        <w:adjustRightInd w:val="0"/>
        <w:jc w:val="both"/>
        <w:rPr>
          <w:color w:val="FF0000"/>
          <w:szCs w:val="22"/>
          <w:lang w:val="sk-SK"/>
        </w:rPr>
      </w:pPr>
    </w:p>
    <w:bookmarkStart w:id="30" w:name="_MON_1393587404"/>
    <w:bookmarkStart w:id="31" w:name="_MON_1393587430"/>
    <w:bookmarkStart w:id="32" w:name="_MON_1392030803"/>
    <w:bookmarkStart w:id="33" w:name="_MON_1392032960"/>
    <w:bookmarkEnd w:id="30"/>
    <w:bookmarkEnd w:id="31"/>
    <w:bookmarkEnd w:id="32"/>
    <w:bookmarkEnd w:id="33"/>
    <w:p w:rsidR="006C66D0" w:rsidRPr="00BD5921" w:rsidRDefault="00A556E8" w:rsidP="006C66D0">
      <w:pPr>
        <w:pStyle w:val="Zkladntext"/>
        <w:jc w:val="center"/>
        <w:rPr>
          <w:szCs w:val="22"/>
          <w:lang w:val="sk-SK"/>
        </w:rPr>
      </w:pPr>
      <w:r w:rsidRPr="00BD5921">
        <w:rPr>
          <w:szCs w:val="22"/>
          <w:lang w:val="sk-SK"/>
        </w:rPr>
        <w:object w:dxaOrig="9056" w:dyaOrig="3846">
          <v:shape id="_x0000_i1029" type="#_x0000_t75" style="width:453.9pt;height:192.4pt" o:ole="">
            <v:imagedata r:id="rId16" o:title=""/>
          </v:shape>
          <o:OLEObject Type="Embed" ProgID="Excel.Sheet.12" ShapeID="_x0000_i1029" DrawAspect="Content" ObjectID="_1519669473" r:id="rId17"/>
        </w:object>
      </w:r>
    </w:p>
    <w:p w:rsidR="0003268B" w:rsidRPr="00BD5921" w:rsidRDefault="0003268B" w:rsidP="006C66D0">
      <w:pPr>
        <w:pStyle w:val="Zkladntext"/>
        <w:jc w:val="center"/>
        <w:rPr>
          <w:szCs w:val="22"/>
          <w:lang w:val="sk-SK"/>
        </w:rPr>
      </w:pPr>
    </w:p>
    <w:p w:rsidR="006C66D0" w:rsidRPr="00BD5921" w:rsidRDefault="006C66D0" w:rsidP="007E70D9">
      <w:pPr>
        <w:pStyle w:val="Nadpis3"/>
      </w:pPr>
      <w:r w:rsidRPr="00BD5921">
        <w:t>Odpisy dlhodobého nehmotného majetku vychádzajú:</w:t>
      </w:r>
    </w:p>
    <w:p w:rsidR="005F3C75" w:rsidRPr="00BD5921" w:rsidRDefault="005F3C75" w:rsidP="005F3C75">
      <w:pPr>
        <w:pStyle w:val="Normlnysozarkami"/>
        <w:rPr>
          <w:lang w:val="sk-SK"/>
        </w:rPr>
      </w:pPr>
    </w:p>
    <w:p w:rsidR="006C66D0" w:rsidRPr="00BD5921" w:rsidRDefault="006C66D0" w:rsidP="00B41D19">
      <w:pPr>
        <w:numPr>
          <w:ilvl w:val="0"/>
          <w:numId w:val="17"/>
        </w:numPr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 z predpokladanej doby používania a predpokladaného priebehu</w:t>
      </w:r>
    </w:p>
    <w:p w:rsidR="006C66D0" w:rsidRPr="00BD5921" w:rsidRDefault="006C66D0" w:rsidP="005F3C75">
      <w:pPr>
        <w:tabs>
          <w:tab w:val="right" w:pos="8505"/>
        </w:tabs>
        <w:ind w:firstLine="360"/>
        <w:rPr>
          <w:szCs w:val="22"/>
          <w:lang w:val="sk-SK"/>
        </w:rPr>
      </w:pPr>
      <w:r w:rsidRPr="00BD5921">
        <w:rPr>
          <w:szCs w:val="22"/>
          <w:lang w:val="sk-SK"/>
        </w:rPr>
        <w:t>jeho opotrebenia</w:t>
      </w:r>
      <w:r w:rsidRPr="00BD5921">
        <w:rPr>
          <w:szCs w:val="22"/>
          <w:lang w:val="sk-SK"/>
        </w:rPr>
        <w:tab/>
      </w:r>
      <w:r w:rsidR="00274035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274035" w:rsidRPr="00BD5921">
        <w:rPr>
          <w:szCs w:val="22"/>
          <w:lang w:val="sk-SK"/>
        </w:rPr>
      </w:r>
      <w:r w:rsidR="00274035" w:rsidRPr="00BD5921">
        <w:rPr>
          <w:szCs w:val="22"/>
          <w:lang w:val="sk-SK"/>
        </w:rPr>
        <w:fldChar w:fldCharType="end"/>
      </w:r>
    </w:p>
    <w:p w:rsidR="006C66D0" w:rsidRPr="00BD5921" w:rsidRDefault="006C66D0" w:rsidP="00B41D19">
      <w:pPr>
        <w:numPr>
          <w:ilvl w:val="0"/>
          <w:numId w:val="18"/>
        </w:numPr>
        <w:tabs>
          <w:tab w:val="right" w:pos="8505"/>
        </w:tabs>
        <w:rPr>
          <w:szCs w:val="22"/>
          <w:lang w:val="sk-SK"/>
        </w:rPr>
      </w:pPr>
      <w:r w:rsidRPr="00BD5921">
        <w:rPr>
          <w:szCs w:val="22"/>
          <w:lang w:val="sk-SK"/>
        </w:rPr>
        <w:t>z doby odpisovania stanovenej zákonom o dani z príjmov</w:t>
      </w:r>
      <w:r w:rsidRPr="00BD5921">
        <w:rPr>
          <w:szCs w:val="22"/>
          <w:lang w:val="sk-SK"/>
        </w:rPr>
        <w:tab/>
      </w:r>
      <w:r w:rsidR="00274035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274035" w:rsidRPr="00BD5921">
        <w:rPr>
          <w:szCs w:val="22"/>
          <w:lang w:val="sk-SK"/>
        </w:rPr>
      </w:r>
      <w:r w:rsidR="00274035" w:rsidRPr="00BD5921">
        <w:rPr>
          <w:szCs w:val="22"/>
          <w:lang w:val="sk-SK"/>
        </w:rPr>
        <w:fldChar w:fldCharType="end"/>
      </w:r>
    </w:p>
    <w:p w:rsidR="006C66D0" w:rsidRPr="00BD5921" w:rsidRDefault="006C66D0" w:rsidP="006C66D0">
      <w:pPr>
        <w:pStyle w:val="Hlavika"/>
        <w:rPr>
          <w:szCs w:val="22"/>
          <w:lang w:val="sk-SK"/>
        </w:rPr>
      </w:pPr>
    </w:p>
    <w:p w:rsidR="006C66D0" w:rsidRPr="00BD5921" w:rsidRDefault="006C66D0" w:rsidP="006C66D0">
      <w:pPr>
        <w:pStyle w:val="Nadpis4"/>
        <w:numPr>
          <w:ilvl w:val="0"/>
          <w:numId w:val="0"/>
        </w:numPr>
        <w:ind w:left="737" w:hanging="737"/>
        <w:rPr>
          <w:b w:val="0"/>
          <w:szCs w:val="22"/>
        </w:rPr>
      </w:pPr>
      <w:r w:rsidRPr="00BD5921">
        <w:rPr>
          <w:b w:val="0"/>
          <w:szCs w:val="22"/>
        </w:rPr>
        <w:t>Odpisovať sa začína:</w:t>
      </w:r>
    </w:p>
    <w:p w:rsidR="006C66D0" w:rsidRPr="00BD5921" w:rsidRDefault="006C66D0" w:rsidP="00B41D19">
      <w:pPr>
        <w:numPr>
          <w:ilvl w:val="0"/>
          <w:numId w:val="18"/>
        </w:numPr>
        <w:tabs>
          <w:tab w:val="right" w:pos="8505"/>
        </w:tabs>
        <w:rPr>
          <w:szCs w:val="22"/>
          <w:lang w:val="sk-SK"/>
        </w:rPr>
      </w:pPr>
      <w:r w:rsidRPr="00BD5921">
        <w:rPr>
          <w:szCs w:val="22"/>
          <w:lang w:val="sk-SK"/>
        </w:rPr>
        <w:t>prvým dňom nasledujúceho mesiaca, kedy bol majetok uvedený</w:t>
      </w:r>
    </w:p>
    <w:p w:rsidR="006C66D0" w:rsidRPr="00BD5921" w:rsidRDefault="006C66D0" w:rsidP="006C66D0">
      <w:pPr>
        <w:tabs>
          <w:tab w:val="right" w:pos="8505"/>
        </w:tabs>
        <w:ind w:left="426" w:hanging="426"/>
        <w:rPr>
          <w:szCs w:val="22"/>
          <w:lang w:val="sk-SK"/>
        </w:rPr>
      </w:pPr>
      <w:r w:rsidRPr="00BD5921">
        <w:rPr>
          <w:szCs w:val="22"/>
          <w:lang w:val="sk-SK"/>
        </w:rPr>
        <w:tab/>
        <w:t>do používania</w:t>
      </w:r>
      <w:r w:rsidRPr="00BD5921">
        <w:rPr>
          <w:szCs w:val="22"/>
          <w:lang w:val="sk-SK"/>
        </w:rPr>
        <w:tab/>
      </w:r>
      <w:r w:rsidR="00274035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274035" w:rsidRPr="00BD5921">
        <w:rPr>
          <w:szCs w:val="22"/>
          <w:lang w:val="sk-SK"/>
        </w:rPr>
      </w:r>
      <w:r w:rsidR="00274035" w:rsidRPr="00BD5921">
        <w:rPr>
          <w:szCs w:val="22"/>
          <w:lang w:val="sk-SK"/>
        </w:rPr>
        <w:fldChar w:fldCharType="end"/>
      </w:r>
    </w:p>
    <w:p w:rsidR="006C66D0" w:rsidRPr="00BD5921" w:rsidRDefault="006C66D0" w:rsidP="00B41D19">
      <w:pPr>
        <w:numPr>
          <w:ilvl w:val="0"/>
          <w:numId w:val="18"/>
        </w:numPr>
        <w:tabs>
          <w:tab w:val="right" w:pos="8505"/>
        </w:tabs>
        <w:rPr>
          <w:szCs w:val="22"/>
          <w:lang w:val="sk-SK"/>
        </w:rPr>
      </w:pPr>
      <w:r w:rsidRPr="00BD5921">
        <w:rPr>
          <w:szCs w:val="22"/>
          <w:lang w:val="sk-SK"/>
        </w:rPr>
        <w:t>prvým dňom mesiaca, v ktorom bol majetok uvedený do používania</w:t>
      </w:r>
      <w:r w:rsidRPr="00BD5921">
        <w:rPr>
          <w:szCs w:val="22"/>
          <w:lang w:val="sk-SK"/>
        </w:rPr>
        <w:tab/>
      </w:r>
      <w:r w:rsidR="00274035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274035" w:rsidRPr="00BD5921">
        <w:rPr>
          <w:szCs w:val="22"/>
          <w:lang w:val="sk-SK"/>
        </w:rPr>
      </w:r>
      <w:r w:rsidR="00274035" w:rsidRPr="00BD5921">
        <w:rPr>
          <w:szCs w:val="22"/>
          <w:lang w:val="sk-SK"/>
        </w:rPr>
        <w:fldChar w:fldCharType="end"/>
      </w:r>
    </w:p>
    <w:p w:rsidR="00107650" w:rsidRPr="00BD5921" w:rsidRDefault="00107650" w:rsidP="00107650">
      <w:pPr>
        <w:numPr>
          <w:ilvl w:val="0"/>
          <w:numId w:val="18"/>
        </w:numPr>
        <w:tabs>
          <w:tab w:val="right" w:pos="8505"/>
        </w:tabs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inak </w:t>
      </w:r>
      <w:r w:rsidRPr="00BD5921">
        <w:rPr>
          <w:szCs w:val="22"/>
          <w:lang w:val="sk-SK"/>
        </w:rPr>
        <w:tab/>
      </w:r>
      <w:r w:rsidR="00274035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274035" w:rsidRPr="00BD5921">
        <w:rPr>
          <w:szCs w:val="22"/>
          <w:lang w:val="sk-SK"/>
        </w:rPr>
      </w:r>
      <w:r w:rsidR="00274035" w:rsidRPr="00BD5921">
        <w:rPr>
          <w:szCs w:val="22"/>
          <w:lang w:val="sk-SK"/>
        </w:rPr>
        <w:fldChar w:fldCharType="end"/>
      </w:r>
    </w:p>
    <w:p w:rsidR="00107650" w:rsidRPr="00BD5921" w:rsidRDefault="00107650" w:rsidP="00107650">
      <w:pPr>
        <w:rPr>
          <w:szCs w:val="22"/>
          <w:lang w:val="sk-SK"/>
        </w:rPr>
      </w:pPr>
    </w:p>
    <w:p w:rsidR="006C66D0" w:rsidRPr="00BD5921" w:rsidRDefault="006C66D0" w:rsidP="006C66D0">
      <w:pPr>
        <w:rPr>
          <w:szCs w:val="22"/>
          <w:lang w:val="sk-SK"/>
        </w:rPr>
      </w:pPr>
    </w:p>
    <w:p w:rsidR="006C66D0" w:rsidRPr="00BD5921" w:rsidRDefault="006C66D0" w:rsidP="0005448A">
      <w:pPr>
        <w:jc w:val="both"/>
        <w:rPr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Drobný dlhodobý nehmotný majetok, ktorého obstarávacia cena (resp. vlastné náklady) je 2 400 EUR a nižšia, sa odpisuje jednorazovo pri uvedení do používania.</w:t>
      </w:r>
    </w:p>
    <w:p w:rsidR="006C66D0" w:rsidRPr="00BD5921" w:rsidRDefault="006C66D0" w:rsidP="006C66D0">
      <w:pPr>
        <w:autoSpaceDE w:val="0"/>
        <w:autoSpaceDN w:val="0"/>
        <w:adjustRightInd w:val="0"/>
        <w:rPr>
          <w:color w:val="FF0000"/>
          <w:szCs w:val="22"/>
          <w:lang w:val="sk-SK"/>
        </w:rPr>
      </w:pPr>
    </w:p>
    <w:p w:rsidR="0003268B" w:rsidRPr="00BD5921" w:rsidRDefault="0003268B" w:rsidP="006C66D0">
      <w:pPr>
        <w:autoSpaceDE w:val="0"/>
        <w:autoSpaceDN w:val="0"/>
        <w:adjustRightInd w:val="0"/>
        <w:rPr>
          <w:color w:val="FF0000"/>
          <w:szCs w:val="22"/>
          <w:lang w:val="sk-SK"/>
        </w:rPr>
      </w:pPr>
    </w:p>
    <w:p w:rsidR="006C66D0" w:rsidRPr="00BD5921" w:rsidRDefault="006C66D0" w:rsidP="007E70D9">
      <w:pPr>
        <w:pStyle w:val="Nadpis3"/>
      </w:pPr>
      <w:r w:rsidRPr="00BD5921">
        <w:t>Odpisy dlhodobého hmotného majetku vychádzajú:</w:t>
      </w:r>
    </w:p>
    <w:p w:rsidR="0003268B" w:rsidRPr="00BD5921" w:rsidRDefault="0003268B" w:rsidP="0003268B">
      <w:pPr>
        <w:pStyle w:val="Normlnysozarkami"/>
        <w:rPr>
          <w:lang w:val="sk-SK"/>
        </w:rPr>
      </w:pPr>
    </w:p>
    <w:p w:rsidR="006C66D0" w:rsidRPr="00BD5921" w:rsidRDefault="006C66D0" w:rsidP="00B41D19">
      <w:pPr>
        <w:numPr>
          <w:ilvl w:val="0"/>
          <w:numId w:val="17"/>
        </w:numPr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 z predpokladanej doby používania a predpokladaného priebehu</w:t>
      </w:r>
    </w:p>
    <w:p w:rsidR="006C66D0" w:rsidRPr="00BD5921" w:rsidRDefault="006C66D0" w:rsidP="006C66D0">
      <w:pPr>
        <w:tabs>
          <w:tab w:val="right" w:pos="8505"/>
        </w:tabs>
        <w:ind w:firstLine="360"/>
        <w:rPr>
          <w:b/>
          <w:szCs w:val="22"/>
          <w:lang w:val="sk-SK"/>
        </w:rPr>
      </w:pPr>
      <w:r w:rsidRPr="00BD5921">
        <w:rPr>
          <w:szCs w:val="22"/>
          <w:lang w:val="sk-SK"/>
        </w:rPr>
        <w:t>jeho opotrebenia</w:t>
      </w:r>
      <w:r w:rsidRPr="00BD5921">
        <w:rPr>
          <w:szCs w:val="22"/>
          <w:lang w:val="sk-SK"/>
        </w:rPr>
        <w:tab/>
      </w:r>
      <w:r w:rsidR="00274035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274035" w:rsidRPr="00BD5921">
        <w:rPr>
          <w:szCs w:val="22"/>
          <w:lang w:val="sk-SK"/>
        </w:rPr>
      </w:r>
      <w:r w:rsidR="00274035" w:rsidRPr="00BD5921">
        <w:rPr>
          <w:szCs w:val="22"/>
          <w:lang w:val="sk-SK"/>
        </w:rPr>
        <w:fldChar w:fldCharType="end"/>
      </w:r>
    </w:p>
    <w:p w:rsidR="006C66D0" w:rsidRPr="00BD5921" w:rsidRDefault="006C66D0" w:rsidP="00B41D19">
      <w:pPr>
        <w:numPr>
          <w:ilvl w:val="0"/>
          <w:numId w:val="18"/>
        </w:numPr>
        <w:tabs>
          <w:tab w:val="right" w:pos="8505"/>
        </w:tabs>
        <w:rPr>
          <w:szCs w:val="22"/>
          <w:lang w:val="sk-SK"/>
        </w:rPr>
      </w:pPr>
      <w:r w:rsidRPr="00BD5921">
        <w:rPr>
          <w:szCs w:val="22"/>
          <w:lang w:val="sk-SK"/>
        </w:rPr>
        <w:t>z doby odpisovania stanovenej zákonom o dani z príjmov</w:t>
      </w:r>
      <w:r w:rsidRPr="00BD5921">
        <w:rPr>
          <w:szCs w:val="22"/>
          <w:lang w:val="sk-SK"/>
        </w:rPr>
        <w:tab/>
      </w:r>
      <w:r w:rsidR="00274035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B628AF">
        <w:rPr>
          <w:szCs w:val="22"/>
          <w:lang w:val="sk-SK"/>
        </w:rPr>
        <w:instrText xml:space="preserve"> FORMCHECKBOX </w:instrText>
      </w:r>
      <w:r w:rsidR="00274035">
        <w:rPr>
          <w:szCs w:val="22"/>
          <w:lang w:val="sk-SK"/>
        </w:rPr>
      </w:r>
      <w:r w:rsidR="00274035">
        <w:rPr>
          <w:szCs w:val="22"/>
          <w:lang w:val="sk-SK"/>
        </w:rPr>
        <w:fldChar w:fldCharType="end"/>
      </w:r>
    </w:p>
    <w:p w:rsidR="006C66D0" w:rsidRPr="00BD5921" w:rsidRDefault="006C66D0" w:rsidP="006C66D0">
      <w:pPr>
        <w:pStyle w:val="Hlavika"/>
        <w:rPr>
          <w:szCs w:val="22"/>
          <w:lang w:val="sk-SK"/>
        </w:rPr>
      </w:pPr>
    </w:p>
    <w:p w:rsidR="006C66D0" w:rsidRPr="00BD5921" w:rsidRDefault="006C66D0" w:rsidP="006C66D0">
      <w:pPr>
        <w:pStyle w:val="Nadpis4"/>
        <w:numPr>
          <w:ilvl w:val="0"/>
          <w:numId w:val="0"/>
        </w:numPr>
        <w:ind w:left="737" w:hanging="737"/>
        <w:rPr>
          <w:b w:val="0"/>
          <w:szCs w:val="22"/>
        </w:rPr>
      </w:pPr>
      <w:r w:rsidRPr="00BD5921">
        <w:rPr>
          <w:b w:val="0"/>
          <w:szCs w:val="22"/>
        </w:rPr>
        <w:t>Odpisovať sa začína:</w:t>
      </w:r>
    </w:p>
    <w:p w:rsidR="006C66D0" w:rsidRPr="00BD5921" w:rsidRDefault="006C66D0" w:rsidP="00B41D19">
      <w:pPr>
        <w:numPr>
          <w:ilvl w:val="0"/>
          <w:numId w:val="18"/>
        </w:numPr>
        <w:tabs>
          <w:tab w:val="right" w:pos="8505"/>
        </w:tabs>
        <w:rPr>
          <w:szCs w:val="22"/>
          <w:lang w:val="sk-SK"/>
        </w:rPr>
      </w:pPr>
      <w:r w:rsidRPr="00BD5921">
        <w:rPr>
          <w:szCs w:val="22"/>
          <w:lang w:val="sk-SK"/>
        </w:rPr>
        <w:t>prvým dňom nasledujúceho mesiaca, kedy bol majetok uvedený</w:t>
      </w:r>
    </w:p>
    <w:p w:rsidR="006C66D0" w:rsidRPr="00BD5921" w:rsidRDefault="006C66D0" w:rsidP="006C66D0">
      <w:pPr>
        <w:tabs>
          <w:tab w:val="right" w:pos="8505"/>
        </w:tabs>
        <w:ind w:left="426" w:hanging="426"/>
        <w:rPr>
          <w:szCs w:val="22"/>
          <w:lang w:val="sk-SK"/>
        </w:rPr>
      </w:pPr>
      <w:r w:rsidRPr="00BD5921">
        <w:rPr>
          <w:szCs w:val="22"/>
          <w:lang w:val="sk-SK"/>
        </w:rPr>
        <w:tab/>
        <w:t>do používania</w:t>
      </w:r>
      <w:r w:rsidRPr="00BD5921">
        <w:rPr>
          <w:szCs w:val="22"/>
          <w:lang w:val="sk-SK"/>
        </w:rPr>
        <w:tab/>
      </w:r>
      <w:r w:rsidR="00274035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274035" w:rsidRPr="00BD5921">
        <w:rPr>
          <w:szCs w:val="22"/>
          <w:lang w:val="sk-SK"/>
        </w:rPr>
      </w:r>
      <w:r w:rsidR="00274035" w:rsidRPr="00BD5921">
        <w:rPr>
          <w:szCs w:val="22"/>
          <w:lang w:val="sk-SK"/>
        </w:rPr>
        <w:fldChar w:fldCharType="end"/>
      </w:r>
    </w:p>
    <w:p w:rsidR="006C66D0" w:rsidRPr="00BD5921" w:rsidRDefault="006C66D0" w:rsidP="00B41D19">
      <w:pPr>
        <w:numPr>
          <w:ilvl w:val="0"/>
          <w:numId w:val="18"/>
        </w:numPr>
        <w:tabs>
          <w:tab w:val="right" w:pos="8505"/>
        </w:tabs>
        <w:rPr>
          <w:szCs w:val="22"/>
          <w:lang w:val="sk-SK"/>
        </w:rPr>
      </w:pPr>
      <w:r w:rsidRPr="00BD5921">
        <w:rPr>
          <w:szCs w:val="22"/>
          <w:lang w:val="sk-SK"/>
        </w:rPr>
        <w:t>prvým dňom mesiaca, v ktorom bol majetok uvedený do používania</w:t>
      </w:r>
      <w:r w:rsidRPr="00BD5921">
        <w:rPr>
          <w:szCs w:val="22"/>
          <w:lang w:val="sk-SK"/>
        </w:rPr>
        <w:tab/>
      </w:r>
      <w:r w:rsidR="00274035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B628AF">
        <w:rPr>
          <w:szCs w:val="22"/>
          <w:lang w:val="sk-SK"/>
        </w:rPr>
        <w:instrText xml:space="preserve"> FORMCHECKBOX </w:instrText>
      </w:r>
      <w:r w:rsidR="00274035">
        <w:rPr>
          <w:szCs w:val="22"/>
          <w:lang w:val="sk-SK"/>
        </w:rPr>
      </w:r>
      <w:r w:rsidR="00274035">
        <w:rPr>
          <w:szCs w:val="22"/>
          <w:lang w:val="sk-SK"/>
        </w:rPr>
        <w:fldChar w:fldCharType="end"/>
      </w:r>
    </w:p>
    <w:p w:rsidR="006C66D0" w:rsidRPr="00BD5921" w:rsidRDefault="006C66D0" w:rsidP="00B41D19">
      <w:pPr>
        <w:numPr>
          <w:ilvl w:val="0"/>
          <w:numId w:val="18"/>
        </w:numPr>
        <w:tabs>
          <w:tab w:val="right" w:pos="8505"/>
        </w:tabs>
        <w:rPr>
          <w:szCs w:val="22"/>
          <w:lang w:val="sk-SK"/>
        </w:rPr>
      </w:pPr>
      <w:r w:rsidRPr="00BD5921">
        <w:rPr>
          <w:szCs w:val="22"/>
          <w:lang w:val="sk-SK"/>
        </w:rPr>
        <w:t>inak (text)</w:t>
      </w:r>
      <w:r w:rsidRPr="00BD5921">
        <w:rPr>
          <w:szCs w:val="22"/>
          <w:lang w:val="sk-SK"/>
        </w:rPr>
        <w:tab/>
      </w:r>
      <w:r w:rsidR="00274035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274035" w:rsidRPr="00BD5921">
        <w:rPr>
          <w:szCs w:val="22"/>
          <w:lang w:val="sk-SK"/>
        </w:rPr>
      </w:r>
      <w:r w:rsidR="00274035" w:rsidRPr="00BD5921">
        <w:rPr>
          <w:szCs w:val="22"/>
          <w:lang w:val="sk-SK"/>
        </w:rPr>
        <w:fldChar w:fldCharType="end"/>
      </w:r>
    </w:p>
    <w:p w:rsidR="006C66D0" w:rsidRPr="00BD5921" w:rsidRDefault="006C66D0" w:rsidP="006C66D0">
      <w:pPr>
        <w:rPr>
          <w:szCs w:val="22"/>
          <w:lang w:val="sk-SK"/>
        </w:rPr>
      </w:pPr>
    </w:p>
    <w:p w:rsidR="006C66D0" w:rsidRPr="00BD5921" w:rsidRDefault="006C66D0" w:rsidP="0005448A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 xml:space="preserve">Drobný dlhodobý hmotný majetok, ktorého obstarávacia cena (resp. vlastné náklady) je 1 700 EUR a nižšia, sa odpisuje jednorazovo pri uvedení do používania. </w:t>
      </w:r>
    </w:p>
    <w:p w:rsidR="006C66D0" w:rsidRPr="00BD5921" w:rsidRDefault="006C66D0" w:rsidP="0005448A">
      <w:pPr>
        <w:pStyle w:val="Hlavika"/>
        <w:jc w:val="both"/>
        <w:rPr>
          <w:szCs w:val="22"/>
          <w:lang w:val="sk-SK"/>
        </w:rPr>
      </w:pPr>
    </w:p>
    <w:p w:rsidR="00887331" w:rsidRPr="00BD5921" w:rsidRDefault="00887331" w:rsidP="0005448A">
      <w:pPr>
        <w:pStyle w:val="odstavec"/>
        <w:jc w:val="both"/>
        <w:rPr>
          <w:lang w:val="sk-SK"/>
        </w:rPr>
      </w:pPr>
      <w:r w:rsidRPr="00BD5921">
        <w:rPr>
          <w:lang w:val="sk-SK"/>
        </w:rPr>
        <w:t>Hodnota obstarávaného dlhodobého hmotného majetku, ktorý sa používa, sa zníži o opravnú položku vo výške zodpovedajúcej opotrebeniu.</w:t>
      </w:r>
    </w:p>
    <w:p w:rsidR="005F3C75" w:rsidRPr="00BD5921" w:rsidRDefault="005F3C75" w:rsidP="0005448A">
      <w:pPr>
        <w:pStyle w:val="odstavec"/>
        <w:jc w:val="both"/>
        <w:rPr>
          <w:lang w:val="sk-SK"/>
        </w:rPr>
      </w:pPr>
    </w:p>
    <w:p w:rsidR="00887331" w:rsidRPr="00BD5921" w:rsidRDefault="00887331" w:rsidP="0005448A">
      <w:pPr>
        <w:pStyle w:val="odstavec"/>
        <w:jc w:val="both"/>
        <w:rPr>
          <w:lang w:val="sk-SK"/>
        </w:rPr>
      </w:pPr>
      <w:r w:rsidRPr="00BD5921">
        <w:rPr>
          <w:lang w:val="sk-SK"/>
        </w:rPr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:rsidR="00095AB3" w:rsidRPr="00BD5921" w:rsidRDefault="00095AB3" w:rsidP="0005448A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6C66D0" w:rsidRPr="00BD5921" w:rsidRDefault="006C66D0" w:rsidP="0005448A">
      <w:pPr>
        <w:pStyle w:val="Nadpis3"/>
        <w:jc w:val="both"/>
      </w:pPr>
      <w:r w:rsidRPr="00BD5921">
        <w:t>Zásoby</w:t>
      </w:r>
    </w:p>
    <w:p w:rsidR="00887331" w:rsidRPr="00BD5921" w:rsidRDefault="00887331" w:rsidP="0005448A">
      <w:pPr>
        <w:pStyle w:val="Normlnysozarkami"/>
        <w:jc w:val="both"/>
        <w:rPr>
          <w:szCs w:val="22"/>
          <w:lang w:val="sk-SK"/>
        </w:rPr>
      </w:pPr>
    </w:p>
    <w:p w:rsidR="006C66D0" w:rsidRPr="00BD5921" w:rsidRDefault="006C66D0" w:rsidP="0005448A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Zásoby sa oceňujú nižšou z nasledujúcich hodnôt: obstarávacou cenou (nakupované zásoby) alebo vlastnými nákladmi(zásoby vytvorené vlastnou činnosťou) alebo čistou realizačnou hodnotou.</w:t>
      </w:r>
    </w:p>
    <w:p w:rsidR="00887331" w:rsidRPr="00BD5921" w:rsidRDefault="00887331" w:rsidP="0005448A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6C66D0" w:rsidRPr="00BD5921" w:rsidRDefault="006C66D0" w:rsidP="0005448A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Vlastné náklady zahŕňajú priame náklady (priamy materiál, priame mzdy a ostatné priame náklady) a časť nepriamych</w:t>
      </w:r>
      <w:r w:rsidR="00675A66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nákladov bezprostredne súvisiacich s vytvorením zásob vlastnou činnosťou (výrobná réžia). Výrobná réžia sa do</w:t>
      </w:r>
      <w:r w:rsidR="00675A66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vlastných nákladov zahŕňa v závislosti od stupňa rozpracovanosti týchto zásob. Správna réžia a odbytové náklady nie sú</w:t>
      </w:r>
      <w:r w:rsidR="00675A66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 xml:space="preserve">súčasťou vlastných nákladov. </w:t>
      </w:r>
    </w:p>
    <w:p w:rsidR="001F087D" w:rsidRPr="00BD5921" w:rsidRDefault="00675A66" w:rsidP="00675A66">
      <w:pPr>
        <w:pStyle w:val="Nadpis3"/>
        <w:numPr>
          <w:ilvl w:val="0"/>
          <w:numId w:val="0"/>
        </w:numPr>
        <w:jc w:val="both"/>
        <w:rPr>
          <w:rFonts w:cs="TimesNewRomanPS-BoldMT"/>
          <w:b w:val="0"/>
          <w:bCs/>
        </w:rPr>
      </w:pPr>
      <w:r w:rsidRPr="00BD5921">
        <w:rPr>
          <w:rFonts w:cs="TimesNewRomanPS-BoldMT"/>
          <w:b w:val="0"/>
          <w:bCs/>
        </w:rPr>
        <w:t xml:space="preserve"> </w:t>
      </w:r>
    </w:p>
    <w:p w:rsidR="006C66D0" w:rsidRPr="00BD5921" w:rsidRDefault="006C66D0" w:rsidP="0005448A">
      <w:pPr>
        <w:pStyle w:val="Nadpis3"/>
        <w:jc w:val="both"/>
      </w:pPr>
      <w:r w:rsidRPr="00BD5921">
        <w:t>Pohľadávky</w:t>
      </w:r>
    </w:p>
    <w:p w:rsidR="00887331" w:rsidRPr="00BD5921" w:rsidRDefault="00887331" w:rsidP="0005448A">
      <w:pPr>
        <w:pStyle w:val="Normlnysozarkami"/>
        <w:jc w:val="both"/>
        <w:rPr>
          <w:lang w:val="sk-SK"/>
        </w:rPr>
      </w:pPr>
    </w:p>
    <w:p w:rsidR="00792352" w:rsidRPr="0079352A" w:rsidRDefault="006C66D0" w:rsidP="0005448A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Pohľadávky pri ich vzniku sa oceňujú ich menovitou hodnotou</w:t>
      </w:r>
      <w:r w:rsidR="0079352A">
        <w:rPr>
          <w:rFonts w:cs="TimesNewRomanPSMT"/>
          <w:szCs w:val="22"/>
          <w:lang w:val="sk-SK"/>
        </w:rPr>
        <w:t>.</w:t>
      </w:r>
      <w:r w:rsidR="00792352" w:rsidRPr="00BD5921">
        <w:rPr>
          <w:lang w:val="sk-SK"/>
        </w:rPr>
        <w:t>.</w:t>
      </w:r>
    </w:p>
    <w:p w:rsidR="005B653D" w:rsidRPr="00BD5921" w:rsidRDefault="005B653D" w:rsidP="0005448A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6C66D0" w:rsidRPr="00BD5921" w:rsidRDefault="006C66D0" w:rsidP="0005448A">
      <w:pPr>
        <w:pStyle w:val="Nadpis3"/>
        <w:jc w:val="both"/>
      </w:pPr>
      <w:r w:rsidRPr="00BD5921">
        <w:t>Peňažné prostriedky a ceniny</w:t>
      </w:r>
    </w:p>
    <w:p w:rsidR="00792352" w:rsidRPr="00BD5921" w:rsidRDefault="00792352" w:rsidP="0005448A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792352" w:rsidRPr="00BD5921" w:rsidRDefault="006C66D0" w:rsidP="0005448A">
      <w:pPr>
        <w:autoSpaceDE w:val="0"/>
        <w:autoSpaceDN w:val="0"/>
        <w:adjustRightInd w:val="0"/>
        <w:jc w:val="both"/>
        <w:rPr>
          <w:rFonts w:cs="TimesNewRomanPS-BoldMT"/>
          <w:b/>
          <w:bCs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 xml:space="preserve">Peňažné prostriedky a ceniny sa oceňujú ich menovitou hodnotou. </w:t>
      </w:r>
    </w:p>
    <w:p w:rsidR="005B653D" w:rsidRPr="00BD5921" w:rsidRDefault="005B653D" w:rsidP="0005448A">
      <w:pPr>
        <w:autoSpaceDE w:val="0"/>
        <w:autoSpaceDN w:val="0"/>
        <w:adjustRightInd w:val="0"/>
        <w:jc w:val="both"/>
        <w:rPr>
          <w:rFonts w:cs="TimesNewRomanPS-BoldMT"/>
          <w:b/>
          <w:bCs/>
          <w:szCs w:val="22"/>
          <w:lang w:val="sk-SK"/>
        </w:rPr>
      </w:pPr>
    </w:p>
    <w:p w:rsidR="006C66D0" w:rsidRPr="00BD5921" w:rsidRDefault="006C66D0" w:rsidP="0005448A">
      <w:pPr>
        <w:pStyle w:val="Nadpis3"/>
        <w:jc w:val="both"/>
      </w:pPr>
      <w:r w:rsidRPr="00BD5921">
        <w:t>Náklady budúcich období a príjmy budúcich období</w:t>
      </w:r>
    </w:p>
    <w:p w:rsidR="00792352" w:rsidRPr="00BD5921" w:rsidRDefault="00792352" w:rsidP="0005448A">
      <w:pPr>
        <w:pStyle w:val="Normlnysozarkami"/>
        <w:jc w:val="both"/>
        <w:rPr>
          <w:lang w:val="sk-SK"/>
        </w:rPr>
      </w:pPr>
    </w:p>
    <w:p w:rsidR="006C66D0" w:rsidRPr="00BD5921" w:rsidRDefault="006C66D0" w:rsidP="0005448A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Náklady budúcich období a príjmy budúcich období sa vykazujú vo výške, ktorá je potrebná na dodržanie zásady vecnej</w:t>
      </w:r>
      <w:r w:rsidR="00B628AF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a časovej súvislosti s účtovným obdobím.</w:t>
      </w:r>
    </w:p>
    <w:p w:rsidR="00971314" w:rsidRPr="00BD5921" w:rsidRDefault="00971314" w:rsidP="0005448A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971314" w:rsidRPr="00BD5921" w:rsidRDefault="00971314" w:rsidP="0005448A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6C66D0" w:rsidRPr="00BD5921" w:rsidRDefault="006C66D0" w:rsidP="0005448A">
      <w:pPr>
        <w:pStyle w:val="Nadpis3"/>
        <w:jc w:val="both"/>
      </w:pPr>
      <w:r w:rsidRPr="00BD5921">
        <w:t>Rezervy</w:t>
      </w:r>
    </w:p>
    <w:p w:rsidR="00792352" w:rsidRPr="00BD5921" w:rsidRDefault="00792352" w:rsidP="0005448A">
      <w:pPr>
        <w:autoSpaceDE w:val="0"/>
        <w:autoSpaceDN w:val="0"/>
        <w:adjustRightInd w:val="0"/>
        <w:jc w:val="both"/>
        <w:rPr>
          <w:rFonts w:cs="TimesNewRomanPS-BoldMT"/>
          <w:b/>
          <w:bCs/>
          <w:szCs w:val="22"/>
          <w:lang w:val="sk-SK"/>
        </w:rPr>
      </w:pPr>
    </w:p>
    <w:p w:rsidR="006C66D0" w:rsidRPr="00BD5921" w:rsidRDefault="00EB3F82" w:rsidP="0005448A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BD5921">
        <w:rPr>
          <w:szCs w:val="22"/>
          <w:lang w:val="sk-SK"/>
        </w:rPr>
        <w:t xml:space="preserve">Rezerva je záväzok predstavujúci existujúcu povinnosť Spoločnosti, ktorá vznikla z minulých udalostí a je pravdepodobné, že v budúcnosti zníži jej ekonomické úžitky. </w:t>
      </w:r>
      <w:r w:rsidR="006C66D0" w:rsidRPr="00BD5921">
        <w:rPr>
          <w:rFonts w:cs="TimesNewRomanPSMT"/>
          <w:szCs w:val="22"/>
          <w:lang w:val="sk-SK"/>
        </w:rPr>
        <w:t>Rezervy sú záväzky s neurčitým časovým vymedzením alebo výškou; tvoria sa na krytie známych rizík alebo strát</w:t>
      </w:r>
      <w:r w:rsidR="00B628AF">
        <w:rPr>
          <w:rFonts w:cs="TimesNewRomanPSMT"/>
          <w:szCs w:val="22"/>
          <w:lang w:val="sk-SK"/>
        </w:rPr>
        <w:t xml:space="preserve"> </w:t>
      </w:r>
      <w:r w:rsidR="006C66D0" w:rsidRPr="00BD5921">
        <w:rPr>
          <w:rFonts w:cs="TimesNewRomanPSMT"/>
          <w:szCs w:val="22"/>
          <w:lang w:val="sk-SK"/>
        </w:rPr>
        <w:t>z podnikania. Oceňujú sa v očakávanej výške záväzku</w:t>
      </w:r>
      <w:r w:rsidRPr="00BD5921">
        <w:rPr>
          <w:rFonts w:cs="TimesNewRomanPSMT"/>
          <w:szCs w:val="22"/>
          <w:lang w:val="sk-SK"/>
        </w:rPr>
        <w:t>.</w:t>
      </w:r>
    </w:p>
    <w:p w:rsidR="00EB3F82" w:rsidRPr="00BD5921" w:rsidRDefault="00EB3F82" w:rsidP="0005448A">
      <w:pPr>
        <w:pStyle w:val="odstavec"/>
        <w:jc w:val="both"/>
        <w:rPr>
          <w:lang w:val="sk-SK"/>
        </w:rPr>
      </w:pPr>
    </w:p>
    <w:p w:rsidR="005B653D" w:rsidRPr="00BD5921" w:rsidRDefault="005B653D" w:rsidP="0005448A">
      <w:pPr>
        <w:pStyle w:val="odstavec"/>
        <w:jc w:val="both"/>
        <w:rPr>
          <w:lang w:val="sk-SK"/>
        </w:rPr>
      </w:pPr>
    </w:p>
    <w:p w:rsidR="006C66D0" w:rsidRPr="00BD5921" w:rsidRDefault="006C66D0" w:rsidP="0005448A">
      <w:pPr>
        <w:pStyle w:val="Nadpis3"/>
        <w:jc w:val="both"/>
      </w:pPr>
      <w:r w:rsidRPr="00BD5921">
        <w:t xml:space="preserve"> Záväzky</w:t>
      </w:r>
    </w:p>
    <w:p w:rsidR="00EB3F82" w:rsidRPr="00BD5921" w:rsidRDefault="00EB3F82" w:rsidP="0005448A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6C66D0" w:rsidRPr="00BD5921" w:rsidRDefault="006C66D0" w:rsidP="0005448A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Záväzky pri ich vzniku sa oceňujú menovitou hodnotou. Záväzky pri ich prevzatí sa oceňujú obstarávacou cenou.</w:t>
      </w:r>
      <w:r w:rsidR="00B628AF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Ak sa pri inventarizácii zistí, že suma záväzkov je iná ako ich výška v účtovníctve, uvedú sa záväzky v</w:t>
      </w:r>
      <w:r w:rsidR="00B628AF">
        <w:rPr>
          <w:rFonts w:cs="TimesNewRomanPSMT"/>
          <w:szCs w:val="22"/>
          <w:lang w:val="sk-SK"/>
        </w:rPr>
        <w:t> </w:t>
      </w:r>
      <w:r w:rsidR="005B653D" w:rsidRPr="00BD5921">
        <w:rPr>
          <w:rFonts w:cs="TimesNewRomanPSMT"/>
          <w:szCs w:val="22"/>
          <w:lang w:val="sk-SK"/>
        </w:rPr>
        <w:t>ú</w:t>
      </w:r>
      <w:r w:rsidRPr="00BD5921">
        <w:rPr>
          <w:rFonts w:cs="TimesNewRomanPSMT"/>
          <w:szCs w:val="22"/>
          <w:lang w:val="sk-SK"/>
        </w:rPr>
        <w:t>čtovníctve</w:t>
      </w:r>
      <w:r w:rsidR="00B628AF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a v účtovnej závierke v tomto zistenom ocenení.</w:t>
      </w:r>
    </w:p>
    <w:p w:rsidR="004562D0" w:rsidRPr="00BD5921" w:rsidRDefault="004562D0" w:rsidP="00B628AF">
      <w:pPr>
        <w:pStyle w:val="ABC-paragrahinNotes"/>
        <w:suppressAutoHyphens/>
        <w:spacing w:after="0"/>
        <w:rPr>
          <w:rFonts w:ascii="Garamond" w:hAnsi="Garamond" w:cs="Arial"/>
          <w:sz w:val="20"/>
          <w:lang w:val="sk-SK"/>
        </w:rPr>
      </w:pPr>
    </w:p>
    <w:p w:rsidR="005B653D" w:rsidRPr="00BD5921" w:rsidRDefault="005B653D" w:rsidP="0005448A">
      <w:pPr>
        <w:pStyle w:val="ABC-paragrahinNotes"/>
        <w:suppressAutoHyphens/>
        <w:spacing w:after="0"/>
        <w:ind w:left="425"/>
        <w:rPr>
          <w:rFonts w:ascii="Garamond" w:hAnsi="Garamond" w:cs="Arial"/>
          <w:sz w:val="20"/>
          <w:lang w:val="sk-SK"/>
        </w:rPr>
      </w:pPr>
    </w:p>
    <w:p w:rsidR="004562D0" w:rsidRPr="00BD5921" w:rsidRDefault="004562D0" w:rsidP="0005448A">
      <w:pPr>
        <w:pStyle w:val="Nadpis3"/>
        <w:jc w:val="both"/>
      </w:pPr>
      <w:r w:rsidRPr="00BD5921">
        <w:t>Splatná daň z príjmu</w:t>
      </w:r>
    </w:p>
    <w:p w:rsidR="004562D0" w:rsidRPr="00BD5921" w:rsidRDefault="004562D0" w:rsidP="0005448A">
      <w:pPr>
        <w:pStyle w:val="ABC-paragrahinNotes"/>
        <w:suppressAutoHyphens/>
        <w:spacing w:after="0"/>
        <w:ind w:left="425"/>
        <w:rPr>
          <w:rFonts w:ascii="Garamond" w:hAnsi="Garamond" w:cs="Arial"/>
          <w:sz w:val="20"/>
          <w:lang w:val="sk-SK"/>
        </w:rPr>
      </w:pPr>
    </w:p>
    <w:p w:rsidR="00B628AF" w:rsidRPr="00BD5921" w:rsidRDefault="004562D0" w:rsidP="0005448A">
      <w:pPr>
        <w:pStyle w:val="odstavec"/>
        <w:jc w:val="both"/>
        <w:rPr>
          <w:lang w:val="sk-SK"/>
        </w:rPr>
      </w:pPr>
      <w:r w:rsidRPr="00BD5921">
        <w:rPr>
          <w:lang w:val="sk-SK"/>
        </w:rPr>
        <w:t xml:space="preserve"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</w:t>
      </w:r>
    </w:p>
    <w:p w:rsidR="00EB3F82" w:rsidRPr="00BD5921" w:rsidRDefault="00EB3F82" w:rsidP="0005448A">
      <w:pPr>
        <w:jc w:val="both"/>
        <w:rPr>
          <w:rFonts w:cs="Arial"/>
          <w:sz w:val="20"/>
          <w:lang w:val="sk-SK"/>
        </w:rPr>
      </w:pPr>
    </w:p>
    <w:p w:rsidR="005B653D" w:rsidRPr="00BD5921" w:rsidRDefault="005B653D" w:rsidP="0005448A">
      <w:pPr>
        <w:jc w:val="both"/>
        <w:rPr>
          <w:rFonts w:cs="Arial"/>
          <w:sz w:val="20"/>
          <w:lang w:val="sk-SK"/>
        </w:rPr>
      </w:pPr>
    </w:p>
    <w:p w:rsidR="006C66D0" w:rsidRPr="00BD5921" w:rsidRDefault="006C66D0" w:rsidP="0005448A">
      <w:pPr>
        <w:pStyle w:val="Nadpis3"/>
        <w:jc w:val="both"/>
      </w:pPr>
      <w:r w:rsidRPr="00BD5921">
        <w:t>Výdavky budúcich období a výnosy budúcich období</w:t>
      </w:r>
    </w:p>
    <w:p w:rsidR="00EB3F82" w:rsidRPr="00BD5921" w:rsidRDefault="00EB3F82" w:rsidP="0005448A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6C66D0" w:rsidRPr="00BD5921" w:rsidRDefault="006C66D0" w:rsidP="0005448A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Výdavky budúcich období a výnosy budúcich období sa vykazujú vo výške, ktorá je potrebná na dodržanie zásady vecnej</w:t>
      </w:r>
      <w:r w:rsidR="00B628AF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a časovej súvislosti s účtovným obdobím.</w:t>
      </w:r>
    </w:p>
    <w:p w:rsidR="005B653D" w:rsidRPr="00BD5921" w:rsidRDefault="005B653D" w:rsidP="0005448A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5B653D" w:rsidRPr="00BD5921" w:rsidRDefault="005B653D" w:rsidP="0005448A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6C66D0" w:rsidRPr="00BD5921" w:rsidRDefault="006C66D0" w:rsidP="0005448A">
      <w:pPr>
        <w:pStyle w:val="Nadpis3"/>
        <w:jc w:val="both"/>
      </w:pPr>
      <w:r w:rsidRPr="00BD5921">
        <w:t>Výnosy</w:t>
      </w:r>
    </w:p>
    <w:p w:rsidR="00971314" w:rsidRPr="00BD5921" w:rsidRDefault="00971314" w:rsidP="0005448A">
      <w:pPr>
        <w:pStyle w:val="Normlnysozarkami"/>
        <w:jc w:val="both"/>
        <w:rPr>
          <w:lang w:val="sk-SK"/>
        </w:rPr>
      </w:pPr>
    </w:p>
    <w:p w:rsidR="004562D0" w:rsidRPr="00BD5921" w:rsidRDefault="004562D0" w:rsidP="0005448A">
      <w:pPr>
        <w:pStyle w:val="odstavec"/>
        <w:jc w:val="both"/>
        <w:rPr>
          <w:lang w:val="sk-SK"/>
        </w:rPr>
      </w:pPr>
      <w:r w:rsidRPr="00BD5921">
        <w:rPr>
          <w:lang w:val="sk-SK"/>
        </w:rPr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:rsidR="004562D0" w:rsidRPr="00BD5921" w:rsidRDefault="004562D0" w:rsidP="0005448A">
      <w:pPr>
        <w:pStyle w:val="odstavec"/>
        <w:jc w:val="both"/>
        <w:rPr>
          <w:lang w:val="sk-SK"/>
        </w:rPr>
      </w:pPr>
    </w:p>
    <w:p w:rsidR="004562D0" w:rsidRPr="00BD5921" w:rsidRDefault="004562D0" w:rsidP="0005448A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bookmarkEnd w:id="29"/>
    <w:p w:rsidR="005D069C" w:rsidRDefault="005D069C" w:rsidP="006C12B1">
      <w:pPr>
        <w:pStyle w:val="odstavec"/>
        <w:rPr>
          <w:lang w:val="sk-SK"/>
        </w:rPr>
      </w:pPr>
    </w:p>
    <w:p w:rsidR="002F608A" w:rsidRPr="00BD5921" w:rsidRDefault="002F608A" w:rsidP="006C12B1">
      <w:pPr>
        <w:pStyle w:val="odstavec"/>
        <w:rPr>
          <w:lang w:val="sk-SK"/>
        </w:rPr>
      </w:pPr>
    </w:p>
    <w:p w:rsidR="002F608A" w:rsidRPr="00BD5921" w:rsidRDefault="002F608A" w:rsidP="006C12B1">
      <w:pPr>
        <w:pStyle w:val="odstavec"/>
        <w:rPr>
          <w:lang w:val="sk-SK"/>
        </w:rPr>
      </w:pPr>
    </w:p>
    <w:p w:rsidR="002F608A" w:rsidRPr="00BD5921" w:rsidRDefault="002F608A" w:rsidP="006C12B1">
      <w:pPr>
        <w:pStyle w:val="odstavec"/>
        <w:rPr>
          <w:lang w:val="sk-SK"/>
        </w:rPr>
      </w:pPr>
    </w:p>
    <w:p w:rsidR="002F608A" w:rsidRPr="00BD5921" w:rsidRDefault="002F608A" w:rsidP="006C12B1">
      <w:pPr>
        <w:pStyle w:val="odstavec"/>
        <w:rPr>
          <w:lang w:val="sk-SK"/>
        </w:rPr>
      </w:pPr>
    </w:p>
    <w:p w:rsidR="002F608A" w:rsidRPr="00BD5921" w:rsidRDefault="002F608A" w:rsidP="006C12B1">
      <w:pPr>
        <w:pStyle w:val="odstavec"/>
        <w:rPr>
          <w:lang w:val="sk-SK"/>
        </w:rPr>
      </w:pPr>
    </w:p>
    <w:p w:rsidR="002F608A" w:rsidRPr="00BD5921" w:rsidRDefault="002F608A" w:rsidP="006C12B1">
      <w:pPr>
        <w:pStyle w:val="odstavec"/>
        <w:rPr>
          <w:lang w:val="sk-SK"/>
        </w:rPr>
      </w:pPr>
    </w:p>
    <w:p w:rsidR="002F608A" w:rsidRPr="00BD5921" w:rsidRDefault="002F608A" w:rsidP="006C12B1">
      <w:pPr>
        <w:pStyle w:val="odstavec"/>
        <w:rPr>
          <w:lang w:val="sk-SK"/>
        </w:rPr>
      </w:pPr>
    </w:p>
    <w:p w:rsidR="005B653D" w:rsidRPr="00BD5921" w:rsidRDefault="005B653D" w:rsidP="006C12B1">
      <w:pPr>
        <w:pStyle w:val="odstavec"/>
        <w:rPr>
          <w:lang w:val="sk-SK"/>
        </w:rPr>
      </w:pPr>
    </w:p>
    <w:p w:rsidR="004A7C5B" w:rsidRPr="00BD5921" w:rsidRDefault="003765F7" w:rsidP="00B04402">
      <w:pPr>
        <w:pStyle w:val="Nadpis1"/>
      </w:pPr>
      <w:bookmarkStart w:id="34" w:name="_Toc156113582"/>
      <w:r>
        <w:br w:type="page"/>
      </w:r>
      <w:r w:rsidR="00C9279C" w:rsidRPr="00BD5921">
        <w:lastRenderedPageBreak/>
        <w:t>INFORMÁCIE O AKTÍVACH</w:t>
      </w:r>
      <w:bookmarkEnd w:id="34"/>
    </w:p>
    <w:p w:rsidR="0003268B" w:rsidRPr="00BD5921" w:rsidRDefault="0003268B">
      <w:pPr>
        <w:rPr>
          <w:szCs w:val="22"/>
          <w:lang w:val="sk-SK"/>
        </w:rPr>
      </w:pPr>
    </w:p>
    <w:p w:rsidR="00452463" w:rsidRPr="00BD5921" w:rsidRDefault="007241C7" w:rsidP="007E70D9">
      <w:pPr>
        <w:pStyle w:val="Nadpis2"/>
        <w:rPr>
          <w:lang w:val="sk-SK"/>
        </w:rPr>
      </w:pPr>
      <w:r w:rsidRPr="00BD5921">
        <w:rPr>
          <w:lang w:val="sk-SK"/>
        </w:rPr>
        <w:t>Prehľad o pohybe dlhodobého majetku</w:t>
      </w:r>
    </w:p>
    <w:p w:rsidR="0003268B" w:rsidRPr="00BD5921" w:rsidRDefault="0003268B">
      <w:pPr>
        <w:rPr>
          <w:lang w:val="sk-SK"/>
        </w:rPr>
      </w:pPr>
    </w:p>
    <w:p w:rsidR="007241C7" w:rsidRPr="00BD5921" w:rsidRDefault="007241C7" w:rsidP="007E70D9">
      <w:pPr>
        <w:pStyle w:val="Nadpis3"/>
      </w:pPr>
      <w:r w:rsidRPr="00BD5921">
        <w:t xml:space="preserve">Prehľad o pohybe dlhodobého nehmotného majetku </w:t>
      </w:r>
    </w:p>
    <w:p w:rsidR="0003268B" w:rsidRPr="00BD5921" w:rsidRDefault="0003268B">
      <w:pPr>
        <w:rPr>
          <w:lang w:val="sk-SK"/>
        </w:rPr>
      </w:pPr>
    </w:p>
    <w:p w:rsidR="00971314" w:rsidRPr="00BD5921" w:rsidRDefault="00971314" w:rsidP="00971314">
      <w:pPr>
        <w:autoSpaceDE w:val="0"/>
        <w:autoSpaceDN w:val="0"/>
        <w:adjustRightInd w:val="0"/>
        <w:rPr>
          <w:b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Prehľad o pohybe dlhodobého nehmotného majetku od 1. januára 201</w:t>
      </w:r>
      <w:r w:rsidR="0079352A">
        <w:rPr>
          <w:rFonts w:cs="TimesNewRomanPSMT"/>
          <w:szCs w:val="22"/>
          <w:lang w:val="sk-SK"/>
        </w:rPr>
        <w:t>5</w:t>
      </w:r>
      <w:r w:rsidRPr="00BD5921">
        <w:rPr>
          <w:rFonts w:cs="TimesNewRomanPSMT"/>
          <w:szCs w:val="22"/>
          <w:lang w:val="sk-SK"/>
        </w:rPr>
        <w:t xml:space="preserve"> do 31. decembra 201</w:t>
      </w:r>
      <w:r w:rsidR="0079352A">
        <w:rPr>
          <w:rFonts w:cs="TimesNewRomanPSMT"/>
          <w:szCs w:val="22"/>
          <w:lang w:val="sk-SK"/>
        </w:rPr>
        <w:t>5</w:t>
      </w:r>
      <w:r w:rsidRPr="00BD5921">
        <w:rPr>
          <w:rFonts w:cs="TimesNewRomanPSMT"/>
          <w:szCs w:val="22"/>
          <w:lang w:val="sk-SK"/>
        </w:rPr>
        <w:t xml:space="preserve"> a za porovnateľné obdobie od 1. januára 201</w:t>
      </w:r>
      <w:r w:rsidR="0079352A">
        <w:rPr>
          <w:rFonts w:cs="TimesNewRomanPSMT"/>
          <w:szCs w:val="22"/>
          <w:lang w:val="sk-SK"/>
        </w:rPr>
        <w:t>4</w:t>
      </w:r>
      <w:r w:rsidRPr="00BD5921">
        <w:rPr>
          <w:rFonts w:cs="TimesNewRomanPSMT"/>
          <w:szCs w:val="22"/>
          <w:lang w:val="sk-SK"/>
        </w:rPr>
        <w:t xml:space="preserve"> do 31. decembra 201</w:t>
      </w:r>
      <w:r w:rsidR="0079352A">
        <w:rPr>
          <w:rFonts w:cs="TimesNewRomanPSMT"/>
          <w:szCs w:val="22"/>
          <w:lang w:val="sk-SK"/>
        </w:rPr>
        <w:t>4</w:t>
      </w:r>
      <w:r w:rsidRPr="00BD5921">
        <w:rPr>
          <w:rFonts w:cs="TimesNewRomanPSMT"/>
          <w:szCs w:val="22"/>
          <w:lang w:val="sk-SK"/>
        </w:rPr>
        <w:t xml:space="preserve"> je uvedený v nasledujúcich tabuľkách:</w:t>
      </w:r>
    </w:p>
    <w:p w:rsidR="00DE0D4C" w:rsidRPr="00BD5921" w:rsidRDefault="00DE0D4C" w:rsidP="00971314">
      <w:pPr>
        <w:rPr>
          <w:lang w:val="sk-SK"/>
        </w:rPr>
      </w:pPr>
    </w:p>
    <w:bookmarkStart w:id="35" w:name="_MON_1387958883"/>
    <w:bookmarkStart w:id="36" w:name="_MON_1387958914"/>
    <w:bookmarkStart w:id="37" w:name="_MON_1387959298"/>
    <w:bookmarkStart w:id="38" w:name="_MON_1387959787"/>
    <w:bookmarkStart w:id="39" w:name="_MON_1388472775"/>
    <w:bookmarkStart w:id="40" w:name="_MON_1388472854"/>
    <w:bookmarkStart w:id="41" w:name="_MON_1388472908"/>
    <w:bookmarkStart w:id="42" w:name="_MON_1388473228"/>
    <w:bookmarkStart w:id="43" w:name="_MON_1388473410"/>
    <w:bookmarkStart w:id="44" w:name="_MON_1388473461"/>
    <w:bookmarkStart w:id="45" w:name="_MON_1388473966"/>
    <w:bookmarkStart w:id="46" w:name="_MON_1388473997"/>
    <w:bookmarkStart w:id="47" w:name="_MON_1388474016"/>
    <w:bookmarkStart w:id="48" w:name="_MON_1388834286"/>
    <w:bookmarkStart w:id="49" w:name="_MON_1388834303"/>
    <w:bookmarkStart w:id="50" w:name="_MON_1388834320"/>
    <w:bookmarkStart w:id="51" w:name="_MON_1389446630"/>
    <w:bookmarkStart w:id="52" w:name="_MON_1387701047"/>
    <w:bookmarkStart w:id="53" w:name="_MON_1387701206"/>
    <w:bookmarkStart w:id="54" w:name="_MON_1387701236"/>
    <w:bookmarkStart w:id="55" w:name="_MON_1387701274"/>
    <w:bookmarkStart w:id="56" w:name="_MON_1387701632"/>
    <w:bookmarkStart w:id="57" w:name="_MON_1387701654"/>
    <w:bookmarkStart w:id="58" w:name="_MON_1387701679"/>
    <w:bookmarkStart w:id="59" w:name="_MON_1387701747"/>
    <w:bookmarkStart w:id="60" w:name="_MON_1387701767"/>
    <w:bookmarkStart w:id="61" w:name="_MON_1387701806"/>
    <w:bookmarkStart w:id="62" w:name="_MON_1387701983"/>
    <w:bookmarkStart w:id="63" w:name="_MON_1387702399"/>
    <w:bookmarkStart w:id="64" w:name="_MON_1387957758"/>
    <w:bookmarkStart w:id="65" w:name="_MON_1387958607"/>
    <w:bookmarkStart w:id="66" w:name="_MON_1387958660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p w:rsidR="0050193A" w:rsidRPr="00BD5921" w:rsidRDefault="0005448A" w:rsidP="0050193A">
      <w:pPr>
        <w:rPr>
          <w:i/>
          <w:color w:val="FF0000"/>
          <w:szCs w:val="22"/>
          <w:lang w:val="sk-SK"/>
        </w:rPr>
      </w:pPr>
      <w:r w:rsidRPr="00BD5921">
        <w:rPr>
          <w:lang w:val="sk-SK"/>
        </w:rPr>
        <w:object w:dxaOrig="10433" w:dyaOrig="8503">
          <v:shape id="_x0000_i1030" type="#_x0000_t75" style="width:448.7pt;height:393.4pt" o:ole="">
            <v:imagedata r:id="rId18" o:title=""/>
          </v:shape>
          <o:OLEObject Type="Embed" ProgID="Excel.Sheet.12" ShapeID="_x0000_i1030" DrawAspect="Content" ObjectID="_1519669474" r:id="rId19"/>
        </w:object>
      </w:r>
      <w:r w:rsidR="00B628AF">
        <w:rPr>
          <w:i/>
          <w:color w:val="FF0000"/>
          <w:szCs w:val="22"/>
          <w:highlight w:val="yellow"/>
          <w:lang w:val="sk-SK"/>
        </w:rPr>
        <w:t xml:space="preserve"> </w:t>
      </w:r>
    </w:p>
    <w:p w:rsidR="0050193A" w:rsidRPr="00BD5921" w:rsidRDefault="0050193A" w:rsidP="0050193A">
      <w:pPr>
        <w:tabs>
          <w:tab w:val="right" w:pos="8506"/>
        </w:tabs>
        <w:rPr>
          <w:b/>
          <w:szCs w:val="22"/>
          <w:lang w:val="sk-SK"/>
        </w:rPr>
      </w:pPr>
    </w:p>
    <w:p w:rsidR="00971314" w:rsidRPr="00BD5921" w:rsidRDefault="00971314" w:rsidP="007E70D9">
      <w:pPr>
        <w:rPr>
          <w:b/>
          <w:lang w:val="sk-SK"/>
        </w:rPr>
      </w:pPr>
    </w:p>
    <w:p w:rsidR="00EE1A6A" w:rsidRPr="00BD5921" w:rsidRDefault="00EE1A6A">
      <w:pPr>
        <w:rPr>
          <w:lang w:val="sk-SK"/>
        </w:rPr>
      </w:pPr>
    </w:p>
    <w:bookmarkStart w:id="67" w:name="_MON_1387959861"/>
    <w:bookmarkStart w:id="68" w:name="_MON_1387959884"/>
    <w:bookmarkStart w:id="69" w:name="_MON_1388391671"/>
    <w:bookmarkStart w:id="70" w:name="_MON_1388472880"/>
    <w:bookmarkStart w:id="71" w:name="_MON_1388472921"/>
    <w:bookmarkStart w:id="72" w:name="_MON_1388472945"/>
    <w:bookmarkStart w:id="73" w:name="_MON_1388472961"/>
    <w:bookmarkStart w:id="74" w:name="_MON_1388473508"/>
    <w:bookmarkStart w:id="75" w:name="_MON_1388474085"/>
    <w:bookmarkStart w:id="76" w:name="_MON_1388581890"/>
    <w:bookmarkStart w:id="77" w:name="_MON_1388581906"/>
    <w:bookmarkStart w:id="78" w:name="_MON_1388834335"/>
    <w:bookmarkStart w:id="79" w:name="_MON_1389446661"/>
    <w:bookmarkStart w:id="80" w:name="_MON_1387705235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p w:rsidR="0050193A" w:rsidRPr="00BD5921" w:rsidRDefault="00936E82" w:rsidP="0050193A">
      <w:pPr>
        <w:rPr>
          <w:i/>
          <w:color w:val="FF0000"/>
          <w:szCs w:val="22"/>
          <w:lang w:val="sk-SK"/>
        </w:rPr>
      </w:pPr>
      <w:r w:rsidRPr="00BD5921">
        <w:rPr>
          <w:lang w:val="sk-SK"/>
        </w:rPr>
        <w:object w:dxaOrig="10450" w:dyaOrig="8599">
          <v:shape id="_x0000_i1031" type="#_x0000_t75" style="width:445.8pt;height:394pt" o:ole="">
            <v:imagedata r:id="rId20" o:title=""/>
          </v:shape>
          <o:OLEObject Type="Embed" ProgID="Excel.Sheet.12" ShapeID="_x0000_i1031" DrawAspect="Content" ObjectID="_1519669475" r:id="rId21"/>
        </w:object>
      </w:r>
      <w:r w:rsidR="00B628AF">
        <w:rPr>
          <w:i/>
          <w:color w:val="FF0000"/>
          <w:szCs w:val="22"/>
          <w:highlight w:val="yellow"/>
          <w:lang w:val="sk-SK"/>
        </w:rPr>
        <w:t xml:space="preserve"> </w:t>
      </w:r>
    </w:p>
    <w:p w:rsidR="0050193A" w:rsidRPr="00BD5921" w:rsidRDefault="0050193A" w:rsidP="0050193A">
      <w:pPr>
        <w:tabs>
          <w:tab w:val="right" w:pos="8506"/>
        </w:tabs>
        <w:rPr>
          <w:b/>
          <w:szCs w:val="22"/>
          <w:lang w:val="sk-SK"/>
        </w:rPr>
      </w:pPr>
    </w:p>
    <w:p w:rsidR="00D10DEB" w:rsidRPr="00BD5921" w:rsidRDefault="00D10DEB">
      <w:pPr>
        <w:rPr>
          <w:szCs w:val="22"/>
          <w:lang w:val="sk-SK"/>
        </w:rPr>
      </w:pPr>
    </w:p>
    <w:p w:rsidR="00C65F36" w:rsidRPr="00BD5921" w:rsidRDefault="00C65F36">
      <w:pPr>
        <w:rPr>
          <w:b/>
          <w:lang w:val="sk-SK"/>
        </w:rPr>
      </w:pPr>
    </w:p>
    <w:p w:rsidR="002F608A" w:rsidRPr="00BD5921" w:rsidRDefault="002F608A">
      <w:pPr>
        <w:rPr>
          <w:b/>
          <w:lang w:val="sk-SK"/>
        </w:rPr>
      </w:pPr>
    </w:p>
    <w:p w:rsidR="002F608A" w:rsidRPr="00BD5921" w:rsidRDefault="002F608A">
      <w:pPr>
        <w:rPr>
          <w:b/>
          <w:lang w:val="sk-SK"/>
        </w:rPr>
      </w:pPr>
    </w:p>
    <w:p w:rsidR="002F608A" w:rsidRPr="00BD5921" w:rsidRDefault="002F608A">
      <w:pPr>
        <w:rPr>
          <w:b/>
          <w:lang w:val="sk-SK"/>
        </w:rPr>
      </w:pPr>
    </w:p>
    <w:p w:rsidR="002F608A" w:rsidRPr="00BD5921" w:rsidRDefault="002F608A">
      <w:pPr>
        <w:rPr>
          <w:b/>
          <w:lang w:val="sk-SK"/>
        </w:rPr>
      </w:pPr>
    </w:p>
    <w:p w:rsidR="002F608A" w:rsidRPr="00BD5921" w:rsidRDefault="002F608A">
      <w:pPr>
        <w:rPr>
          <w:b/>
          <w:lang w:val="sk-SK"/>
        </w:rPr>
      </w:pPr>
    </w:p>
    <w:p w:rsidR="002F608A" w:rsidRPr="00BD5921" w:rsidRDefault="002F608A">
      <w:pPr>
        <w:rPr>
          <w:b/>
          <w:lang w:val="sk-SK"/>
        </w:rPr>
      </w:pPr>
    </w:p>
    <w:p w:rsidR="002F608A" w:rsidRPr="00BD5921" w:rsidRDefault="002F608A">
      <w:pPr>
        <w:rPr>
          <w:b/>
          <w:lang w:val="sk-SK"/>
        </w:rPr>
      </w:pPr>
    </w:p>
    <w:p w:rsidR="002F608A" w:rsidRPr="00BD5921" w:rsidRDefault="002F608A">
      <w:pPr>
        <w:rPr>
          <w:b/>
          <w:lang w:val="sk-SK"/>
        </w:rPr>
      </w:pPr>
    </w:p>
    <w:p w:rsidR="002F608A" w:rsidRPr="00BD5921" w:rsidRDefault="002F608A">
      <w:pPr>
        <w:rPr>
          <w:b/>
          <w:lang w:val="sk-SK"/>
        </w:rPr>
      </w:pPr>
    </w:p>
    <w:p w:rsidR="002F608A" w:rsidRPr="00BD5921" w:rsidRDefault="002F608A">
      <w:pPr>
        <w:rPr>
          <w:b/>
          <w:lang w:val="sk-SK"/>
        </w:rPr>
      </w:pPr>
    </w:p>
    <w:p w:rsidR="002F608A" w:rsidRPr="00BD5921" w:rsidRDefault="002F608A">
      <w:pPr>
        <w:rPr>
          <w:b/>
          <w:lang w:val="sk-SK"/>
        </w:rPr>
      </w:pPr>
    </w:p>
    <w:p w:rsidR="002F608A" w:rsidRPr="00BD5921" w:rsidRDefault="002F608A">
      <w:pPr>
        <w:rPr>
          <w:b/>
          <w:lang w:val="sk-SK"/>
        </w:rPr>
      </w:pPr>
    </w:p>
    <w:p w:rsidR="002F608A" w:rsidRPr="00BD5921" w:rsidRDefault="002F608A">
      <w:pPr>
        <w:rPr>
          <w:b/>
          <w:lang w:val="sk-SK"/>
        </w:rPr>
      </w:pPr>
    </w:p>
    <w:p w:rsidR="002F608A" w:rsidRPr="00BD5921" w:rsidRDefault="002F608A">
      <w:pPr>
        <w:rPr>
          <w:b/>
          <w:lang w:val="sk-SK"/>
        </w:rPr>
      </w:pPr>
    </w:p>
    <w:p w:rsidR="002F608A" w:rsidRPr="00BD5921" w:rsidRDefault="002F608A">
      <w:pPr>
        <w:rPr>
          <w:b/>
          <w:lang w:val="sk-SK"/>
        </w:rPr>
      </w:pPr>
    </w:p>
    <w:p w:rsidR="002F608A" w:rsidRPr="00BD5921" w:rsidRDefault="002F608A">
      <w:pPr>
        <w:rPr>
          <w:b/>
          <w:lang w:val="sk-SK"/>
        </w:rPr>
      </w:pPr>
    </w:p>
    <w:p w:rsidR="002F608A" w:rsidRPr="00BD5921" w:rsidRDefault="002F608A">
      <w:pPr>
        <w:rPr>
          <w:b/>
          <w:lang w:val="sk-SK"/>
        </w:rPr>
      </w:pPr>
    </w:p>
    <w:p w:rsidR="002F608A" w:rsidRPr="00BD5921" w:rsidRDefault="002F608A">
      <w:pPr>
        <w:rPr>
          <w:b/>
          <w:lang w:val="sk-SK"/>
        </w:rPr>
      </w:pPr>
    </w:p>
    <w:p w:rsidR="002F608A" w:rsidRPr="00BD5921" w:rsidRDefault="002F608A">
      <w:pPr>
        <w:rPr>
          <w:b/>
          <w:lang w:val="sk-SK"/>
        </w:rPr>
      </w:pPr>
    </w:p>
    <w:p w:rsidR="007241C7" w:rsidRPr="00BD5921" w:rsidRDefault="003765F7" w:rsidP="007E70D9">
      <w:pPr>
        <w:pStyle w:val="Nadpis3"/>
      </w:pPr>
      <w:r>
        <w:br w:type="page"/>
      </w:r>
      <w:r w:rsidR="007241C7" w:rsidRPr="00BD5921">
        <w:lastRenderedPageBreak/>
        <w:t xml:space="preserve">Prehľad o pohybe dlhodobého hmotného majetku </w:t>
      </w:r>
    </w:p>
    <w:p w:rsidR="00452463" w:rsidRPr="00BD5921" w:rsidRDefault="00452463">
      <w:pPr>
        <w:jc w:val="center"/>
        <w:rPr>
          <w:b/>
          <w:lang w:val="sk-SK"/>
        </w:rPr>
      </w:pPr>
    </w:p>
    <w:p w:rsidR="00DE0D4C" w:rsidRPr="00BD5921" w:rsidRDefault="001F54E3" w:rsidP="00194BD5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Prehľad o pohybe dlhodobého hmotného majetku od 1. januára 201</w:t>
      </w:r>
      <w:r w:rsidR="0079352A">
        <w:rPr>
          <w:rFonts w:cs="TimesNewRomanPSMT"/>
          <w:szCs w:val="22"/>
          <w:lang w:val="sk-SK"/>
        </w:rPr>
        <w:t>5</w:t>
      </w:r>
      <w:r w:rsidRPr="00BD5921">
        <w:rPr>
          <w:rFonts w:cs="TimesNewRomanPSMT"/>
          <w:szCs w:val="22"/>
          <w:lang w:val="sk-SK"/>
        </w:rPr>
        <w:t xml:space="preserve"> do31. decembra 201</w:t>
      </w:r>
      <w:r w:rsidR="0079352A">
        <w:rPr>
          <w:rFonts w:cs="TimesNewRomanPSMT"/>
          <w:szCs w:val="22"/>
          <w:lang w:val="sk-SK"/>
        </w:rPr>
        <w:t>5</w:t>
      </w:r>
      <w:r w:rsidRPr="00BD5921">
        <w:rPr>
          <w:rFonts w:cs="TimesNewRomanPSMT"/>
          <w:szCs w:val="22"/>
          <w:lang w:val="sk-SK"/>
        </w:rPr>
        <w:t xml:space="preserve"> a za porovnateľné obdobie od 1. januára 201</w:t>
      </w:r>
      <w:r w:rsidR="0079352A">
        <w:rPr>
          <w:rFonts w:cs="TimesNewRomanPSMT"/>
          <w:szCs w:val="22"/>
          <w:lang w:val="sk-SK"/>
        </w:rPr>
        <w:t>4</w:t>
      </w:r>
      <w:r w:rsidRPr="00BD5921">
        <w:rPr>
          <w:rFonts w:cs="TimesNewRomanPSMT"/>
          <w:szCs w:val="22"/>
          <w:lang w:val="sk-SK"/>
        </w:rPr>
        <w:t xml:space="preserve"> do 31. decembra 201</w:t>
      </w:r>
      <w:r w:rsidR="0079352A">
        <w:rPr>
          <w:rFonts w:cs="TimesNewRomanPSMT"/>
          <w:szCs w:val="22"/>
          <w:lang w:val="sk-SK"/>
        </w:rPr>
        <w:t>4</w:t>
      </w:r>
      <w:r w:rsidRPr="00BD5921">
        <w:rPr>
          <w:rFonts w:cs="TimesNewRomanPSMT"/>
          <w:szCs w:val="22"/>
          <w:lang w:val="sk-SK"/>
        </w:rPr>
        <w:t xml:space="preserve"> je uvedený v</w:t>
      </w:r>
      <w:r w:rsidR="00194BD5" w:rsidRPr="00BD5921">
        <w:rPr>
          <w:rFonts w:cs="TimesNewRomanPSMT"/>
          <w:szCs w:val="22"/>
          <w:lang w:val="sk-SK"/>
        </w:rPr>
        <w:t xml:space="preserve"> nasledujúcich </w:t>
      </w:r>
      <w:r w:rsidRPr="00BD5921">
        <w:rPr>
          <w:rFonts w:cs="TimesNewRomanPSMT"/>
          <w:szCs w:val="22"/>
          <w:lang w:val="sk-SK"/>
        </w:rPr>
        <w:t>tabuľkách</w:t>
      </w:r>
      <w:r w:rsidR="00194BD5" w:rsidRPr="00BD5921">
        <w:rPr>
          <w:rFonts w:cs="TimesNewRomanPSMT"/>
          <w:szCs w:val="22"/>
          <w:lang w:val="sk-SK"/>
        </w:rPr>
        <w:t>:</w:t>
      </w:r>
    </w:p>
    <w:p w:rsidR="002F608A" w:rsidRPr="00BD5921" w:rsidRDefault="002F608A" w:rsidP="00194BD5">
      <w:pPr>
        <w:autoSpaceDE w:val="0"/>
        <w:autoSpaceDN w:val="0"/>
        <w:adjustRightInd w:val="0"/>
        <w:rPr>
          <w:b/>
          <w:szCs w:val="22"/>
          <w:lang w:val="sk-SK"/>
        </w:rPr>
      </w:pPr>
    </w:p>
    <w:bookmarkStart w:id="81" w:name="_MON_1389446759"/>
    <w:bookmarkStart w:id="82" w:name="_MON_1387705333"/>
    <w:bookmarkStart w:id="83" w:name="_MON_1387705363"/>
    <w:bookmarkStart w:id="84" w:name="_MON_1387705429"/>
    <w:bookmarkStart w:id="85" w:name="_MON_1387705454"/>
    <w:bookmarkStart w:id="86" w:name="_MON_1387705483"/>
    <w:bookmarkStart w:id="87" w:name="_MON_1387705500"/>
    <w:bookmarkStart w:id="88" w:name="_MON_1387705580"/>
    <w:bookmarkStart w:id="89" w:name="_MON_1387960144"/>
    <w:bookmarkStart w:id="90" w:name="_MON_1388473054"/>
    <w:bookmarkStart w:id="91" w:name="_MON_1388473102"/>
    <w:bookmarkStart w:id="92" w:name="_MON_1388473536"/>
    <w:bookmarkStart w:id="93" w:name="_MON_1388474097"/>
    <w:bookmarkStart w:id="94" w:name="_MON_1388834346"/>
    <w:bookmarkStart w:id="95" w:name="_MON_1389446693"/>
    <w:bookmarkStart w:id="96" w:name="_MON_1389446705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p w:rsidR="0050193A" w:rsidRPr="00BD5921" w:rsidRDefault="0044017E" w:rsidP="00EB390D">
      <w:pPr>
        <w:rPr>
          <w:b/>
          <w:szCs w:val="22"/>
          <w:lang w:val="sk-SK"/>
        </w:rPr>
      </w:pPr>
      <w:r w:rsidRPr="00BD5921">
        <w:rPr>
          <w:lang w:val="sk-SK"/>
        </w:rPr>
        <w:object w:dxaOrig="10422" w:dyaOrig="8741">
          <v:shape id="_x0000_i1032" type="#_x0000_t75" style="width:445.8pt;height:402.05pt" o:ole="">
            <v:imagedata r:id="rId22" o:title=""/>
          </v:shape>
          <o:OLEObject Type="Embed" ProgID="Excel.Sheet.12" ShapeID="_x0000_i1032" DrawAspect="Content" ObjectID="_1519669476" r:id="rId23"/>
        </w:object>
      </w:r>
      <w:r w:rsidR="0050193A" w:rsidRPr="00BD5921">
        <w:rPr>
          <w:i/>
          <w:color w:val="FF0000"/>
          <w:szCs w:val="22"/>
          <w:highlight w:val="yellow"/>
          <w:lang w:val="sk-SK"/>
        </w:rPr>
        <w:t xml:space="preserve"> </w:t>
      </w:r>
    </w:p>
    <w:p w:rsidR="00452463" w:rsidRPr="00BD5921" w:rsidRDefault="00452463">
      <w:pPr>
        <w:jc w:val="center"/>
        <w:rPr>
          <w:b/>
          <w:lang w:val="sk-SK"/>
        </w:rPr>
      </w:pPr>
    </w:p>
    <w:p w:rsidR="00C65F36" w:rsidRPr="00BD5921" w:rsidRDefault="00C65F36">
      <w:pPr>
        <w:rPr>
          <w:b/>
          <w:lang w:val="sk-SK"/>
        </w:rPr>
      </w:pPr>
    </w:p>
    <w:bookmarkStart w:id="97" w:name="_MON_1389446782"/>
    <w:bookmarkStart w:id="98" w:name="_MON_1388473616"/>
    <w:bookmarkStart w:id="99" w:name="_MON_1388474546"/>
    <w:bookmarkStart w:id="100" w:name="_MON_1388834362"/>
    <w:bookmarkEnd w:id="97"/>
    <w:bookmarkEnd w:id="98"/>
    <w:bookmarkEnd w:id="99"/>
    <w:bookmarkEnd w:id="100"/>
    <w:p w:rsidR="0050193A" w:rsidRPr="00BD5921" w:rsidRDefault="0044017E" w:rsidP="0050193A">
      <w:pPr>
        <w:rPr>
          <w:i/>
          <w:color w:val="FF0000"/>
          <w:szCs w:val="22"/>
          <w:lang w:val="sk-SK"/>
        </w:rPr>
      </w:pPr>
      <w:r w:rsidRPr="00BD5921">
        <w:rPr>
          <w:lang w:val="sk-SK"/>
        </w:rPr>
        <w:object w:dxaOrig="10422" w:dyaOrig="8741">
          <v:shape id="_x0000_i1033" type="#_x0000_t75" style="width:453.3pt;height:408.4pt" o:ole="">
            <v:imagedata r:id="rId24" o:title=""/>
          </v:shape>
          <o:OLEObject Type="Embed" ProgID="Excel.Sheet.12" ShapeID="_x0000_i1033" DrawAspect="Content" ObjectID="_1519669477" r:id="rId25"/>
        </w:object>
      </w:r>
    </w:p>
    <w:p w:rsidR="0050193A" w:rsidRPr="00BD5921" w:rsidRDefault="0050193A" w:rsidP="0050193A">
      <w:pPr>
        <w:tabs>
          <w:tab w:val="right" w:pos="8506"/>
        </w:tabs>
        <w:rPr>
          <w:b/>
          <w:szCs w:val="22"/>
          <w:lang w:val="sk-SK"/>
        </w:rPr>
      </w:pPr>
    </w:p>
    <w:p w:rsidR="00C65F36" w:rsidRPr="00BD5921" w:rsidRDefault="00C65F36">
      <w:pPr>
        <w:rPr>
          <w:b/>
          <w:lang w:val="sk-SK"/>
        </w:rPr>
      </w:pPr>
    </w:p>
    <w:p w:rsidR="00AE584E" w:rsidRPr="00BD5921" w:rsidRDefault="00C9279C" w:rsidP="007E70D9">
      <w:pPr>
        <w:pStyle w:val="Nadpis2"/>
        <w:rPr>
          <w:lang w:val="sk-SK"/>
        </w:rPr>
      </w:pPr>
      <w:r w:rsidRPr="00BD5921">
        <w:rPr>
          <w:lang w:val="sk-SK"/>
        </w:rPr>
        <w:t xml:space="preserve">Spôsob a výška poistenia dlhodobého </w:t>
      </w:r>
      <w:r w:rsidR="009F4CD7" w:rsidRPr="00BD5921">
        <w:rPr>
          <w:lang w:val="sk-SK"/>
        </w:rPr>
        <w:t xml:space="preserve">nehmotného a hmotného </w:t>
      </w:r>
      <w:r w:rsidRPr="00BD5921">
        <w:rPr>
          <w:lang w:val="sk-SK"/>
        </w:rPr>
        <w:t>majetku</w:t>
      </w:r>
    </w:p>
    <w:p w:rsidR="00DE0D4C" w:rsidRPr="00BD5921" w:rsidRDefault="00DE0D4C" w:rsidP="00AE584E">
      <w:pPr>
        <w:pStyle w:val="Normlnysozarkami"/>
        <w:ind w:left="0"/>
        <w:rPr>
          <w:szCs w:val="22"/>
          <w:lang w:val="sk-SK"/>
        </w:rPr>
      </w:pPr>
    </w:p>
    <w:bookmarkStart w:id="101" w:name="_MON_1392030915"/>
    <w:bookmarkEnd w:id="101"/>
    <w:p w:rsidR="00452463" w:rsidRPr="00BD5921" w:rsidRDefault="00464809" w:rsidP="007E70D9">
      <w:pPr>
        <w:pStyle w:val="Normlnysozarkami"/>
        <w:ind w:left="0"/>
        <w:rPr>
          <w:szCs w:val="22"/>
          <w:lang w:val="sk-SK"/>
        </w:rPr>
      </w:pPr>
      <w:r w:rsidRPr="00BD5921">
        <w:rPr>
          <w:szCs w:val="22"/>
          <w:lang w:val="sk-SK"/>
        </w:rPr>
        <w:object w:dxaOrig="9045" w:dyaOrig="1800">
          <v:shape id="_x0000_i1034" type="#_x0000_t75" style="width:453.3pt;height:97.35pt" o:ole="">
            <v:imagedata r:id="rId26" o:title=""/>
          </v:shape>
          <o:OLEObject Type="Embed" ProgID="Excel.Sheet.12" ShapeID="_x0000_i1034" DrawAspect="Content" ObjectID="_1519669478" r:id="rId27"/>
        </w:object>
      </w:r>
    </w:p>
    <w:p w:rsidR="00452463" w:rsidRPr="00BD5921" w:rsidRDefault="00452463" w:rsidP="007E70D9">
      <w:pPr>
        <w:rPr>
          <w:lang w:val="sk-SK"/>
        </w:rPr>
      </w:pPr>
    </w:p>
    <w:p w:rsidR="00DE0D4C" w:rsidRPr="00BD5921" w:rsidRDefault="00DE0D4C" w:rsidP="00DE0D4C">
      <w:pPr>
        <w:rPr>
          <w:lang w:val="sk-SK"/>
        </w:rPr>
      </w:pPr>
    </w:p>
    <w:p w:rsidR="00452463" w:rsidRPr="00BD5921" w:rsidRDefault="00606AC0" w:rsidP="007E70D9">
      <w:pPr>
        <w:pStyle w:val="Nadpis2"/>
        <w:rPr>
          <w:lang w:val="sk-SK"/>
        </w:rPr>
      </w:pPr>
      <w:r w:rsidRPr="00BD5921">
        <w:rPr>
          <w:lang w:val="sk-SK"/>
        </w:rPr>
        <w:t>Ú</w:t>
      </w:r>
      <w:r w:rsidR="007A3F04" w:rsidRPr="00BD5921">
        <w:rPr>
          <w:lang w:val="sk-SK"/>
        </w:rPr>
        <w:t>čtovná jednotka vykazuje v účtovnej závierke dlhodobý hmotný a nehmotný majetok</w:t>
      </w:r>
    </w:p>
    <w:p w:rsidR="00DE0D4C" w:rsidRPr="00BD5921" w:rsidRDefault="00DE0D4C">
      <w:pPr>
        <w:pStyle w:val="Normlnysozarkami"/>
        <w:rPr>
          <w:b/>
          <w:lang w:val="sk-SK"/>
        </w:rPr>
      </w:pPr>
    </w:p>
    <w:p w:rsidR="007A3F04" w:rsidRPr="00BD5921" w:rsidRDefault="005E0180" w:rsidP="00B41D19">
      <w:pPr>
        <w:numPr>
          <w:ilvl w:val="0"/>
          <w:numId w:val="31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na ktorý je zriadené záložné právo</w:t>
      </w:r>
      <w:r w:rsidR="007A3F04"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274035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7A3F04" w:rsidRPr="00BD5921">
        <w:rPr>
          <w:szCs w:val="22"/>
          <w:lang w:val="sk-SK"/>
        </w:rPr>
        <w:instrText xml:space="preserve"> FORMCHECKBOX </w:instrText>
      </w:r>
      <w:r w:rsidR="00274035" w:rsidRPr="00BD5921">
        <w:rPr>
          <w:szCs w:val="22"/>
          <w:lang w:val="sk-SK"/>
        </w:rPr>
      </w:r>
      <w:r w:rsidR="00274035" w:rsidRPr="00BD5921">
        <w:rPr>
          <w:szCs w:val="22"/>
          <w:lang w:val="sk-SK"/>
        </w:rPr>
        <w:fldChar w:fldCharType="end"/>
      </w:r>
      <w:r w:rsidR="007A3F04" w:rsidRPr="00BD5921">
        <w:rPr>
          <w:szCs w:val="22"/>
          <w:lang w:val="sk-SK"/>
        </w:rPr>
        <w:t xml:space="preserve"> ÁNO</w:t>
      </w:r>
      <w:r w:rsidR="007A3F04" w:rsidRPr="00BD5921">
        <w:rPr>
          <w:szCs w:val="22"/>
          <w:lang w:val="sk-SK"/>
        </w:rPr>
        <w:tab/>
      </w:r>
      <w:r w:rsidR="00274035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EB390D">
        <w:rPr>
          <w:szCs w:val="22"/>
          <w:lang w:val="sk-SK"/>
        </w:rPr>
        <w:instrText xml:space="preserve"> FORMCHECKBOX </w:instrText>
      </w:r>
      <w:r w:rsidR="00274035">
        <w:rPr>
          <w:szCs w:val="22"/>
          <w:lang w:val="sk-SK"/>
        </w:rPr>
      </w:r>
      <w:r w:rsidR="00274035">
        <w:rPr>
          <w:szCs w:val="22"/>
          <w:lang w:val="sk-SK"/>
        </w:rPr>
        <w:fldChar w:fldCharType="end"/>
      </w:r>
      <w:r w:rsidR="007A3F04" w:rsidRPr="00BD5921">
        <w:rPr>
          <w:szCs w:val="22"/>
          <w:lang w:val="sk-SK"/>
        </w:rPr>
        <w:t xml:space="preserve"> NIE</w:t>
      </w:r>
    </w:p>
    <w:p w:rsidR="005B653D" w:rsidRPr="00BD5921" w:rsidRDefault="005B653D" w:rsidP="005B653D">
      <w:pPr>
        <w:ind w:left="360"/>
        <w:rPr>
          <w:szCs w:val="22"/>
          <w:lang w:val="sk-SK"/>
        </w:rPr>
      </w:pPr>
    </w:p>
    <w:p w:rsidR="00C65F36" w:rsidRPr="00BD5921" w:rsidRDefault="005E0180" w:rsidP="00B41D19">
      <w:pPr>
        <w:numPr>
          <w:ilvl w:val="0"/>
          <w:numId w:val="31"/>
        </w:numPr>
        <w:rPr>
          <w:szCs w:val="22"/>
          <w:lang w:val="sk-SK"/>
        </w:rPr>
      </w:pPr>
      <w:r w:rsidRPr="00BD5921">
        <w:rPr>
          <w:rFonts w:cs="Arial"/>
          <w:szCs w:val="22"/>
          <w:lang w:val="sk-SK" w:eastAsia="en-US"/>
        </w:rPr>
        <w:t>pri ktorom má účtovná jednotka obmedzené právo s ním nakladať</w:t>
      </w:r>
      <w:r w:rsidR="00606AC0" w:rsidRPr="00BD5921">
        <w:rPr>
          <w:szCs w:val="22"/>
          <w:lang w:val="sk-SK"/>
        </w:rPr>
        <w:tab/>
      </w:r>
      <w:r w:rsidR="00274035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606AC0" w:rsidRPr="00BD5921">
        <w:rPr>
          <w:szCs w:val="22"/>
          <w:lang w:val="sk-SK"/>
        </w:rPr>
        <w:instrText xml:space="preserve"> FORMCHECKBOX </w:instrText>
      </w:r>
      <w:r w:rsidR="00274035" w:rsidRPr="00BD5921">
        <w:rPr>
          <w:szCs w:val="22"/>
          <w:lang w:val="sk-SK"/>
        </w:rPr>
      </w:r>
      <w:r w:rsidR="00274035" w:rsidRPr="00BD5921">
        <w:rPr>
          <w:szCs w:val="22"/>
          <w:lang w:val="sk-SK"/>
        </w:rPr>
        <w:fldChar w:fldCharType="end"/>
      </w:r>
      <w:r w:rsidR="00606AC0" w:rsidRPr="00BD5921">
        <w:rPr>
          <w:szCs w:val="22"/>
          <w:lang w:val="sk-SK"/>
        </w:rPr>
        <w:t xml:space="preserve"> ÁNO</w:t>
      </w:r>
      <w:r w:rsidR="00606AC0" w:rsidRPr="00BD5921">
        <w:rPr>
          <w:szCs w:val="22"/>
          <w:lang w:val="sk-SK"/>
        </w:rPr>
        <w:tab/>
      </w:r>
      <w:r w:rsidR="00274035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EB390D">
        <w:rPr>
          <w:szCs w:val="22"/>
          <w:lang w:val="sk-SK"/>
        </w:rPr>
        <w:instrText xml:space="preserve"> FORMCHECKBOX </w:instrText>
      </w:r>
      <w:r w:rsidR="00274035">
        <w:rPr>
          <w:szCs w:val="22"/>
          <w:lang w:val="sk-SK"/>
        </w:rPr>
      </w:r>
      <w:r w:rsidR="00274035">
        <w:rPr>
          <w:szCs w:val="22"/>
          <w:lang w:val="sk-SK"/>
        </w:rPr>
        <w:fldChar w:fldCharType="end"/>
      </w:r>
      <w:r w:rsidR="00606AC0" w:rsidRPr="00BD5921">
        <w:rPr>
          <w:szCs w:val="22"/>
          <w:lang w:val="sk-SK"/>
        </w:rPr>
        <w:t xml:space="preserve"> NIE</w:t>
      </w:r>
    </w:p>
    <w:p w:rsidR="00971314" w:rsidRPr="00BD5921" w:rsidRDefault="00971314" w:rsidP="00194BD5">
      <w:pPr>
        <w:pStyle w:val="Normlnysozarkami"/>
        <w:ind w:left="0"/>
        <w:rPr>
          <w:rFonts w:cs="TimesNewRomanPSMT"/>
          <w:color w:val="FF0000"/>
          <w:szCs w:val="22"/>
          <w:lang w:val="sk-SK"/>
        </w:rPr>
      </w:pPr>
    </w:p>
    <w:p w:rsidR="008556B6" w:rsidRPr="00BD5921" w:rsidRDefault="008556B6" w:rsidP="00194BD5">
      <w:pPr>
        <w:pStyle w:val="Normlnysozarkami"/>
        <w:ind w:left="0"/>
        <w:rPr>
          <w:rFonts w:cs="TimesNewRomanPSMT"/>
          <w:szCs w:val="22"/>
          <w:lang w:val="sk-SK"/>
        </w:rPr>
      </w:pPr>
    </w:p>
    <w:p w:rsidR="0050193A" w:rsidRPr="00BD5921" w:rsidRDefault="003765F7" w:rsidP="0079352A">
      <w:pPr>
        <w:pStyle w:val="Normlnysozarkami"/>
        <w:ind w:left="0"/>
        <w:rPr>
          <w:i/>
          <w:color w:val="FF0000"/>
          <w:szCs w:val="22"/>
          <w:lang w:val="sk-SK"/>
        </w:rPr>
      </w:pPr>
      <w:r>
        <w:rPr>
          <w:rFonts w:cs="TimesNewRomanPSMT"/>
          <w:szCs w:val="22"/>
          <w:lang w:val="sk-SK"/>
        </w:rPr>
        <w:br w:type="page"/>
      </w:r>
      <w:r w:rsidR="0079352A" w:rsidRPr="00BD5921">
        <w:rPr>
          <w:i/>
          <w:color w:val="FF0000"/>
          <w:szCs w:val="22"/>
          <w:lang w:val="sk-SK"/>
        </w:rPr>
        <w:lastRenderedPageBreak/>
        <w:t xml:space="preserve"> </w:t>
      </w:r>
    </w:p>
    <w:p w:rsidR="0050193A" w:rsidRPr="00BD5921" w:rsidRDefault="0050193A" w:rsidP="0050193A">
      <w:pPr>
        <w:tabs>
          <w:tab w:val="right" w:pos="8506"/>
        </w:tabs>
        <w:rPr>
          <w:b/>
          <w:szCs w:val="22"/>
          <w:lang w:val="sk-SK"/>
        </w:rPr>
      </w:pPr>
    </w:p>
    <w:p w:rsidR="004A7C5B" w:rsidRPr="00BD5921" w:rsidRDefault="00C9279C" w:rsidP="00B41D19">
      <w:pPr>
        <w:numPr>
          <w:ilvl w:val="0"/>
          <w:numId w:val="31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pri ktorom veriteľ nadobudol vlastnícke právo zmluvou o zabezpečovacom prevode práva, ktorý účtovná jednotka užíva na základe zmluvy o výpožičke</w:t>
      </w:r>
      <w:r w:rsidRPr="00BD5921">
        <w:rPr>
          <w:szCs w:val="22"/>
          <w:lang w:val="sk-SK"/>
        </w:rPr>
        <w:tab/>
      </w:r>
      <w:r w:rsidR="005E0180" w:rsidRPr="00BD5921">
        <w:rPr>
          <w:szCs w:val="22"/>
          <w:lang w:val="sk-SK"/>
        </w:rPr>
        <w:tab/>
      </w:r>
      <w:r w:rsidR="00274035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274035" w:rsidRPr="00BD5921">
        <w:rPr>
          <w:szCs w:val="22"/>
          <w:lang w:val="sk-SK"/>
        </w:rPr>
      </w:r>
      <w:r w:rsidR="00274035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274035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EB390D">
        <w:rPr>
          <w:szCs w:val="22"/>
          <w:lang w:val="sk-SK"/>
        </w:rPr>
        <w:instrText xml:space="preserve"> FORMCHECKBOX </w:instrText>
      </w:r>
      <w:r w:rsidR="00274035">
        <w:rPr>
          <w:szCs w:val="22"/>
          <w:lang w:val="sk-SK"/>
        </w:rPr>
      </w:r>
      <w:r w:rsidR="00274035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DE0D4C" w:rsidRPr="00BD5921" w:rsidRDefault="00DE0D4C">
      <w:pPr>
        <w:pStyle w:val="Hlavika"/>
        <w:rPr>
          <w:szCs w:val="22"/>
          <w:lang w:val="sk-SK"/>
        </w:rPr>
      </w:pPr>
    </w:p>
    <w:bookmarkStart w:id="102" w:name="_MON_1392032999"/>
    <w:bookmarkStart w:id="103" w:name="_MON_1392030968"/>
    <w:bookmarkStart w:id="104" w:name="_MON_1392030948"/>
    <w:bookmarkEnd w:id="102"/>
    <w:bookmarkEnd w:id="103"/>
    <w:bookmarkEnd w:id="104"/>
    <w:p w:rsidR="003C6109" w:rsidRPr="00BD5921" w:rsidRDefault="0037685A" w:rsidP="003C6109">
      <w:pPr>
        <w:pStyle w:val="Hlavika"/>
        <w:rPr>
          <w:szCs w:val="22"/>
          <w:lang w:val="sk-SK"/>
        </w:rPr>
      </w:pPr>
      <w:r w:rsidRPr="00BD5921">
        <w:rPr>
          <w:szCs w:val="22"/>
          <w:lang w:val="sk-SK"/>
        </w:rPr>
        <w:object w:dxaOrig="9564" w:dyaOrig="2508">
          <v:shape id="_x0000_i1035" type="#_x0000_t75" style="width:452.75pt;height:127.85pt" o:ole="">
            <v:imagedata r:id="rId28" o:title=""/>
          </v:shape>
          <o:OLEObject Type="Embed" ProgID="Excel.Sheet.12" ShapeID="_x0000_i1035" DrawAspect="Content" ObjectID="_1519669479" r:id="rId29"/>
        </w:object>
      </w:r>
    </w:p>
    <w:p w:rsidR="00CF355B" w:rsidRPr="00BD5921" w:rsidRDefault="00CF355B">
      <w:pPr>
        <w:pStyle w:val="Hlavika"/>
        <w:rPr>
          <w:szCs w:val="22"/>
          <w:lang w:val="sk-SK"/>
        </w:rPr>
      </w:pPr>
    </w:p>
    <w:p w:rsidR="004A7C5B" w:rsidRPr="00BD5921" w:rsidRDefault="00C9279C" w:rsidP="00B41D19">
      <w:pPr>
        <w:numPr>
          <w:ilvl w:val="0"/>
          <w:numId w:val="30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pri ktorom vlastnícke právo nebolo zapísané vkladom do katastra nehnuteľností ku dňu zostavenia účtovnej závierky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5E0180" w:rsidRPr="00BD5921">
        <w:rPr>
          <w:szCs w:val="22"/>
          <w:lang w:val="sk-SK"/>
        </w:rPr>
        <w:tab/>
      </w:r>
      <w:r w:rsidR="005E0180"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274035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274035" w:rsidRPr="00BD5921">
        <w:rPr>
          <w:szCs w:val="22"/>
          <w:lang w:val="sk-SK"/>
        </w:rPr>
      </w:r>
      <w:r w:rsidR="00274035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274035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EB390D">
        <w:rPr>
          <w:szCs w:val="22"/>
          <w:lang w:val="sk-SK"/>
        </w:rPr>
        <w:instrText xml:space="preserve"> FORMCHECKBOX </w:instrText>
      </w:r>
      <w:r w:rsidR="00274035">
        <w:rPr>
          <w:szCs w:val="22"/>
          <w:lang w:val="sk-SK"/>
        </w:rPr>
      </w:r>
      <w:r w:rsidR="00274035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DE0D4C" w:rsidRPr="00BD5921" w:rsidRDefault="00DE0D4C" w:rsidP="00C248A1">
      <w:pPr>
        <w:rPr>
          <w:szCs w:val="22"/>
          <w:lang w:val="sk-SK"/>
        </w:rPr>
      </w:pPr>
    </w:p>
    <w:bookmarkStart w:id="105" w:name="_MON_1392031012"/>
    <w:bookmarkStart w:id="106" w:name="_MON_1392033005"/>
    <w:bookmarkStart w:id="107" w:name="_MON_1392031024"/>
    <w:bookmarkStart w:id="108" w:name="_MON_1392031034"/>
    <w:bookmarkEnd w:id="105"/>
    <w:bookmarkEnd w:id="106"/>
    <w:bookmarkEnd w:id="107"/>
    <w:bookmarkEnd w:id="108"/>
    <w:p w:rsidR="003C6109" w:rsidRPr="00BD5921" w:rsidRDefault="0037685A" w:rsidP="003C6109">
      <w:pPr>
        <w:pStyle w:val="Hlavika"/>
        <w:rPr>
          <w:szCs w:val="22"/>
          <w:lang w:val="sk-SK"/>
        </w:rPr>
      </w:pPr>
      <w:r w:rsidRPr="00BD5921">
        <w:rPr>
          <w:szCs w:val="22"/>
          <w:lang w:val="sk-SK"/>
        </w:rPr>
        <w:object w:dxaOrig="9564" w:dyaOrig="2195">
          <v:shape id="_x0000_i1036" type="#_x0000_t75" style="width:452.75pt;height:111.15pt" o:ole="">
            <v:imagedata r:id="rId30" o:title=""/>
          </v:shape>
          <o:OLEObject Type="Embed" ProgID="Excel.Sheet.12" ShapeID="_x0000_i1036" DrawAspect="Content" ObjectID="_1519669480" r:id="rId31"/>
        </w:object>
      </w:r>
    </w:p>
    <w:p w:rsidR="00C248A1" w:rsidRPr="00BD5921" w:rsidRDefault="00C248A1">
      <w:pPr>
        <w:pStyle w:val="Hlavika"/>
        <w:rPr>
          <w:szCs w:val="22"/>
          <w:lang w:val="sk-SK"/>
        </w:rPr>
      </w:pPr>
    </w:p>
    <w:p w:rsidR="00194BD5" w:rsidRPr="00BD5921" w:rsidRDefault="00194BD5" w:rsidP="00E20BE0">
      <w:pPr>
        <w:pStyle w:val="Nadpis2"/>
        <w:numPr>
          <w:ilvl w:val="0"/>
          <w:numId w:val="0"/>
        </w:numPr>
        <w:rPr>
          <w:b w:val="0"/>
          <w:color w:val="FF0000"/>
          <w:lang w:val="sk-SK"/>
        </w:rPr>
      </w:pPr>
    </w:p>
    <w:p w:rsidR="0050193A" w:rsidRPr="00BD5921" w:rsidRDefault="0050193A" w:rsidP="0050193A">
      <w:pPr>
        <w:tabs>
          <w:tab w:val="right" w:pos="8506"/>
        </w:tabs>
        <w:rPr>
          <w:b/>
          <w:szCs w:val="22"/>
          <w:lang w:val="sk-SK"/>
        </w:rPr>
      </w:pPr>
    </w:p>
    <w:p w:rsidR="004E5837" w:rsidRPr="00BD5921" w:rsidRDefault="004E5837" w:rsidP="0050193A">
      <w:pPr>
        <w:tabs>
          <w:tab w:val="right" w:pos="8506"/>
        </w:tabs>
        <w:rPr>
          <w:b/>
          <w:szCs w:val="22"/>
          <w:lang w:val="sk-SK"/>
        </w:rPr>
      </w:pPr>
    </w:p>
    <w:p w:rsidR="004E5837" w:rsidRPr="00BD5921" w:rsidRDefault="004E5837" w:rsidP="0050193A">
      <w:pPr>
        <w:tabs>
          <w:tab w:val="right" w:pos="8506"/>
        </w:tabs>
        <w:rPr>
          <w:b/>
          <w:szCs w:val="22"/>
          <w:lang w:val="sk-SK"/>
        </w:rPr>
      </w:pPr>
    </w:p>
    <w:p w:rsidR="00C776B5" w:rsidRPr="00BD5921" w:rsidRDefault="003765F7" w:rsidP="007E70D9">
      <w:pPr>
        <w:pStyle w:val="Nadpis2"/>
        <w:rPr>
          <w:lang w:val="sk-SK"/>
        </w:rPr>
      </w:pPr>
      <w:r>
        <w:rPr>
          <w:lang w:val="sk-SK"/>
        </w:rPr>
        <w:br w:type="page"/>
      </w:r>
      <w:r w:rsidR="00C9279C" w:rsidRPr="00BD5921">
        <w:rPr>
          <w:lang w:val="sk-SK"/>
        </w:rPr>
        <w:lastRenderedPageBreak/>
        <w:t>Dlhodobé pôžičky</w:t>
      </w:r>
    </w:p>
    <w:p w:rsidR="004F5623" w:rsidRPr="00BD5921" w:rsidRDefault="004F5623">
      <w:pPr>
        <w:rPr>
          <w:szCs w:val="22"/>
          <w:lang w:val="sk-SK"/>
        </w:rPr>
      </w:pPr>
    </w:p>
    <w:bookmarkStart w:id="109" w:name="_MON_1388475743"/>
    <w:bookmarkStart w:id="110" w:name="_MON_1388475785"/>
    <w:bookmarkStart w:id="111" w:name="_MON_1388475803"/>
    <w:bookmarkStart w:id="112" w:name="_MON_1388475817"/>
    <w:bookmarkStart w:id="113" w:name="_MON_1388475824"/>
    <w:bookmarkStart w:id="114" w:name="_MON_1389447060"/>
    <w:bookmarkStart w:id="115" w:name="_MON_1387707463"/>
    <w:bookmarkStart w:id="116" w:name="_MON_1392033045"/>
    <w:bookmarkStart w:id="117" w:name="_MON_1387707550"/>
    <w:bookmarkStart w:id="118" w:name="_MON_1387707605"/>
    <w:bookmarkStart w:id="119" w:name="_MON_1387961382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p w:rsidR="00C574FF" w:rsidRPr="00BD5921" w:rsidRDefault="0044017E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600" w:dyaOrig="3688">
          <v:shape id="_x0000_i1037" type="#_x0000_t75" style="width:427.95pt;height:164.15pt" o:ole="">
            <v:imagedata r:id="rId32" o:title=""/>
          </v:shape>
          <o:OLEObject Type="Embed" ProgID="Excel.Sheet.12" ShapeID="_x0000_i1037" DrawAspect="Content" ObjectID="_1519669481" r:id="rId33"/>
        </w:object>
      </w:r>
    </w:p>
    <w:p w:rsidR="0050193A" w:rsidRPr="00BD5921" w:rsidRDefault="0050193A" w:rsidP="0050193A">
      <w:pPr>
        <w:rPr>
          <w:i/>
          <w:color w:val="FF0000"/>
          <w:szCs w:val="22"/>
          <w:lang w:val="sk-SK"/>
        </w:rPr>
      </w:pPr>
    </w:p>
    <w:p w:rsidR="00EC3B98" w:rsidRPr="00BD5921" w:rsidRDefault="00EC3B98" w:rsidP="00EC3B98">
      <w:pPr>
        <w:rPr>
          <w:szCs w:val="22"/>
          <w:lang w:val="sk-SK"/>
        </w:rPr>
      </w:pPr>
      <w:bookmarkStart w:id="120" w:name="_Toc156113589"/>
    </w:p>
    <w:p w:rsidR="002206FC" w:rsidRPr="00BD5921" w:rsidRDefault="002206FC" w:rsidP="002206FC">
      <w:pPr>
        <w:rPr>
          <w:szCs w:val="22"/>
          <w:lang w:val="sk-SK"/>
        </w:rPr>
      </w:pPr>
      <w:bookmarkStart w:id="121" w:name="_Toc156113590"/>
      <w:bookmarkEnd w:id="120"/>
    </w:p>
    <w:p w:rsidR="002206FC" w:rsidRPr="00BD5921" w:rsidRDefault="00C9279C" w:rsidP="007E70D9">
      <w:pPr>
        <w:pStyle w:val="Nadpis2"/>
        <w:rPr>
          <w:lang w:val="sk-SK"/>
        </w:rPr>
      </w:pPr>
      <w:r w:rsidRPr="00BD5921">
        <w:rPr>
          <w:lang w:val="sk-SK"/>
        </w:rPr>
        <w:t xml:space="preserve">Informácie o zásobách </w:t>
      </w:r>
    </w:p>
    <w:bookmarkEnd w:id="121"/>
    <w:p w:rsidR="00E26816" w:rsidRPr="00BD5921" w:rsidRDefault="00E26816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3"/>
      </w:pPr>
      <w:bookmarkStart w:id="122" w:name="_Toc156113591"/>
      <w:r w:rsidRPr="00BD5921">
        <w:t>Prehľad o opravných položkách k zásobám</w:t>
      </w:r>
      <w:bookmarkEnd w:id="122"/>
    </w:p>
    <w:p w:rsidR="003B2F31" w:rsidRPr="00BD5921" w:rsidRDefault="003B2F31" w:rsidP="003B2F31">
      <w:pPr>
        <w:pStyle w:val="Normlnysozarkami"/>
        <w:rPr>
          <w:szCs w:val="22"/>
          <w:lang w:val="sk-SK"/>
        </w:rPr>
      </w:pPr>
    </w:p>
    <w:p w:rsidR="004F5623" w:rsidRPr="00BD5921" w:rsidRDefault="00194BD5" w:rsidP="00194BD5">
      <w:pPr>
        <w:pStyle w:val="Normlnysozarkami"/>
        <w:ind w:left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Vývoj opravnej položky v priebehu účtovného obdobia je uvedený v nasledujúcom prehľade:</w:t>
      </w:r>
    </w:p>
    <w:p w:rsidR="00194BD5" w:rsidRPr="00BD5921" w:rsidRDefault="00194BD5" w:rsidP="00194BD5">
      <w:pPr>
        <w:pStyle w:val="Normlnysozarkami"/>
        <w:ind w:left="0"/>
        <w:rPr>
          <w:color w:val="FF0000"/>
          <w:szCs w:val="22"/>
          <w:lang w:val="sk-SK"/>
        </w:rPr>
      </w:pPr>
    </w:p>
    <w:bookmarkStart w:id="123" w:name="_MON_1387707883"/>
    <w:bookmarkStart w:id="124" w:name="_MON_1387707897"/>
    <w:bookmarkStart w:id="125" w:name="_MON_1387961466"/>
    <w:bookmarkStart w:id="126" w:name="_MON_1388475959"/>
    <w:bookmarkStart w:id="127" w:name="_MON_1388475984"/>
    <w:bookmarkStart w:id="128" w:name="_MON_1389447082"/>
    <w:bookmarkStart w:id="129" w:name="_MON_1387707681"/>
    <w:bookmarkStart w:id="130" w:name="_MON_1392033060"/>
    <w:bookmarkStart w:id="131" w:name="_MON_1387707762"/>
    <w:bookmarkStart w:id="132" w:name="_MON_1387707801"/>
    <w:bookmarkStart w:id="133" w:name="_MON_1387707840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p w:rsidR="003143B7" w:rsidRPr="00BD5921" w:rsidRDefault="0037685A" w:rsidP="003143B7">
      <w:pPr>
        <w:pStyle w:val="Normlnysozarkami"/>
        <w:ind w:left="0"/>
        <w:rPr>
          <w:szCs w:val="22"/>
          <w:lang w:val="sk-SK"/>
        </w:rPr>
      </w:pPr>
      <w:r w:rsidRPr="00BD5921">
        <w:rPr>
          <w:szCs w:val="22"/>
          <w:lang w:val="sk-SK"/>
        </w:rPr>
        <w:object w:dxaOrig="8822" w:dyaOrig="4274">
          <v:shape id="_x0000_i1038" type="#_x0000_t75" style="width:416.45pt;height:201.6pt" o:ole="">
            <v:imagedata r:id="rId34" o:title=""/>
          </v:shape>
          <o:OLEObject Type="Embed" ProgID="Excel.Sheet.12" ShapeID="_x0000_i1038" DrawAspect="Content" ObjectID="_1519669482" r:id="rId35"/>
        </w:object>
      </w:r>
    </w:p>
    <w:p w:rsidR="0050193A" w:rsidRPr="00BD5921" w:rsidRDefault="0050193A" w:rsidP="0050193A">
      <w:pPr>
        <w:tabs>
          <w:tab w:val="right" w:pos="8506"/>
        </w:tabs>
        <w:rPr>
          <w:b/>
          <w:szCs w:val="22"/>
          <w:lang w:val="sk-SK"/>
        </w:rPr>
      </w:pPr>
    </w:p>
    <w:p w:rsidR="009509B0" w:rsidRPr="00BD5921" w:rsidRDefault="009509B0" w:rsidP="009509B0">
      <w:pPr>
        <w:autoSpaceDE w:val="0"/>
        <w:autoSpaceDN w:val="0"/>
        <w:adjustRightInd w:val="0"/>
        <w:rPr>
          <w:i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Zníženie úžitkovej hodnoty zásob bolo zohľadnené vytvorením opravnej položky. Úžitková hodnota zásob sa znížila predovšetkým v dôsledku xxxxx</w:t>
      </w:r>
      <w:r w:rsidRPr="00BD5921">
        <w:rPr>
          <w:rFonts w:cs="TimesNewRomanPSMT"/>
          <w:i/>
          <w:szCs w:val="22"/>
          <w:lang w:val="sk-SK"/>
        </w:rPr>
        <w:t>(nehodiace sa vymazať: zmeny výrobného sortimentu, nadmernosti zásob, zníženia obstarávacích cien materiálu v porovnaní s jeho doterajšou účtovnou hodnotou a zníženia predajných cien).</w:t>
      </w:r>
    </w:p>
    <w:p w:rsidR="009509B0" w:rsidRPr="00BD5921" w:rsidRDefault="009509B0">
      <w:pPr>
        <w:rPr>
          <w:szCs w:val="22"/>
          <w:lang w:val="sk-SK"/>
        </w:rPr>
      </w:pPr>
    </w:p>
    <w:p w:rsidR="005B653D" w:rsidRPr="00BD5921" w:rsidRDefault="005B653D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3"/>
      </w:pPr>
      <w:bookmarkStart w:id="134" w:name="_Toc156113592"/>
      <w:r w:rsidRPr="00BD5921">
        <w:t>Účtovná jednotka vykazuje v účtovnej závierke zásoby,</w:t>
      </w:r>
      <w:bookmarkEnd w:id="134"/>
    </w:p>
    <w:p w:rsidR="004F5623" w:rsidRPr="00BD5921" w:rsidRDefault="004F5623">
      <w:pPr>
        <w:pStyle w:val="Normlnysozarkami"/>
        <w:ind w:left="0"/>
        <w:rPr>
          <w:szCs w:val="22"/>
          <w:lang w:val="sk-SK"/>
        </w:rPr>
      </w:pPr>
    </w:p>
    <w:p w:rsidR="004A7C5B" w:rsidRPr="00BD5921" w:rsidRDefault="00C9279C" w:rsidP="00B41D19">
      <w:pPr>
        <w:numPr>
          <w:ilvl w:val="0"/>
          <w:numId w:val="23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na ktoré je zriadené záložné právo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D4318E" w:rsidRPr="00BD5921">
        <w:rPr>
          <w:szCs w:val="22"/>
          <w:lang w:val="sk-SK"/>
        </w:rPr>
        <w:tab/>
      </w:r>
      <w:r w:rsidR="00274035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274035" w:rsidRPr="00BD5921">
        <w:rPr>
          <w:szCs w:val="22"/>
          <w:lang w:val="sk-SK"/>
        </w:rPr>
      </w:r>
      <w:r w:rsidR="00274035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274035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EB390D">
        <w:rPr>
          <w:szCs w:val="22"/>
          <w:lang w:val="sk-SK"/>
        </w:rPr>
        <w:instrText xml:space="preserve"> FORMCHECKBOX </w:instrText>
      </w:r>
      <w:r w:rsidR="00274035">
        <w:rPr>
          <w:szCs w:val="22"/>
          <w:lang w:val="sk-SK"/>
        </w:rPr>
      </w:r>
      <w:r w:rsidR="00274035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5B653D" w:rsidRPr="00BD5921" w:rsidRDefault="005B653D" w:rsidP="005B653D">
      <w:pPr>
        <w:ind w:left="360"/>
        <w:rPr>
          <w:szCs w:val="22"/>
          <w:lang w:val="sk-SK"/>
        </w:rPr>
      </w:pPr>
    </w:p>
    <w:p w:rsidR="004A7C5B" w:rsidRPr="00BD5921" w:rsidRDefault="00C9279C" w:rsidP="00B41D19">
      <w:pPr>
        <w:numPr>
          <w:ilvl w:val="0"/>
          <w:numId w:val="22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s ktorými má obmedzené právo nakladania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D4318E" w:rsidRPr="00BD5921">
        <w:rPr>
          <w:szCs w:val="22"/>
          <w:lang w:val="sk-SK"/>
        </w:rPr>
        <w:tab/>
      </w:r>
      <w:r w:rsidR="00274035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274035" w:rsidRPr="00BD5921">
        <w:rPr>
          <w:szCs w:val="22"/>
          <w:lang w:val="sk-SK"/>
        </w:rPr>
      </w:r>
      <w:r w:rsidR="00274035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274035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EB390D">
        <w:rPr>
          <w:szCs w:val="22"/>
          <w:lang w:val="sk-SK"/>
        </w:rPr>
        <w:instrText xml:space="preserve"> FORMCHECKBOX </w:instrText>
      </w:r>
      <w:r w:rsidR="00274035">
        <w:rPr>
          <w:szCs w:val="22"/>
          <w:lang w:val="sk-SK"/>
        </w:rPr>
      </w:r>
      <w:r w:rsidR="00274035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4F5623" w:rsidRPr="00BD5921" w:rsidRDefault="004F5623" w:rsidP="004F5623">
      <w:pPr>
        <w:rPr>
          <w:szCs w:val="22"/>
          <w:lang w:val="sk-SK"/>
        </w:rPr>
      </w:pPr>
    </w:p>
    <w:bookmarkStart w:id="135" w:name="_MON_1387788255"/>
    <w:bookmarkStart w:id="136" w:name="_MON_1387961639"/>
    <w:bookmarkStart w:id="137" w:name="_MON_1387961690"/>
    <w:bookmarkStart w:id="138" w:name="_MON_1388476026"/>
    <w:bookmarkStart w:id="139" w:name="_MON_1388476044"/>
    <w:bookmarkStart w:id="140" w:name="_MON_1388476065"/>
    <w:bookmarkStart w:id="141" w:name="_MON_1389447094"/>
    <w:bookmarkStart w:id="142" w:name="_MON_1387788183"/>
    <w:bookmarkStart w:id="143" w:name="_MON_1392033064"/>
    <w:bookmarkStart w:id="144" w:name="_MON_1392033974"/>
    <w:bookmarkStart w:id="145" w:name="_MON_1387788196"/>
    <w:bookmarkStart w:id="146" w:name="_MON_1387788213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p w:rsidR="004F5623" w:rsidRPr="00BD5921" w:rsidRDefault="0037685A" w:rsidP="004F5623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077" w:dyaOrig="1020">
          <v:shape id="_x0000_i1039" type="#_x0000_t75" style="width:429.1pt;height:51.85pt" o:ole="">
            <v:imagedata r:id="rId36" o:title=""/>
          </v:shape>
          <o:OLEObject Type="Embed" ProgID="Excel.Sheet.12" ShapeID="_x0000_i1039" DrawAspect="Content" ObjectID="_1519669483" r:id="rId37"/>
        </w:object>
      </w:r>
    </w:p>
    <w:p w:rsidR="0050193A" w:rsidRDefault="0050193A" w:rsidP="0050193A">
      <w:pPr>
        <w:tabs>
          <w:tab w:val="right" w:pos="8506"/>
        </w:tabs>
        <w:rPr>
          <w:b/>
          <w:szCs w:val="22"/>
          <w:lang w:val="sk-SK"/>
        </w:rPr>
      </w:pPr>
    </w:p>
    <w:p w:rsidR="0044017E" w:rsidRPr="00BD5921" w:rsidRDefault="0044017E" w:rsidP="0050193A">
      <w:pPr>
        <w:tabs>
          <w:tab w:val="right" w:pos="8506"/>
        </w:tabs>
        <w:rPr>
          <w:b/>
          <w:szCs w:val="22"/>
          <w:lang w:val="sk-SK"/>
        </w:rPr>
      </w:pPr>
    </w:p>
    <w:p w:rsidR="005B653D" w:rsidRPr="00BD5921" w:rsidRDefault="005B653D" w:rsidP="00C82914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3"/>
      </w:pPr>
      <w:bookmarkStart w:id="147" w:name="_Toc156113593"/>
      <w:r w:rsidRPr="00BD5921">
        <w:lastRenderedPageBreak/>
        <w:t>Spôsob a výška poistenia zásob</w:t>
      </w:r>
      <w:bookmarkEnd w:id="147"/>
    </w:p>
    <w:p w:rsidR="004F5623" w:rsidRPr="00BD5921" w:rsidRDefault="004F5623">
      <w:pPr>
        <w:rPr>
          <w:szCs w:val="22"/>
          <w:lang w:val="sk-SK"/>
        </w:rPr>
      </w:pPr>
    </w:p>
    <w:bookmarkStart w:id="148" w:name="_MON_1392033985"/>
    <w:bookmarkStart w:id="149" w:name="_MON_1392033997"/>
    <w:bookmarkStart w:id="150" w:name="_MON_1392031113"/>
    <w:bookmarkStart w:id="151" w:name="_MON_1392033981"/>
    <w:bookmarkEnd w:id="148"/>
    <w:bookmarkEnd w:id="149"/>
    <w:bookmarkEnd w:id="150"/>
    <w:bookmarkEnd w:id="151"/>
    <w:p w:rsidR="00452463" w:rsidRPr="00BD5921" w:rsidRDefault="00F37BA2">
      <w:pPr>
        <w:jc w:val="center"/>
        <w:rPr>
          <w:szCs w:val="22"/>
          <w:lang w:val="sk-SK"/>
        </w:rPr>
      </w:pPr>
      <w:r w:rsidRPr="00BD5921">
        <w:rPr>
          <w:szCs w:val="22"/>
          <w:lang w:val="sk-SK"/>
        </w:rPr>
        <w:object w:dxaOrig="9520" w:dyaOrig="1771">
          <v:shape id="_x0000_i1040" type="#_x0000_t75" style="width:449.3pt;height:89.85pt" o:ole="">
            <v:imagedata r:id="rId38" o:title=""/>
          </v:shape>
          <o:OLEObject Type="Embed" ProgID="Excel.Sheet.12" ShapeID="_x0000_i1040" DrawAspect="Content" ObjectID="_1519669484" r:id="rId39"/>
        </w:object>
      </w:r>
    </w:p>
    <w:p w:rsidR="0050193A" w:rsidRPr="00BD5921" w:rsidRDefault="0050193A" w:rsidP="0050193A">
      <w:pPr>
        <w:tabs>
          <w:tab w:val="right" w:pos="8506"/>
        </w:tabs>
        <w:rPr>
          <w:b/>
          <w:szCs w:val="22"/>
          <w:lang w:val="sk-SK"/>
        </w:rPr>
      </w:pPr>
    </w:p>
    <w:p w:rsidR="000B23FA" w:rsidRPr="00BD5921" w:rsidRDefault="000B23FA">
      <w:pPr>
        <w:pStyle w:val="Hlavika"/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152" w:name="_Toc156113601"/>
      <w:r w:rsidRPr="00BD5921">
        <w:rPr>
          <w:lang w:val="sk-SK"/>
        </w:rPr>
        <w:t>Údaje o pohľadávkach</w:t>
      </w:r>
      <w:bookmarkEnd w:id="152"/>
    </w:p>
    <w:p w:rsidR="00E26816" w:rsidRPr="00BD5921" w:rsidRDefault="00E26816">
      <w:pPr>
        <w:rPr>
          <w:szCs w:val="22"/>
          <w:lang w:val="sk-SK"/>
        </w:rPr>
      </w:pPr>
    </w:p>
    <w:p w:rsidR="004A7C5B" w:rsidRPr="00BD5921" w:rsidRDefault="00ED4450" w:rsidP="007E70D9">
      <w:pPr>
        <w:pStyle w:val="Nadpis3"/>
      </w:pPr>
      <w:r w:rsidRPr="00BD5921">
        <w:t>Vývoj opravnej položky k</w:t>
      </w:r>
      <w:r w:rsidR="00BE6E14" w:rsidRPr="00BD5921">
        <w:t> </w:t>
      </w:r>
      <w:r w:rsidRPr="00BD5921">
        <w:t>pohľadávkam</w:t>
      </w:r>
    </w:p>
    <w:p w:rsidR="00BE6E14" w:rsidRPr="00BD5921" w:rsidRDefault="00BE6E14" w:rsidP="00BE6E14">
      <w:pPr>
        <w:pStyle w:val="Normlnysozarkami"/>
        <w:ind w:left="0"/>
        <w:rPr>
          <w:rFonts w:cs="TimesNewRomanPSMT"/>
          <w:szCs w:val="22"/>
          <w:lang w:val="sk-SK"/>
        </w:rPr>
      </w:pPr>
    </w:p>
    <w:p w:rsidR="00BE6E14" w:rsidRPr="00BD5921" w:rsidRDefault="00BE6E14" w:rsidP="00BE6E14">
      <w:pPr>
        <w:pStyle w:val="Normlnysozarkami"/>
        <w:ind w:left="0"/>
        <w:rPr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Vývoj opravnej položky v priebehu účtovného obdobia je zobrazený v nasledujúcom prehľade:</w:t>
      </w:r>
    </w:p>
    <w:p w:rsidR="004A7C5B" w:rsidRPr="00BD5921" w:rsidRDefault="004A7C5B">
      <w:pPr>
        <w:rPr>
          <w:b/>
          <w:szCs w:val="22"/>
          <w:lang w:val="sk-SK"/>
        </w:rPr>
      </w:pPr>
    </w:p>
    <w:bookmarkStart w:id="153" w:name="_MON_1387713772"/>
    <w:bookmarkStart w:id="154" w:name="_MON_1387961872"/>
    <w:bookmarkStart w:id="155" w:name="_MON_1393608882"/>
    <w:bookmarkStart w:id="156" w:name="_MON_1387961972"/>
    <w:bookmarkStart w:id="157" w:name="_MON_1388476266"/>
    <w:bookmarkStart w:id="158" w:name="_MON_1389447376"/>
    <w:bookmarkStart w:id="159" w:name="_MON_1389447391"/>
    <w:bookmarkStart w:id="160" w:name="_MON_1387713526"/>
    <w:bookmarkStart w:id="161" w:name="_MON_1392034036"/>
    <w:bookmarkStart w:id="162" w:name="_MON_1387713553"/>
    <w:bookmarkStart w:id="163" w:name="_MON_1387713659"/>
    <w:bookmarkStart w:id="164" w:name="_MON_1387713741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p w:rsidR="008B1622" w:rsidRPr="00BD5921" w:rsidRDefault="00CE7C12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770" w:dyaOrig="4223">
          <v:shape id="_x0000_i1041" type="#_x0000_t75" style="width:449.3pt;height:193.55pt" o:ole="">
            <v:imagedata r:id="rId40" o:title=""/>
          </v:shape>
          <o:OLEObject Type="Embed" ProgID="Excel.Sheet.12" ShapeID="_x0000_i1041" DrawAspect="Content" ObjectID="_1519669485" r:id="rId41"/>
        </w:object>
      </w:r>
    </w:p>
    <w:p w:rsidR="0050193A" w:rsidRPr="00BD5921" w:rsidRDefault="0050193A" w:rsidP="0050193A">
      <w:pPr>
        <w:tabs>
          <w:tab w:val="right" w:pos="8506"/>
        </w:tabs>
        <w:rPr>
          <w:b/>
          <w:szCs w:val="22"/>
          <w:lang w:val="sk-SK"/>
        </w:rPr>
      </w:pPr>
      <w:bookmarkStart w:id="165" w:name="_Toc156113603"/>
    </w:p>
    <w:p w:rsidR="00131BC1" w:rsidRPr="00BD5921" w:rsidRDefault="00131BC1" w:rsidP="00826CB1">
      <w:pPr>
        <w:pStyle w:val="Nadpis4"/>
        <w:numPr>
          <w:ilvl w:val="0"/>
          <w:numId w:val="0"/>
        </w:numPr>
        <w:rPr>
          <w:b w:val="0"/>
          <w:szCs w:val="22"/>
        </w:rPr>
      </w:pPr>
    </w:p>
    <w:bookmarkEnd w:id="165"/>
    <w:p w:rsidR="00452463" w:rsidRPr="00BD5921" w:rsidRDefault="003765F7" w:rsidP="007E70D9">
      <w:pPr>
        <w:pStyle w:val="Nadpis3"/>
      </w:pPr>
      <w:r>
        <w:br w:type="page"/>
      </w:r>
      <w:r w:rsidR="00ED4450" w:rsidRPr="00BD5921">
        <w:lastRenderedPageBreak/>
        <w:t>Veková štruktúra pohľadávok</w:t>
      </w:r>
    </w:p>
    <w:p w:rsidR="009F7AA9" w:rsidRPr="00BD5921" w:rsidRDefault="009F7AA9">
      <w:pPr>
        <w:rPr>
          <w:szCs w:val="22"/>
          <w:lang w:val="sk-SK"/>
        </w:rPr>
      </w:pPr>
    </w:p>
    <w:p w:rsidR="00131BC1" w:rsidRPr="00BD5921" w:rsidRDefault="00BE6E14">
      <w:pPr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Veková štruktúra pohľadávok za bežné účtovné obdobie je uvedená v nasledujúcom prehľade:</w:t>
      </w:r>
    </w:p>
    <w:p w:rsidR="005B653D" w:rsidRPr="00BD5921" w:rsidRDefault="005B653D">
      <w:pPr>
        <w:rPr>
          <w:color w:val="FF0000"/>
          <w:szCs w:val="22"/>
          <w:lang w:val="sk-SK"/>
        </w:rPr>
      </w:pPr>
    </w:p>
    <w:bookmarkStart w:id="166" w:name="_MON_1392034039"/>
    <w:bookmarkStart w:id="167" w:name="_MON_1387713999"/>
    <w:bookmarkStart w:id="168" w:name="_MON_1387714041"/>
    <w:bookmarkStart w:id="169" w:name="_MON_1387714059"/>
    <w:bookmarkStart w:id="170" w:name="_MON_1387714150"/>
    <w:bookmarkStart w:id="171" w:name="_MON_1387714166"/>
    <w:bookmarkStart w:id="172" w:name="_MON_1387714180"/>
    <w:bookmarkStart w:id="173" w:name="_MON_1387714217"/>
    <w:bookmarkStart w:id="174" w:name="_MON_1387714241"/>
    <w:bookmarkStart w:id="175" w:name="_MON_1387962075"/>
    <w:bookmarkStart w:id="176" w:name="_MON_1387962125"/>
    <w:bookmarkStart w:id="177" w:name="_MON_1388476282"/>
    <w:bookmarkStart w:id="178" w:name="_MON_1389447395"/>
    <w:bookmarkStart w:id="179" w:name="_MON_1389447409"/>
    <w:bookmarkStart w:id="180" w:name="_MON_1387713986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p w:rsidR="00826CB1" w:rsidRPr="00BD5921" w:rsidRDefault="00C378AA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772" w:dyaOrig="5219">
          <v:shape id="_x0000_i1042" type="#_x0000_t75" style="width:442.35pt;height:236.75pt" o:ole="">
            <v:imagedata r:id="rId42" o:title=""/>
          </v:shape>
          <o:OLEObject Type="Embed" ProgID="Excel.Sheet.12" ShapeID="_x0000_i1042" DrawAspect="Content" ObjectID="_1519669486" r:id="rId43"/>
        </w:object>
      </w:r>
    </w:p>
    <w:p w:rsidR="0050193A" w:rsidRPr="00BD5921" w:rsidRDefault="0050193A" w:rsidP="0050193A">
      <w:pPr>
        <w:rPr>
          <w:i/>
          <w:color w:val="FF0000"/>
          <w:szCs w:val="22"/>
          <w:lang w:val="sk-SK"/>
        </w:rPr>
      </w:pPr>
    </w:p>
    <w:p w:rsidR="0050193A" w:rsidRPr="00BD5921" w:rsidRDefault="0050193A" w:rsidP="0050193A">
      <w:pPr>
        <w:tabs>
          <w:tab w:val="right" w:pos="8506"/>
        </w:tabs>
        <w:rPr>
          <w:b/>
          <w:szCs w:val="22"/>
          <w:lang w:val="sk-SK"/>
        </w:rPr>
      </w:pPr>
    </w:p>
    <w:p w:rsidR="009F7AA9" w:rsidRPr="00BD5921" w:rsidRDefault="00BE6E14">
      <w:pPr>
        <w:rPr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Pohľadávky podľa zostatkovej doby splatnosti sú uvedené v nasledujúcom prehľade:</w:t>
      </w:r>
    </w:p>
    <w:p w:rsidR="005D5102" w:rsidRPr="00BD5921" w:rsidRDefault="005D5102">
      <w:pPr>
        <w:rPr>
          <w:szCs w:val="22"/>
          <w:lang w:val="sk-SK"/>
        </w:rPr>
      </w:pPr>
    </w:p>
    <w:bookmarkStart w:id="181" w:name="_MON_1387962199"/>
    <w:bookmarkStart w:id="182" w:name="_MON_1388476323"/>
    <w:bookmarkStart w:id="183" w:name="_MON_1388476345"/>
    <w:bookmarkStart w:id="184" w:name="_MON_1388486868"/>
    <w:bookmarkStart w:id="185" w:name="_MON_1389447430"/>
    <w:bookmarkStart w:id="186" w:name="_MON_1387714286"/>
    <w:bookmarkStart w:id="187" w:name="_MON_1392034043"/>
    <w:bookmarkStart w:id="188" w:name="_MON_1392034054"/>
    <w:bookmarkStart w:id="189" w:name="_MON_1387714303"/>
    <w:bookmarkStart w:id="190" w:name="_MON_1387714331"/>
    <w:bookmarkStart w:id="191" w:name="_MON_138771434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p w:rsidR="00A74386" w:rsidRPr="00BD5921" w:rsidRDefault="00C378AA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8796" w:dyaOrig="3238">
          <v:shape id="_x0000_i1043" type="#_x0000_t75" style="width:416.45pt;height:153.8pt" o:ole="">
            <v:imagedata r:id="rId44" o:title=""/>
          </v:shape>
          <o:OLEObject Type="Embed" ProgID="Excel.Sheet.12" ShapeID="_x0000_i1043" DrawAspect="Content" ObjectID="_1519669487" r:id="rId45"/>
        </w:object>
      </w:r>
    </w:p>
    <w:p w:rsidR="0050193A" w:rsidRPr="00BD5921" w:rsidRDefault="0050193A" w:rsidP="0050193A">
      <w:pPr>
        <w:tabs>
          <w:tab w:val="right" w:pos="8506"/>
        </w:tabs>
        <w:rPr>
          <w:b/>
          <w:szCs w:val="22"/>
          <w:lang w:val="sk-SK"/>
        </w:rPr>
      </w:pPr>
    </w:p>
    <w:p w:rsidR="00E26816" w:rsidRPr="00BD5921" w:rsidRDefault="00E26816" w:rsidP="0050193A">
      <w:pPr>
        <w:tabs>
          <w:tab w:val="right" w:pos="8506"/>
        </w:tabs>
        <w:rPr>
          <w:b/>
          <w:szCs w:val="22"/>
          <w:lang w:val="sk-SK"/>
        </w:rPr>
      </w:pPr>
    </w:p>
    <w:p w:rsidR="004A7C5B" w:rsidRPr="00BD5921" w:rsidRDefault="00C9279C" w:rsidP="007E70D9">
      <w:pPr>
        <w:pStyle w:val="Nadpis3"/>
      </w:pPr>
      <w:bookmarkStart w:id="192" w:name="_Toc156113606"/>
      <w:r w:rsidRPr="00BD5921">
        <w:t>Účtovná jednotka vykazuje v účtovnej závierke pohľadávky,</w:t>
      </w:r>
      <w:bookmarkEnd w:id="192"/>
    </w:p>
    <w:p w:rsidR="004A7C5B" w:rsidRPr="00BD5921" w:rsidRDefault="004A7C5B">
      <w:pPr>
        <w:rPr>
          <w:szCs w:val="22"/>
          <w:lang w:val="sk-SK"/>
        </w:rPr>
      </w:pPr>
    </w:p>
    <w:p w:rsidR="004A7C5B" w:rsidRDefault="00C9279C" w:rsidP="00B41D19">
      <w:pPr>
        <w:numPr>
          <w:ilvl w:val="0"/>
          <w:numId w:val="20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kryté záložným právom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274035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274035" w:rsidRPr="00BD5921">
        <w:rPr>
          <w:szCs w:val="22"/>
          <w:lang w:val="sk-SK"/>
        </w:rPr>
      </w:r>
      <w:r w:rsidR="00274035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274035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586B20">
        <w:rPr>
          <w:szCs w:val="22"/>
          <w:lang w:val="sk-SK"/>
        </w:rPr>
        <w:instrText xml:space="preserve"> FORMCHECKBOX </w:instrText>
      </w:r>
      <w:r w:rsidR="00274035">
        <w:rPr>
          <w:szCs w:val="22"/>
          <w:lang w:val="sk-SK"/>
        </w:rPr>
      </w:r>
      <w:r w:rsidR="00274035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C8641D" w:rsidRPr="00BD5921" w:rsidRDefault="00C8641D" w:rsidP="00C8641D">
      <w:pPr>
        <w:ind w:left="360"/>
        <w:rPr>
          <w:szCs w:val="22"/>
          <w:lang w:val="sk-SK"/>
        </w:rPr>
      </w:pPr>
    </w:p>
    <w:p w:rsidR="004A7C5B" w:rsidRDefault="00C9279C" w:rsidP="00B41D19">
      <w:pPr>
        <w:numPr>
          <w:ilvl w:val="0"/>
          <w:numId w:val="21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kryté inou formou zabezpečenia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274035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274035" w:rsidRPr="00BD5921">
        <w:rPr>
          <w:szCs w:val="22"/>
          <w:lang w:val="sk-SK"/>
        </w:rPr>
      </w:r>
      <w:r w:rsidR="00274035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274035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586B20">
        <w:rPr>
          <w:szCs w:val="22"/>
          <w:lang w:val="sk-SK"/>
        </w:rPr>
        <w:instrText xml:space="preserve"> FORMCHECKBOX </w:instrText>
      </w:r>
      <w:r w:rsidR="00274035">
        <w:rPr>
          <w:szCs w:val="22"/>
          <w:lang w:val="sk-SK"/>
        </w:rPr>
      </w:r>
      <w:r w:rsidR="00274035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C8641D" w:rsidRPr="00BD5921" w:rsidRDefault="00C8641D" w:rsidP="00C8641D">
      <w:pPr>
        <w:ind w:left="360"/>
        <w:rPr>
          <w:szCs w:val="22"/>
          <w:lang w:val="sk-SK"/>
        </w:rPr>
      </w:pPr>
    </w:p>
    <w:p w:rsidR="004A7C5B" w:rsidRPr="00BD5921" w:rsidRDefault="00C9279C" w:rsidP="00B41D19">
      <w:pPr>
        <w:numPr>
          <w:ilvl w:val="0"/>
          <w:numId w:val="24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pri ktorých má obmedzené právo nakladania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302B5A" w:rsidRPr="00BD5921">
        <w:rPr>
          <w:szCs w:val="22"/>
          <w:lang w:val="sk-SK"/>
        </w:rPr>
        <w:tab/>
      </w:r>
      <w:r w:rsidR="00274035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274035" w:rsidRPr="00BD5921">
        <w:rPr>
          <w:szCs w:val="22"/>
          <w:lang w:val="sk-SK"/>
        </w:rPr>
      </w:r>
      <w:r w:rsidR="00274035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274035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586B20">
        <w:rPr>
          <w:szCs w:val="22"/>
          <w:lang w:val="sk-SK"/>
        </w:rPr>
        <w:instrText xml:space="preserve"> FORMCHECKBOX </w:instrText>
      </w:r>
      <w:r w:rsidR="00274035">
        <w:rPr>
          <w:szCs w:val="22"/>
          <w:lang w:val="sk-SK"/>
        </w:rPr>
      </w:r>
      <w:r w:rsidR="00274035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4A7C5B" w:rsidRPr="00BD5921" w:rsidRDefault="004A7C5B">
      <w:pPr>
        <w:rPr>
          <w:szCs w:val="22"/>
          <w:lang w:val="sk-SK"/>
        </w:rPr>
      </w:pPr>
    </w:p>
    <w:p w:rsidR="004E5837" w:rsidRPr="00BD5921" w:rsidRDefault="004E5837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4E5837" w:rsidRPr="00BD5921" w:rsidRDefault="004E5837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4E5837" w:rsidRPr="00BD5921" w:rsidRDefault="004E5837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4E5837" w:rsidRPr="00BD5921" w:rsidRDefault="004E5837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4E5837" w:rsidRPr="00BD5921" w:rsidRDefault="004E5837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4E5837" w:rsidRPr="00BD5921" w:rsidRDefault="004E5837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4E5837" w:rsidRPr="00BD5921" w:rsidRDefault="004E5837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4E5837" w:rsidRPr="00BD5921" w:rsidRDefault="004E5837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131BC1" w:rsidRPr="00BD5921" w:rsidRDefault="003765F7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br w:type="page"/>
      </w:r>
      <w:r w:rsidR="00BE6E14" w:rsidRPr="00BD5921">
        <w:rPr>
          <w:rFonts w:cs="TimesNewRomanPSMT"/>
          <w:szCs w:val="22"/>
          <w:lang w:val="sk-SK"/>
        </w:rPr>
        <w:lastRenderedPageBreak/>
        <w:t>Informácie o pohľadávkach zabezpečených záložným právom alebo inou formou zabezpečenia sú uvedené</w:t>
      </w:r>
      <w:r w:rsidR="00586B20">
        <w:rPr>
          <w:rFonts w:cs="TimesNewRomanPSMT"/>
          <w:szCs w:val="22"/>
          <w:lang w:val="sk-SK"/>
        </w:rPr>
        <w:t xml:space="preserve"> </w:t>
      </w:r>
      <w:r w:rsidR="00BE6E14" w:rsidRPr="00BD5921">
        <w:rPr>
          <w:rFonts w:cs="TimesNewRomanPSMT"/>
          <w:szCs w:val="22"/>
          <w:lang w:val="sk-SK"/>
        </w:rPr>
        <w:t>v nasledujúcom prehľade:</w:t>
      </w:r>
    </w:p>
    <w:p w:rsidR="004E5837" w:rsidRPr="00BD5921" w:rsidRDefault="004E5837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bookmarkStart w:id="193" w:name="_MON_1392034058"/>
    <w:bookmarkStart w:id="194" w:name="_MON_1393659604"/>
    <w:bookmarkStart w:id="195" w:name="_MON_1392034066"/>
    <w:bookmarkStart w:id="196" w:name="_MON_1392031603"/>
    <w:bookmarkStart w:id="197" w:name="_Toc156113607"/>
    <w:bookmarkEnd w:id="193"/>
    <w:bookmarkEnd w:id="194"/>
    <w:bookmarkEnd w:id="195"/>
    <w:bookmarkEnd w:id="196"/>
    <w:p w:rsidR="005B653D" w:rsidRPr="00BD5921" w:rsidRDefault="0050193A" w:rsidP="005B653D">
      <w:pPr>
        <w:rPr>
          <w:lang w:val="sk-SK"/>
        </w:rPr>
      </w:pPr>
      <w:r w:rsidRPr="00BD5921">
        <w:rPr>
          <w:lang w:val="sk-SK"/>
        </w:rPr>
        <w:object w:dxaOrig="8846" w:dyaOrig="1999">
          <v:shape id="_x0000_i1044" type="#_x0000_t75" style="width:419.35pt;height:95.05pt" o:ole="">
            <v:imagedata r:id="rId46" o:title=""/>
          </v:shape>
          <o:OLEObject Type="Embed" ProgID="Excel.Sheet.12" ShapeID="_x0000_i1044" DrawAspect="Content" ObjectID="_1519669488" r:id="rId47"/>
        </w:object>
      </w:r>
    </w:p>
    <w:p w:rsidR="004E5837" w:rsidRPr="00BD5921" w:rsidRDefault="004E5837" w:rsidP="0050193A">
      <w:pPr>
        <w:rPr>
          <w:i/>
          <w:color w:val="FF0000"/>
          <w:szCs w:val="22"/>
          <w:highlight w:val="yellow"/>
          <w:lang w:val="sk-SK"/>
        </w:rPr>
      </w:pPr>
    </w:p>
    <w:p w:rsidR="005B653D" w:rsidRPr="00BD5921" w:rsidRDefault="005B653D" w:rsidP="00586B20">
      <w:pPr>
        <w:pStyle w:val="Nadpis3"/>
        <w:numPr>
          <w:ilvl w:val="0"/>
          <w:numId w:val="0"/>
        </w:numPr>
      </w:pPr>
    </w:p>
    <w:p w:rsidR="005B653D" w:rsidRPr="00BD5921" w:rsidRDefault="005B653D" w:rsidP="005B653D">
      <w:pPr>
        <w:pStyle w:val="Nadpis3"/>
        <w:numPr>
          <w:ilvl w:val="0"/>
          <w:numId w:val="0"/>
        </w:numPr>
        <w:ind w:left="601"/>
      </w:pPr>
    </w:p>
    <w:p w:rsidR="004A7C5B" w:rsidRPr="00BD5921" w:rsidRDefault="00C9279C" w:rsidP="007E70D9">
      <w:pPr>
        <w:pStyle w:val="Nadpis3"/>
      </w:pPr>
      <w:r w:rsidRPr="00BD5921">
        <w:t>Popis tvorby odloženej daňovej pohľadávky</w:t>
      </w:r>
      <w:bookmarkEnd w:id="197"/>
    </w:p>
    <w:p w:rsidR="004A7C5B" w:rsidRPr="00BD5921" w:rsidRDefault="004A7C5B">
      <w:pPr>
        <w:rPr>
          <w:szCs w:val="22"/>
          <w:lang w:val="sk-SK"/>
        </w:rPr>
      </w:pPr>
    </w:p>
    <w:p w:rsidR="00131BC1" w:rsidRPr="00BD5921" w:rsidRDefault="00B0325E">
      <w:pPr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Výpočet odloženej daňovej pohľadávky je uvedený v nasledujúcom prehľade:</w:t>
      </w:r>
    </w:p>
    <w:p w:rsidR="00971314" w:rsidRPr="00BD5921" w:rsidRDefault="00971314">
      <w:pPr>
        <w:rPr>
          <w:szCs w:val="22"/>
          <w:lang w:val="sk-SK"/>
        </w:rPr>
      </w:pPr>
    </w:p>
    <w:bookmarkStart w:id="198" w:name="_MON_1393612284"/>
    <w:bookmarkStart w:id="199" w:name="_MON_1392034093"/>
    <w:bookmarkStart w:id="200" w:name="_MON_1392034071"/>
    <w:bookmarkStart w:id="201" w:name="_MON_1392034082"/>
    <w:bookmarkStart w:id="202" w:name="_MON_1393663786"/>
    <w:bookmarkStart w:id="203" w:name="_MON_1393760046"/>
    <w:bookmarkStart w:id="204" w:name="_MON_1393760056"/>
    <w:bookmarkStart w:id="205" w:name="_MON_1393760146"/>
    <w:bookmarkStart w:id="206" w:name="_MON_1393765006"/>
    <w:bookmarkStart w:id="207" w:name="_MON_1393765510"/>
    <w:bookmarkStart w:id="208" w:name="_MON_1393664133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p w:rsidR="00452463" w:rsidRPr="00BD5921" w:rsidRDefault="00C378AA">
      <w:pPr>
        <w:jc w:val="center"/>
        <w:rPr>
          <w:szCs w:val="22"/>
          <w:lang w:val="sk-SK"/>
        </w:rPr>
      </w:pPr>
      <w:r w:rsidRPr="00BD5921">
        <w:rPr>
          <w:szCs w:val="22"/>
          <w:lang w:val="sk-SK"/>
        </w:rPr>
        <w:object w:dxaOrig="9756" w:dyaOrig="5467">
          <v:shape id="_x0000_i1045" type="#_x0000_t75" style="width:446.4pt;height:249.4pt" o:ole="">
            <v:imagedata r:id="rId48" o:title=""/>
          </v:shape>
          <o:OLEObject Type="Embed" ProgID="Excel.Sheet.12" ShapeID="_x0000_i1045" DrawAspect="Content" ObjectID="_1519669489" r:id="rId49"/>
        </w:object>
      </w:r>
    </w:p>
    <w:p w:rsidR="002850E2" w:rsidRPr="00BD5921" w:rsidRDefault="002850E2">
      <w:pPr>
        <w:rPr>
          <w:szCs w:val="22"/>
          <w:lang w:val="sk-SK"/>
        </w:rPr>
      </w:pPr>
    </w:p>
    <w:p w:rsidR="00E26816" w:rsidRPr="00BD5921" w:rsidRDefault="00E26816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209" w:name="_Toc156113608"/>
      <w:r w:rsidRPr="00BD5921">
        <w:rPr>
          <w:lang w:val="sk-SK"/>
        </w:rPr>
        <w:t>Údaje o finančnom majetku</w:t>
      </w:r>
      <w:bookmarkEnd w:id="209"/>
    </w:p>
    <w:p w:rsidR="00E26816" w:rsidRPr="00BD5921" w:rsidRDefault="00E26816">
      <w:pPr>
        <w:rPr>
          <w:b/>
          <w:szCs w:val="22"/>
          <w:lang w:val="sk-SK"/>
        </w:rPr>
      </w:pPr>
    </w:p>
    <w:p w:rsidR="004A7C5B" w:rsidRPr="00BD5921" w:rsidRDefault="00C9279C" w:rsidP="007E70D9">
      <w:pPr>
        <w:pStyle w:val="Nadpis3"/>
      </w:pPr>
      <w:bookmarkStart w:id="210" w:name="_Toc156113609"/>
      <w:r w:rsidRPr="00BD5921">
        <w:t xml:space="preserve">Peniaze a účty v bankách </w:t>
      </w:r>
      <w:bookmarkEnd w:id="210"/>
    </w:p>
    <w:p w:rsidR="008608F5" w:rsidRPr="00BD5921" w:rsidRDefault="008608F5">
      <w:pPr>
        <w:rPr>
          <w:szCs w:val="22"/>
          <w:lang w:val="sk-SK"/>
        </w:rPr>
      </w:pPr>
    </w:p>
    <w:p w:rsidR="00BE6E14" w:rsidRPr="00BD5921" w:rsidRDefault="00BE6E14" w:rsidP="00BE6E14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Ako finančné účty sú vykázané peniaze v pokladnici, účty v bankách a cenné papiere. Účtami v bankách môže</w:t>
      </w:r>
      <w:r w:rsidR="00586B20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Spoločnosť voľne disponovať</w:t>
      </w:r>
      <w:r w:rsidR="00586B20">
        <w:rPr>
          <w:rFonts w:cs="TimesNewRomanPSMT"/>
          <w:szCs w:val="22"/>
          <w:lang w:val="sk-SK"/>
        </w:rPr>
        <w:t>.</w:t>
      </w:r>
    </w:p>
    <w:p w:rsidR="00292442" w:rsidRDefault="00292442" w:rsidP="00BE6E14">
      <w:pPr>
        <w:rPr>
          <w:rFonts w:cs="TimesNewRomanPSMT"/>
          <w:szCs w:val="22"/>
          <w:lang w:val="sk-SK"/>
        </w:rPr>
      </w:pPr>
    </w:p>
    <w:p w:rsidR="00292442" w:rsidRPr="00292442" w:rsidRDefault="00292442" w:rsidP="00292442">
      <w:pPr>
        <w:rPr>
          <w:rFonts w:cs="TimesNewRomanPSMT"/>
          <w:szCs w:val="22"/>
          <w:lang w:val="sk-SK"/>
        </w:rPr>
      </w:pPr>
    </w:p>
    <w:p w:rsidR="00292442" w:rsidRPr="00292442" w:rsidRDefault="005D4324" w:rsidP="005D4324">
      <w:pPr>
        <w:tabs>
          <w:tab w:val="left" w:pos="6330"/>
        </w:tabs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tab/>
      </w:r>
    </w:p>
    <w:p w:rsidR="00292442" w:rsidRDefault="00292442" w:rsidP="00BE6E14">
      <w:pPr>
        <w:rPr>
          <w:rFonts w:cs="TimesNewRomanPSMT"/>
          <w:szCs w:val="22"/>
          <w:lang w:val="sk-SK"/>
        </w:rPr>
      </w:pPr>
    </w:p>
    <w:p w:rsidR="00292442" w:rsidRDefault="00292442" w:rsidP="00292442">
      <w:pPr>
        <w:tabs>
          <w:tab w:val="left" w:pos="7965"/>
        </w:tabs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tab/>
      </w:r>
    </w:p>
    <w:p w:rsidR="00BE6E14" w:rsidRPr="00BD5921" w:rsidRDefault="003765F7" w:rsidP="00BE6E14">
      <w:pPr>
        <w:rPr>
          <w:szCs w:val="22"/>
          <w:lang w:val="sk-SK"/>
        </w:rPr>
      </w:pPr>
      <w:r w:rsidRPr="00292442">
        <w:rPr>
          <w:rFonts w:cs="TimesNewRomanPSMT"/>
          <w:szCs w:val="22"/>
          <w:lang w:val="sk-SK"/>
        </w:rPr>
        <w:br w:type="page"/>
      </w:r>
      <w:r w:rsidR="00BE6E14" w:rsidRPr="00BD5921">
        <w:rPr>
          <w:rFonts w:cs="TimesNewRomanPSMT"/>
          <w:szCs w:val="22"/>
          <w:lang w:val="sk-SK"/>
        </w:rPr>
        <w:lastRenderedPageBreak/>
        <w:t>Prehľad jednotlivých položiek finančných účtov:</w:t>
      </w:r>
    </w:p>
    <w:p w:rsidR="008608F5" w:rsidRPr="00BD5921" w:rsidRDefault="008608F5">
      <w:pPr>
        <w:rPr>
          <w:szCs w:val="22"/>
          <w:lang w:val="sk-SK"/>
        </w:rPr>
      </w:pPr>
    </w:p>
    <w:bookmarkStart w:id="211" w:name="_MON_1388483153"/>
    <w:bookmarkStart w:id="212" w:name="_MON_1389447465"/>
    <w:bookmarkStart w:id="213" w:name="_MON_1387714403"/>
    <w:bookmarkStart w:id="214" w:name="_MON_1392034097"/>
    <w:bookmarkStart w:id="215" w:name="_MON_1387962382"/>
    <w:bookmarkStart w:id="216" w:name="_MON_1388476554"/>
    <w:bookmarkEnd w:id="211"/>
    <w:bookmarkEnd w:id="212"/>
    <w:bookmarkEnd w:id="213"/>
    <w:bookmarkEnd w:id="214"/>
    <w:bookmarkEnd w:id="215"/>
    <w:bookmarkEnd w:id="216"/>
    <w:p w:rsidR="008608F5" w:rsidRPr="00BD5921" w:rsidRDefault="00C378AA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7569" w:dyaOrig="1753">
          <v:shape id="_x0000_i1046" type="#_x0000_t75" style="width:379pt;height:87pt" o:ole="">
            <v:imagedata r:id="rId50" o:title=""/>
          </v:shape>
          <o:OLEObject Type="Embed" ProgID="Excel.Sheet.12" ShapeID="_x0000_i1046" DrawAspect="Content" ObjectID="_1519669490" r:id="rId51"/>
        </w:object>
      </w:r>
    </w:p>
    <w:p w:rsidR="00027B5E" w:rsidRPr="00BD5921" w:rsidRDefault="00027B5E">
      <w:pPr>
        <w:rPr>
          <w:szCs w:val="22"/>
          <w:lang w:val="sk-SK"/>
        </w:rPr>
      </w:pPr>
    </w:p>
    <w:p w:rsidR="00E26816" w:rsidRPr="00BD5921" w:rsidRDefault="00E26816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3"/>
      </w:pPr>
      <w:bookmarkStart w:id="217" w:name="_Toc156113610"/>
      <w:r w:rsidRPr="00BD5921">
        <w:t xml:space="preserve">Krátkodobý finančný majetok </w:t>
      </w:r>
      <w:bookmarkEnd w:id="217"/>
    </w:p>
    <w:p w:rsidR="00CC0684" w:rsidRPr="00BD5921" w:rsidRDefault="00CC0684">
      <w:pPr>
        <w:rPr>
          <w:szCs w:val="22"/>
          <w:lang w:val="sk-SK"/>
        </w:rPr>
      </w:pPr>
    </w:p>
    <w:p w:rsidR="00B13926" w:rsidRPr="00BD5921" w:rsidRDefault="00B13926" w:rsidP="006C12B1">
      <w:pPr>
        <w:pStyle w:val="odstavec"/>
        <w:rPr>
          <w:lang w:val="sk-SK"/>
        </w:rPr>
      </w:pPr>
      <w:r w:rsidRPr="00BD5921">
        <w:rPr>
          <w:lang w:val="sk-SK"/>
        </w:rPr>
        <w:t>Prehľad krátkodobého finančného majetku v ocenení ku dňu, ku ktorému sa zostavuje účtovná závierka:</w:t>
      </w:r>
    </w:p>
    <w:p w:rsidR="00131BC1" w:rsidRPr="00BD5921" w:rsidRDefault="00131BC1">
      <w:pPr>
        <w:rPr>
          <w:szCs w:val="22"/>
          <w:lang w:val="sk-SK"/>
        </w:rPr>
      </w:pPr>
    </w:p>
    <w:bookmarkStart w:id="218" w:name="_MON_1392034105"/>
    <w:bookmarkStart w:id="219" w:name="_MON_1387714494"/>
    <w:bookmarkStart w:id="220" w:name="_MON_1387714530"/>
    <w:bookmarkStart w:id="221" w:name="_MON_1387714580"/>
    <w:bookmarkStart w:id="222" w:name="_MON_1387962410"/>
    <w:bookmarkStart w:id="223" w:name="_MON_1387962466"/>
    <w:bookmarkStart w:id="224" w:name="_MON_1388486354"/>
    <w:bookmarkStart w:id="225" w:name="_MON_1388486376"/>
    <w:bookmarkStart w:id="226" w:name="_MON_1388486397"/>
    <w:bookmarkStart w:id="227" w:name="_MON_1388486406"/>
    <w:bookmarkStart w:id="228" w:name="_MON_1388486439"/>
    <w:bookmarkStart w:id="229" w:name="_MON_1388486446"/>
    <w:bookmarkStart w:id="230" w:name="_MON_1388486501"/>
    <w:bookmarkStart w:id="231" w:name="_MON_1389447479"/>
    <w:bookmarkStart w:id="232" w:name="_MON_1387714480"/>
    <w:bookmarkEnd w:id="218"/>
    <w:bookmarkEnd w:id="219"/>
    <w:bookmarkEnd w:id="220"/>
    <w:bookmarkEnd w:id="221"/>
    <w:bookmarkEnd w:id="222"/>
    <w:bookmarkEnd w:id="223"/>
    <w:bookmarkEnd w:id="224"/>
    <w:bookmarkEnd w:id="225"/>
    <w:bookmarkEnd w:id="226"/>
    <w:bookmarkEnd w:id="227"/>
    <w:bookmarkEnd w:id="228"/>
    <w:bookmarkEnd w:id="229"/>
    <w:bookmarkEnd w:id="230"/>
    <w:bookmarkEnd w:id="231"/>
    <w:bookmarkEnd w:id="232"/>
    <w:p w:rsidR="008608F5" w:rsidRPr="00BD5921" w:rsidRDefault="00F37BA2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318" w:dyaOrig="4317">
          <v:shape id="_x0000_i1047" type="#_x0000_t75" style="width:439.5pt;height:203.35pt" o:ole="">
            <v:imagedata r:id="rId52" o:title=""/>
          </v:shape>
          <o:OLEObject Type="Embed" ProgID="Excel.Sheet.12" ShapeID="_x0000_i1047" DrawAspect="Content" ObjectID="_1519669491" r:id="rId53"/>
        </w:object>
      </w:r>
    </w:p>
    <w:p w:rsidR="00CC11DC" w:rsidRPr="00BD5921" w:rsidRDefault="00CC11DC" w:rsidP="00CC11DC">
      <w:pPr>
        <w:tabs>
          <w:tab w:val="right" w:pos="8506"/>
        </w:tabs>
        <w:rPr>
          <w:b/>
          <w:szCs w:val="22"/>
          <w:lang w:val="sk-SK"/>
        </w:rPr>
      </w:pPr>
    </w:p>
    <w:p w:rsidR="00971314" w:rsidRPr="00BD5921" w:rsidRDefault="00971314">
      <w:pPr>
        <w:rPr>
          <w:szCs w:val="22"/>
          <w:lang w:val="sk-SK"/>
        </w:rPr>
      </w:pPr>
    </w:p>
    <w:p w:rsidR="00027B5E" w:rsidRPr="00BD5921" w:rsidRDefault="00027B5E" w:rsidP="007E70D9">
      <w:pPr>
        <w:pStyle w:val="Nadpis3"/>
      </w:pPr>
      <w:r w:rsidRPr="00BD5921">
        <w:t xml:space="preserve">Vývoj opravnej položky ku krátkodobému finančnému majetku </w:t>
      </w:r>
    </w:p>
    <w:p w:rsidR="00B13926" w:rsidRPr="00BD5921" w:rsidRDefault="00B13926" w:rsidP="00B13926">
      <w:pPr>
        <w:pStyle w:val="Normlnysozarkami"/>
        <w:ind w:left="0"/>
        <w:rPr>
          <w:rFonts w:cs="TimesNewRomanPSMT"/>
          <w:color w:val="FF0000"/>
          <w:szCs w:val="22"/>
          <w:lang w:val="sk-SK"/>
        </w:rPr>
      </w:pPr>
    </w:p>
    <w:p w:rsidR="00B13926" w:rsidRPr="00BD5921" w:rsidRDefault="00B13926" w:rsidP="00B13926">
      <w:pPr>
        <w:pStyle w:val="Normlnysozarkami"/>
        <w:ind w:left="0"/>
        <w:rPr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Vývoj opravnej položky v priebehu účtovného obdobia je zobrazený v nasledujúcom prehľade:</w:t>
      </w:r>
    </w:p>
    <w:p w:rsidR="00027B5E" w:rsidRPr="00BD5921" w:rsidRDefault="00027B5E">
      <w:pPr>
        <w:rPr>
          <w:szCs w:val="22"/>
          <w:lang w:val="sk-SK"/>
        </w:rPr>
      </w:pPr>
    </w:p>
    <w:bookmarkStart w:id="233" w:name="_MON_1392034139"/>
    <w:bookmarkStart w:id="234" w:name="_MON_1387714631"/>
    <w:bookmarkStart w:id="235" w:name="_MON_1387714676"/>
    <w:bookmarkStart w:id="236" w:name="_MON_1387714733"/>
    <w:bookmarkStart w:id="237" w:name="_MON_1387714753"/>
    <w:bookmarkStart w:id="238" w:name="_MON_1387714766"/>
    <w:bookmarkStart w:id="239" w:name="_MON_1387714782"/>
    <w:bookmarkStart w:id="240" w:name="_MON_1387962525"/>
    <w:bookmarkStart w:id="241" w:name="_MON_1388486611"/>
    <w:bookmarkStart w:id="242" w:name="_MON_1388486637"/>
    <w:bookmarkStart w:id="243" w:name="_MON_1388486650"/>
    <w:bookmarkStart w:id="244" w:name="_MON_1388486718"/>
    <w:bookmarkStart w:id="245" w:name="_MON_1389447965"/>
    <w:bookmarkStart w:id="246" w:name="_MON_1387714623"/>
    <w:bookmarkStart w:id="247" w:name="_MON_1392034103"/>
    <w:bookmarkEnd w:id="233"/>
    <w:bookmarkEnd w:id="234"/>
    <w:bookmarkEnd w:id="235"/>
    <w:bookmarkEnd w:id="236"/>
    <w:bookmarkEnd w:id="237"/>
    <w:bookmarkEnd w:id="238"/>
    <w:bookmarkEnd w:id="239"/>
    <w:bookmarkEnd w:id="240"/>
    <w:bookmarkEnd w:id="241"/>
    <w:bookmarkEnd w:id="242"/>
    <w:bookmarkEnd w:id="243"/>
    <w:bookmarkEnd w:id="244"/>
    <w:bookmarkEnd w:id="245"/>
    <w:bookmarkEnd w:id="246"/>
    <w:bookmarkEnd w:id="247"/>
    <w:p w:rsidR="000E6895" w:rsidRPr="00BD5921" w:rsidRDefault="00F37BA2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10508" w:dyaOrig="3272">
          <v:shape id="_x0000_i1048" type="#_x0000_t75" style="width:447.55pt;height:150.35pt" o:ole="">
            <v:imagedata r:id="rId54" o:title=""/>
          </v:shape>
          <o:OLEObject Type="Embed" ProgID="Excel.Sheet.12" ShapeID="_x0000_i1048" DrawAspect="Content" ObjectID="_1519669492" r:id="rId55"/>
        </w:object>
      </w:r>
    </w:p>
    <w:p w:rsidR="00CC11DC" w:rsidRPr="00BD5921" w:rsidRDefault="00CC11DC" w:rsidP="00CC11DC">
      <w:pPr>
        <w:tabs>
          <w:tab w:val="right" w:pos="8506"/>
        </w:tabs>
        <w:rPr>
          <w:b/>
          <w:szCs w:val="22"/>
          <w:lang w:val="sk-SK"/>
        </w:rPr>
      </w:pPr>
    </w:p>
    <w:p w:rsidR="008048E0" w:rsidRPr="00BD5921" w:rsidRDefault="008048E0">
      <w:pPr>
        <w:rPr>
          <w:szCs w:val="22"/>
          <w:lang w:val="sk-SK"/>
        </w:rPr>
      </w:pPr>
    </w:p>
    <w:p w:rsidR="004A7C5B" w:rsidRPr="00BD5921" w:rsidRDefault="00180452" w:rsidP="005B653D">
      <w:pPr>
        <w:pStyle w:val="Nadpis3"/>
        <w:ind w:right="566"/>
      </w:pPr>
      <w:bookmarkStart w:id="248" w:name="_Toc156113611"/>
      <w:r>
        <w:br w:type="page"/>
      </w:r>
      <w:r w:rsidR="00C9279C" w:rsidRPr="00BD5921">
        <w:lastRenderedPageBreak/>
        <w:t>Účtovná jednotka vykazuje v účtovnej závierke krátkodobý finančný majetok</w:t>
      </w:r>
      <w:bookmarkEnd w:id="248"/>
    </w:p>
    <w:p w:rsidR="004A7C5B" w:rsidRPr="00BD5921" w:rsidRDefault="004A7C5B">
      <w:pPr>
        <w:rPr>
          <w:szCs w:val="22"/>
          <w:lang w:val="sk-SK"/>
        </w:rPr>
      </w:pPr>
    </w:p>
    <w:p w:rsidR="004A7C5B" w:rsidRPr="00BD5921" w:rsidRDefault="00C9279C" w:rsidP="00B41D19">
      <w:pPr>
        <w:numPr>
          <w:ilvl w:val="0"/>
          <w:numId w:val="25"/>
        </w:numPr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na ktorý bolo zriadené záložné právo 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274035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274035" w:rsidRPr="00BD5921">
        <w:rPr>
          <w:szCs w:val="22"/>
          <w:lang w:val="sk-SK"/>
        </w:rPr>
      </w:r>
      <w:r w:rsidR="00274035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274035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586B20">
        <w:rPr>
          <w:szCs w:val="22"/>
          <w:lang w:val="sk-SK"/>
        </w:rPr>
        <w:instrText xml:space="preserve"> FORMCHECKBOX </w:instrText>
      </w:r>
      <w:r w:rsidR="00274035">
        <w:rPr>
          <w:szCs w:val="22"/>
          <w:lang w:val="sk-SK"/>
        </w:rPr>
      </w:r>
      <w:r w:rsidR="00274035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5B653D" w:rsidRPr="00BD5921" w:rsidRDefault="005B653D" w:rsidP="005B653D">
      <w:pPr>
        <w:ind w:left="360"/>
        <w:rPr>
          <w:szCs w:val="22"/>
          <w:lang w:val="sk-SK"/>
        </w:rPr>
      </w:pPr>
    </w:p>
    <w:p w:rsidR="004A7C5B" w:rsidRPr="00BD5921" w:rsidRDefault="00C9279C" w:rsidP="00B41D19">
      <w:pPr>
        <w:pStyle w:val="Hlavika"/>
        <w:numPr>
          <w:ilvl w:val="0"/>
          <w:numId w:val="26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s ktorým má obmedzené právo nakladať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274035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274035" w:rsidRPr="00BD5921">
        <w:rPr>
          <w:szCs w:val="22"/>
          <w:lang w:val="sk-SK"/>
        </w:rPr>
      </w:r>
      <w:r w:rsidR="00274035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274035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586B20">
        <w:rPr>
          <w:szCs w:val="22"/>
          <w:lang w:val="sk-SK"/>
        </w:rPr>
        <w:instrText xml:space="preserve"> FORMCHECKBOX </w:instrText>
      </w:r>
      <w:r w:rsidR="00274035">
        <w:rPr>
          <w:szCs w:val="22"/>
          <w:lang w:val="sk-SK"/>
        </w:rPr>
      </w:r>
      <w:r w:rsidR="00274035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C07CA0" w:rsidRPr="00BD5921" w:rsidRDefault="00C07CA0" w:rsidP="00C07CA0">
      <w:pPr>
        <w:pStyle w:val="Hlavika"/>
        <w:rPr>
          <w:szCs w:val="22"/>
          <w:lang w:val="sk-SK"/>
        </w:rPr>
      </w:pPr>
    </w:p>
    <w:p w:rsidR="00B13926" w:rsidRPr="00BD5921" w:rsidRDefault="00B13926" w:rsidP="00B13926">
      <w:pPr>
        <w:autoSpaceDE w:val="0"/>
        <w:autoSpaceDN w:val="0"/>
        <w:adjustRightInd w:val="0"/>
        <w:rPr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Informácie o krátkodobom finančnom majetku zabezpečenom záložným právom alebo inou formou zabezpečenia sú uvedené v nasledujúcom prehľade:</w:t>
      </w:r>
    </w:p>
    <w:p w:rsidR="00B13926" w:rsidRPr="00BD5921" w:rsidRDefault="00B13926" w:rsidP="005B12B5">
      <w:pPr>
        <w:pStyle w:val="Hlavika"/>
        <w:rPr>
          <w:szCs w:val="22"/>
          <w:lang w:val="sk-SK"/>
        </w:rPr>
      </w:pPr>
    </w:p>
    <w:bookmarkStart w:id="249" w:name="_MON_1387788773"/>
    <w:bookmarkStart w:id="250" w:name="_MON_1392034146"/>
    <w:bookmarkStart w:id="251" w:name="_MON_1387962568"/>
    <w:bookmarkStart w:id="252" w:name="_MON_1388486682"/>
    <w:bookmarkStart w:id="253" w:name="_MON_1389425879"/>
    <w:bookmarkStart w:id="254" w:name="_MON_1389425886"/>
    <w:bookmarkStart w:id="255" w:name="_MON_1389447984"/>
    <w:bookmarkStart w:id="256" w:name="_MON_1389447996"/>
    <w:bookmarkEnd w:id="249"/>
    <w:bookmarkEnd w:id="250"/>
    <w:bookmarkEnd w:id="251"/>
    <w:bookmarkEnd w:id="252"/>
    <w:bookmarkEnd w:id="253"/>
    <w:bookmarkEnd w:id="254"/>
    <w:bookmarkEnd w:id="255"/>
    <w:bookmarkEnd w:id="256"/>
    <w:p w:rsidR="001E7CAA" w:rsidRPr="00BD5921" w:rsidRDefault="00074B3B" w:rsidP="005B12B5">
      <w:pPr>
        <w:pStyle w:val="Hlavika"/>
        <w:rPr>
          <w:szCs w:val="22"/>
          <w:lang w:val="sk-SK"/>
        </w:rPr>
      </w:pPr>
      <w:r w:rsidRPr="00BD5921">
        <w:rPr>
          <w:szCs w:val="22"/>
          <w:lang w:val="sk-SK"/>
        </w:rPr>
        <w:object w:dxaOrig="7651" w:dyaOrig="1271">
          <v:shape id="_x0000_i1049" type="#_x0000_t75" style="width:365.2pt;height:59.9pt" o:ole="">
            <v:imagedata r:id="rId56" o:title=""/>
          </v:shape>
          <o:OLEObject Type="Embed" ProgID="Excel.Sheet.12" ShapeID="_x0000_i1049" DrawAspect="Content" ObjectID="_1519669493" r:id="rId57"/>
        </w:object>
      </w:r>
    </w:p>
    <w:p w:rsidR="002A5369" w:rsidRPr="00BD5921" w:rsidRDefault="002A5369" w:rsidP="005B12B5">
      <w:pPr>
        <w:pStyle w:val="Hlavika"/>
        <w:rPr>
          <w:szCs w:val="22"/>
          <w:lang w:val="sk-SK"/>
        </w:rPr>
      </w:pPr>
    </w:p>
    <w:p w:rsidR="00E26816" w:rsidRPr="00BD5921" w:rsidRDefault="00E26816" w:rsidP="005B12B5">
      <w:pPr>
        <w:pStyle w:val="Hlavika"/>
        <w:rPr>
          <w:szCs w:val="22"/>
          <w:lang w:val="sk-SK"/>
        </w:rPr>
      </w:pPr>
    </w:p>
    <w:p w:rsidR="00452463" w:rsidRPr="00BD5921" w:rsidRDefault="00C9279C" w:rsidP="005B653D">
      <w:pPr>
        <w:pStyle w:val="Nadpis3"/>
        <w:ind w:right="-1"/>
      </w:pPr>
      <w:r w:rsidRPr="00BD5921">
        <w:t>Účtovná jednotka vykazuje v účtovnej závierke krátkodobý finančný majetok</w:t>
      </w:r>
    </w:p>
    <w:p w:rsidR="001E7CAA" w:rsidRPr="00BD5921" w:rsidRDefault="001E7CAA">
      <w:pPr>
        <w:pStyle w:val="Zkladntext"/>
        <w:rPr>
          <w:szCs w:val="22"/>
          <w:lang w:val="sk-SK"/>
        </w:rPr>
      </w:pPr>
    </w:p>
    <w:bookmarkStart w:id="257" w:name="_MON_1389448000"/>
    <w:bookmarkStart w:id="258" w:name="_MON_1387715074"/>
    <w:bookmarkStart w:id="259" w:name="_MON_1392034156"/>
    <w:bookmarkStart w:id="260" w:name="_MON_1387715081"/>
    <w:bookmarkStart w:id="261" w:name="_MON_1387715094"/>
    <w:bookmarkStart w:id="262" w:name="_MON_1387715107"/>
    <w:bookmarkStart w:id="263" w:name="_MON_1387715125"/>
    <w:bookmarkStart w:id="264" w:name="_MON_1387715152"/>
    <w:bookmarkStart w:id="265" w:name="_MON_1387715176"/>
    <w:bookmarkStart w:id="266" w:name="_MON_1387715225"/>
    <w:bookmarkStart w:id="267" w:name="_MON_1387962629"/>
    <w:bookmarkStart w:id="268" w:name="_MON_1388486697"/>
    <w:bookmarkStart w:id="269" w:name="_MON_1388486735"/>
    <w:bookmarkStart w:id="270" w:name="_MON_1388486762"/>
    <w:bookmarkStart w:id="271" w:name="_MON_1388486795"/>
    <w:bookmarkStart w:id="272" w:name="_MON_1388486800"/>
    <w:bookmarkStart w:id="273" w:name="_MON_1388486812"/>
    <w:bookmarkEnd w:id="257"/>
    <w:bookmarkEnd w:id="258"/>
    <w:bookmarkEnd w:id="259"/>
    <w:bookmarkEnd w:id="260"/>
    <w:bookmarkEnd w:id="261"/>
    <w:bookmarkEnd w:id="262"/>
    <w:bookmarkEnd w:id="263"/>
    <w:bookmarkEnd w:id="264"/>
    <w:bookmarkEnd w:id="265"/>
    <w:bookmarkEnd w:id="266"/>
    <w:bookmarkEnd w:id="267"/>
    <w:bookmarkEnd w:id="268"/>
    <w:bookmarkEnd w:id="269"/>
    <w:bookmarkEnd w:id="270"/>
    <w:bookmarkEnd w:id="271"/>
    <w:bookmarkEnd w:id="272"/>
    <w:bookmarkEnd w:id="273"/>
    <w:p w:rsidR="000E6895" w:rsidRPr="00BD5921" w:rsidRDefault="00F37BA2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object w:dxaOrig="9202" w:dyaOrig="2772">
          <v:shape id="_x0000_i1050" type="#_x0000_t75" style="width:433.15pt;height:131.35pt" o:ole="">
            <v:imagedata r:id="rId58" o:title=""/>
          </v:shape>
          <o:OLEObject Type="Embed" ProgID="Excel.Sheet.12" ShapeID="_x0000_i1050" DrawAspect="Content" ObjectID="_1519669494" r:id="rId59"/>
        </w:object>
      </w:r>
    </w:p>
    <w:p w:rsidR="001E7CAA" w:rsidRPr="00BD5921" w:rsidRDefault="001E7CAA">
      <w:pPr>
        <w:pStyle w:val="Zkladntext"/>
        <w:rPr>
          <w:szCs w:val="22"/>
          <w:lang w:val="sk-SK"/>
        </w:rPr>
      </w:pPr>
    </w:p>
    <w:p w:rsidR="002850E2" w:rsidRPr="00BD5921" w:rsidRDefault="002850E2">
      <w:pPr>
        <w:pStyle w:val="Zkladntext"/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274" w:name="_Toc156113612"/>
      <w:r w:rsidRPr="00BD5921">
        <w:rPr>
          <w:lang w:val="sk-SK"/>
        </w:rPr>
        <w:t>Časové rozlíšenie aktív</w:t>
      </w:r>
      <w:bookmarkEnd w:id="274"/>
    </w:p>
    <w:p w:rsidR="008C6EE5" w:rsidRPr="00BD5921" w:rsidRDefault="008C6EE5" w:rsidP="008C6EE5">
      <w:pPr>
        <w:pStyle w:val="Hlavika"/>
        <w:rPr>
          <w:szCs w:val="22"/>
          <w:lang w:val="sk-SK"/>
        </w:rPr>
      </w:pPr>
    </w:p>
    <w:p w:rsidR="00B13926" w:rsidRPr="00BD5921" w:rsidRDefault="00B13926" w:rsidP="006C12B1">
      <w:pPr>
        <w:pStyle w:val="odstavec"/>
        <w:rPr>
          <w:lang w:val="sk-SK"/>
        </w:rPr>
      </w:pPr>
      <w:r w:rsidRPr="00BD5921">
        <w:rPr>
          <w:lang w:val="sk-SK"/>
        </w:rPr>
        <w:t>Jednotlivé položky časového rozlíšenia sú uvedené v nasledujúcej tabuľke:</w:t>
      </w:r>
    </w:p>
    <w:p w:rsidR="00B13926" w:rsidRPr="00BD5921" w:rsidRDefault="00B13926" w:rsidP="006C12B1">
      <w:pPr>
        <w:pStyle w:val="odstavec"/>
        <w:rPr>
          <w:lang w:val="sk-SK"/>
        </w:rPr>
      </w:pPr>
    </w:p>
    <w:bookmarkStart w:id="275" w:name="_MON_1388486976"/>
    <w:bookmarkStart w:id="276" w:name="_MON_1389448010"/>
    <w:bookmarkStart w:id="277" w:name="_MON_1393702527"/>
    <w:bookmarkStart w:id="278" w:name="_MON_1387788841"/>
    <w:bookmarkStart w:id="279" w:name="_MON_1392034159"/>
    <w:bookmarkStart w:id="280" w:name="_MON_1387788849"/>
    <w:bookmarkStart w:id="281" w:name="_MON_1387962653"/>
    <w:bookmarkStart w:id="282" w:name="_MON_1388486922"/>
    <w:bookmarkStart w:id="283" w:name="_MON_1388486936"/>
    <w:bookmarkStart w:id="284" w:name="_MON_1388486953"/>
    <w:bookmarkEnd w:id="275"/>
    <w:bookmarkEnd w:id="276"/>
    <w:bookmarkEnd w:id="277"/>
    <w:bookmarkEnd w:id="278"/>
    <w:bookmarkEnd w:id="279"/>
    <w:bookmarkEnd w:id="280"/>
    <w:bookmarkEnd w:id="281"/>
    <w:bookmarkEnd w:id="282"/>
    <w:bookmarkEnd w:id="283"/>
    <w:bookmarkEnd w:id="284"/>
    <w:p w:rsidR="00C07CA0" w:rsidRPr="00BD5921" w:rsidRDefault="00C378AA" w:rsidP="00971314">
      <w:pPr>
        <w:pStyle w:val="Hlavika"/>
        <w:rPr>
          <w:b/>
          <w:szCs w:val="22"/>
          <w:lang w:val="sk-SK"/>
        </w:rPr>
      </w:pPr>
      <w:r w:rsidRPr="00BD5921">
        <w:rPr>
          <w:szCs w:val="22"/>
          <w:lang w:val="sk-SK"/>
        </w:rPr>
        <w:object w:dxaOrig="7773" w:dyaOrig="4476">
          <v:shape id="_x0000_i1051" type="#_x0000_t75" style="width:367.5pt;height:210.8pt" o:ole="">
            <v:imagedata r:id="rId60" o:title=""/>
          </v:shape>
          <o:OLEObject Type="Embed" ProgID="Excel.Sheet.12" ShapeID="_x0000_i1051" DrawAspect="Content" ObjectID="_1519669495" r:id="rId61"/>
        </w:object>
      </w:r>
    </w:p>
    <w:p w:rsidR="00CC11DC" w:rsidRPr="00BD5921" w:rsidRDefault="00CC11DC" w:rsidP="00CC11DC">
      <w:pPr>
        <w:tabs>
          <w:tab w:val="right" w:pos="8506"/>
        </w:tabs>
        <w:rPr>
          <w:b/>
          <w:szCs w:val="22"/>
          <w:lang w:val="sk-SK"/>
        </w:rPr>
      </w:pPr>
    </w:p>
    <w:p w:rsidR="005B653D" w:rsidRPr="00BD5921" w:rsidRDefault="005B653D">
      <w:pPr>
        <w:rPr>
          <w:b/>
          <w:szCs w:val="22"/>
          <w:lang w:val="sk-SK"/>
        </w:rPr>
      </w:pPr>
    </w:p>
    <w:p w:rsidR="00E20BE0" w:rsidRDefault="00E20BE0" w:rsidP="00E20BE0">
      <w:pPr>
        <w:pStyle w:val="Nadpis2"/>
        <w:numPr>
          <w:ilvl w:val="0"/>
          <w:numId w:val="0"/>
        </w:numPr>
        <w:rPr>
          <w:lang w:val="sk-SK"/>
        </w:rPr>
      </w:pPr>
    </w:p>
    <w:p w:rsidR="00E20BE0" w:rsidRDefault="00E20BE0" w:rsidP="00E20BE0">
      <w:pPr>
        <w:pStyle w:val="Nadpis2"/>
        <w:numPr>
          <w:ilvl w:val="0"/>
          <w:numId w:val="0"/>
        </w:numPr>
        <w:rPr>
          <w:lang w:val="sk-SK"/>
        </w:rPr>
      </w:pPr>
    </w:p>
    <w:p w:rsidR="00E20BE0" w:rsidRDefault="00E20BE0" w:rsidP="00E20BE0">
      <w:pPr>
        <w:pStyle w:val="Nadpis2"/>
        <w:numPr>
          <w:ilvl w:val="0"/>
          <w:numId w:val="0"/>
        </w:numPr>
        <w:rPr>
          <w:lang w:val="sk-SK"/>
        </w:rPr>
      </w:pPr>
    </w:p>
    <w:p w:rsidR="00E20BE0" w:rsidRDefault="00E20BE0" w:rsidP="00E20BE0">
      <w:pPr>
        <w:pStyle w:val="Nadpis2"/>
        <w:numPr>
          <w:ilvl w:val="0"/>
          <w:numId w:val="0"/>
        </w:numPr>
        <w:rPr>
          <w:lang w:val="sk-SK"/>
        </w:rPr>
      </w:pPr>
    </w:p>
    <w:p w:rsidR="00CC11DC" w:rsidRPr="00BD5921" w:rsidRDefault="00E20BE0" w:rsidP="00E20BE0">
      <w:pPr>
        <w:pStyle w:val="Nadpis2"/>
        <w:numPr>
          <w:ilvl w:val="0"/>
          <w:numId w:val="0"/>
        </w:numPr>
        <w:rPr>
          <w:b w:val="0"/>
          <w:lang w:val="sk-SK"/>
        </w:rPr>
      </w:pPr>
      <w:r w:rsidRPr="00BD5921">
        <w:rPr>
          <w:b w:val="0"/>
          <w:lang w:val="sk-SK"/>
        </w:rPr>
        <w:t xml:space="preserve"> </w:t>
      </w:r>
    </w:p>
    <w:p w:rsidR="002850E2" w:rsidRPr="00BD5921" w:rsidRDefault="002850E2" w:rsidP="005B12B5">
      <w:pPr>
        <w:pStyle w:val="Hlavika"/>
        <w:rPr>
          <w:szCs w:val="22"/>
          <w:lang w:val="sk-SK"/>
        </w:rPr>
      </w:pPr>
    </w:p>
    <w:p w:rsidR="00A028D1" w:rsidRPr="00BD5921" w:rsidRDefault="00A028D1" w:rsidP="0098588E">
      <w:pPr>
        <w:pStyle w:val="Hlavika"/>
        <w:rPr>
          <w:szCs w:val="22"/>
          <w:lang w:val="sk-SK"/>
        </w:rPr>
      </w:pPr>
    </w:p>
    <w:p w:rsidR="004A7C5B" w:rsidRPr="00BD5921" w:rsidRDefault="00C9279C" w:rsidP="00B04402">
      <w:pPr>
        <w:pStyle w:val="Nadpis1"/>
      </w:pPr>
      <w:bookmarkStart w:id="285" w:name="_Toc156113614"/>
      <w:r w:rsidRPr="00BD5921">
        <w:t>INFORMÁCIE O PASÍVACH</w:t>
      </w:r>
      <w:bookmarkEnd w:id="285"/>
    </w:p>
    <w:p w:rsidR="00E26816" w:rsidRPr="00BD5921" w:rsidRDefault="00E26816">
      <w:pPr>
        <w:tabs>
          <w:tab w:val="right" w:pos="8506"/>
        </w:tabs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286" w:name="_Toc156113615"/>
      <w:r w:rsidRPr="00BD5921">
        <w:rPr>
          <w:lang w:val="sk-SK"/>
        </w:rPr>
        <w:t>Informácie o vlastnom imaní</w:t>
      </w:r>
      <w:bookmarkEnd w:id="286"/>
    </w:p>
    <w:p w:rsidR="004A7C5B" w:rsidRPr="00BD5921" w:rsidRDefault="004A7C5B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3"/>
      </w:pPr>
      <w:bookmarkStart w:id="287" w:name="_Toc156113616"/>
      <w:r w:rsidRPr="00BD5921">
        <w:t>Základné imanie</w:t>
      </w:r>
      <w:bookmarkEnd w:id="287"/>
    </w:p>
    <w:p w:rsidR="004A7C5B" w:rsidRPr="00BD5921" w:rsidRDefault="004A7C5B">
      <w:pPr>
        <w:rPr>
          <w:szCs w:val="22"/>
          <w:lang w:val="sk-SK"/>
        </w:rPr>
      </w:pPr>
    </w:p>
    <w:p w:rsidR="004A7C5B" w:rsidRPr="00BD5921" w:rsidRDefault="00C9279C">
      <w:pPr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Základné imanie spoločnosti činí </w:t>
      </w:r>
      <w:r w:rsidR="00307DC6">
        <w:rPr>
          <w:szCs w:val="22"/>
          <w:lang w:val="sk-SK"/>
        </w:rPr>
        <w:t>6639</w:t>
      </w:r>
      <w:r w:rsidRPr="00BD5921">
        <w:rPr>
          <w:szCs w:val="22"/>
          <w:lang w:val="sk-SK"/>
        </w:rPr>
        <w:t> EUR, a je tvorené vkladmi týchto spoločníkov:</w:t>
      </w:r>
    </w:p>
    <w:p w:rsidR="004A7C5B" w:rsidRPr="00BD5921" w:rsidRDefault="004A7C5B">
      <w:pPr>
        <w:rPr>
          <w:szCs w:val="22"/>
          <w:lang w:val="sk-SK"/>
        </w:rPr>
      </w:pPr>
    </w:p>
    <w:p w:rsidR="004A7C5B" w:rsidRPr="00BD5921" w:rsidRDefault="00586B20">
      <w:pPr>
        <w:tabs>
          <w:tab w:val="center" w:pos="5387"/>
          <w:tab w:val="right" w:pos="7088"/>
        </w:tabs>
        <w:rPr>
          <w:szCs w:val="22"/>
          <w:lang w:val="sk-SK"/>
        </w:rPr>
      </w:pPr>
      <w:r>
        <w:rPr>
          <w:b/>
          <w:szCs w:val="22"/>
          <w:lang w:val="sk-SK"/>
        </w:rPr>
        <w:t>Ing. Juraj Šida</w:t>
      </w:r>
      <w:r w:rsidR="00C9279C" w:rsidRPr="00BD5921">
        <w:rPr>
          <w:szCs w:val="22"/>
          <w:lang w:val="sk-SK"/>
        </w:rPr>
        <w:t xml:space="preserve"> (</w:t>
      </w:r>
      <w:r>
        <w:rPr>
          <w:szCs w:val="22"/>
          <w:lang w:val="sk-SK"/>
        </w:rPr>
        <w:t>100</w:t>
      </w:r>
      <w:r w:rsidR="00C9279C" w:rsidRPr="00BD5921">
        <w:rPr>
          <w:szCs w:val="22"/>
          <w:lang w:val="sk-SK"/>
        </w:rPr>
        <w:t xml:space="preserve"> %)</w:t>
      </w:r>
      <w:r w:rsidR="00C9279C" w:rsidRPr="00BD5921">
        <w:rPr>
          <w:szCs w:val="22"/>
          <w:lang w:val="sk-SK"/>
        </w:rPr>
        <w:tab/>
        <w:t>EUR</w:t>
      </w:r>
      <w:r w:rsidR="00C9279C" w:rsidRPr="00BD5921">
        <w:rPr>
          <w:szCs w:val="22"/>
          <w:lang w:val="sk-SK"/>
        </w:rPr>
        <w:tab/>
      </w:r>
      <w:r>
        <w:rPr>
          <w:szCs w:val="22"/>
          <w:lang w:val="sk-SK"/>
        </w:rPr>
        <w:t>6639</w:t>
      </w:r>
    </w:p>
    <w:p w:rsidR="004A7C5B" w:rsidRPr="00BD5921" w:rsidRDefault="00C9279C" w:rsidP="00307DC6">
      <w:pPr>
        <w:pStyle w:val="Hlavika"/>
        <w:tabs>
          <w:tab w:val="center" w:pos="5387"/>
          <w:tab w:val="right" w:pos="7088"/>
        </w:tabs>
        <w:rPr>
          <w:szCs w:val="22"/>
          <w:lang w:val="sk-SK"/>
        </w:rPr>
      </w:pPr>
      <w:r w:rsidRPr="00BD5921">
        <w:rPr>
          <w:szCs w:val="22"/>
          <w:lang w:val="sk-SK"/>
        </w:rPr>
        <w:tab/>
      </w:r>
    </w:p>
    <w:p w:rsidR="0049313A" w:rsidRPr="00E20BE0" w:rsidRDefault="00C9279C">
      <w:pPr>
        <w:rPr>
          <w:szCs w:val="22"/>
          <w:lang w:val="sk-SK"/>
        </w:rPr>
      </w:pPr>
      <w:r w:rsidRPr="00BD5921">
        <w:rPr>
          <w:szCs w:val="22"/>
          <w:lang w:val="sk-SK"/>
        </w:rPr>
        <w:t>Základné imanie bolo splatené v plnom rozsahu.</w:t>
      </w:r>
    </w:p>
    <w:p w:rsidR="00B13926" w:rsidRPr="00BD5921" w:rsidRDefault="00B13926">
      <w:pPr>
        <w:pStyle w:val="Zkladntext3"/>
        <w:rPr>
          <w:b w:val="0"/>
          <w:color w:val="FF0000"/>
          <w:szCs w:val="22"/>
          <w:lang w:val="sk-SK"/>
        </w:rPr>
      </w:pPr>
    </w:p>
    <w:p w:rsidR="004A7C5B" w:rsidRPr="00BD5921" w:rsidRDefault="00C9279C">
      <w:pPr>
        <w:pStyle w:val="Zkladntext3"/>
        <w:rPr>
          <w:szCs w:val="22"/>
          <w:lang w:val="sk-SK"/>
        </w:rPr>
      </w:pPr>
      <w:r w:rsidRPr="00BD5921">
        <w:rPr>
          <w:szCs w:val="22"/>
          <w:lang w:val="sk-SK"/>
        </w:rPr>
        <w:t>Opis základného imania (akciová spoločnosť)</w:t>
      </w:r>
    </w:p>
    <w:p w:rsidR="001E7CAA" w:rsidRPr="00BD5921" w:rsidRDefault="001E7CAA">
      <w:pPr>
        <w:pStyle w:val="Normlnysozarkami"/>
        <w:ind w:left="0"/>
        <w:rPr>
          <w:szCs w:val="22"/>
          <w:lang w:val="sk-SK"/>
        </w:rPr>
      </w:pPr>
    </w:p>
    <w:bookmarkStart w:id="288" w:name="_MON_1392034209"/>
    <w:bookmarkStart w:id="289" w:name="_MON_1389448030"/>
    <w:bookmarkStart w:id="290" w:name="_MON_1392031659"/>
    <w:bookmarkEnd w:id="288"/>
    <w:bookmarkEnd w:id="289"/>
    <w:bookmarkEnd w:id="290"/>
    <w:p w:rsidR="00F611BB" w:rsidRPr="00BD5921" w:rsidRDefault="00F37BA2">
      <w:pPr>
        <w:pStyle w:val="Normlnysozarkami"/>
        <w:ind w:left="0"/>
        <w:rPr>
          <w:szCs w:val="22"/>
          <w:lang w:val="sk-SK"/>
        </w:rPr>
      </w:pPr>
      <w:r w:rsidRPr="00BD5921">
        <w:rPr>
          <w:szCs w:val="22"/>
          <w:lang w:val="sk-SK"/>
        </w:rPr>
        <w:object w:dxaOrig="9501" w:dyaOrig="2002">
          <v:shape id="_x0000_i1052" type="#_x0000_t75" style="width:450.45pt;height:101.95pt" o:ole="">
            <v:imagedata r:id="rId62" o:title=""/>
          </v:shape>
          <o:OLEObject Type="Embed" ProgID="Excel.Sheet.12" ShapeID="_x0000_i1052" DrawAspect="Content" ObjectID="_1519669496" r:id="rId63"/>
        </w:object>
      </w:r>
    </w:p>
    <w:p w:rsidR="00F611BB" w:rsidRPr="00BD5921" w:rsidRDefault="00F611BB">
      <w:pPr>
        <w:pStyle w:val="Normlnysozarkami"/>
        <w:ind w:left="0"/>
        <w:rPr>
          <w:szCs w:val="22"/>
          <w:lang w:val="sk-SK"/>
        </w:rPr>
      </w:pPr>
    </w:p>
    <w:p w:rsidR="004A7C5B" w:rsidRPr="00BD5921" w:rsidRDefault="00C9279C">
      <w:pPr>
        <w:rPr>
          <w:szCs w:val="22"/>
          <w:lang w:val="sk-SK"/>
        </w:rPr>
      </w:pPr>
      <w:r w:rsidRPr="00BD5921">
        <w:rPr>
          <w:szCs w:val="22"/>
          <w:lang w:val="sk-SK"/>
        </w:rPr>
        <w:t>Hodnota upísaného vlastného imania: ....................................... EUR</w:t>
      </w:r>
    </w:p>
    <w:p w:rsidR="004A7C5B" w:rsidRPr="00BD5921" w:rsidRDefault="004A7C5B">
      <w:pPr>
        <w:pStyle w:val="Normlnysozarkami"/>
        <w:ind w:left="0"/>
        <w:rPr>
          <w:szCs w:val="22"/>
          <w:lang w:val="sk-SK"/>
        </w:rPr>
      </w:pPr>
    </w:p>
    <w:p w:rsidR="002952D1" w:rsidRPr="00BD5921" w:rsidRDefault="002952D1">
      <w:pPr>
        <w:pStyle w:val="Normlnysozarkami"/>
        <w:ind w:left="0"/>
        <w:rPr>
          <w:szCs w:val="22"/>
          <w:lang w:val="sk-SK"/>
        </w:rPr>
      </w:pPr>
    </w:p>
    <w:p w:rsidR="004A7C5B" w:rsidRPr="00BD5921" w:rsidRDefault="00180452" w:rsidP="007E70D9">
      <w:pPr>
        <w:pStyle w:val="Nadpis3"/>
      </w:pPr>
      <w:bookmarkStart w:id="291" w:name="_Toc156113617"/>
      <w:r>
        <w:br w:type="page"/>
      </w:r>
      <w:r w:rsidR="00C9279C" w:rsidRPr="00BD5921">
        <w:lastRenderedPageBreak/>
        <w:t>Rozdelenie zisku/spôsob úhrady straty</w:t>
      </w:r>
      <w:bookmarkEnd w:id="291"/>
    </w:p>
    <w:p w:rsidR="001E7CAA" w:rsidRPr="00BD5921" w:rsidRDefault="001E7CAA">
      <w:pPr>
        <w:rPr>
          <w:szCs w:val="22"/>
          <w:lang w:val="sk-SK"/>
        </w:rPr>
      </w:pPr>
    </w:p>
    <w:p w:rsidR="00F611BB" w:rsidRPr="00BD5921" w:rsidRDefault="00C9279C" w:rsidP="00934EA9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Podľa rozhodnutia valného zhromaždenia spoločnosti </w:t>
      </w:r>
      <w:r w:rsidR="00586B20">
        <w:rPr>
          <w:szCs w:val="22"/>
          <w:lang w:val="sk-SK"/>
        </w:rPr>
        <w:t xml:space="preserve">bola </w:t>
      </w:r>
      <w:r w:rsidRPr="00BD5921">
        <w:rPr>
          <w:szCs w:val="22"/>
          <w:lang w:val="sk-SK"/>
        </w:rPr>
        <w:t xml:space="preserve">strata minulého účtovného obdobia </w:t>
      </w:r>
      <w:r w:rsidR="00586B20">
        <w:rPr>
          <w:szCs w:val="22"/>
          <w:lang w:val="sk-SK"/>
        </w:rPr>
        <w:t>preúčtovaná</w:t>
      </w:r>
      <w:r w:rsidRPr="00BD5921">
        <w:rPr>
          <w:szCs w:val="22"/>
          <w:lang w:val="sk-SK"/>
        </w:rPr>
        <w:t xml:space="preserve"> nasledovne:</w:t>
      </w:r>
    </w:p>
    <w:p w:rsidR="00F611BB" w:rsidRPr="00BD5921" w:rsidRDefault="00F611BB">
      <w:pPr>
        <w:rPr>
          <w:szCs w:val="22"/>
          <w:lang w:val="sk-SK"/>
        </w:rPr>
      </w:pPr>
    </w:p>
    <w:bookmarkStart w:id="292" w:name="_MON_1387715574"/>
    <w:bookmarkStart w:id="293" w:name="_MON_1392034217"/>
    <w:bookmarkStart w:id="294" w:name="_MON_1387962704"/>
    <w:bookmarkStart w:id="295" w:name="_MON_1387962728"/>
    <w:bookmarkStart w:id="296" w:name="_MON_1388487187"/>
    <w:bookmarkStart w:id="297" w:name="_MON_1388487193"/>
    <w:bookmarkStart w:id="298" w:name="_MON_1388487231"/>
    <w:bookmarkStart w:id="299" w:name="_MON_1389448040"/>
    <w:bookmarkEnd w:id="292"/>
    <w:bookmarkEnd w:id="293"/>
    <w:bookmarkEnd w:id="294"/>
    <w:bookmarkEnd w:id="295"/>
    <w:bookmarkEnd w:id="296"/>
    <w:bookmarkEnd w:id="297"/>
    <w:bookmarkEnd w:id="298"/>
    <w:bookmarkEnd w:id="299"/>
    <w:p w:rsidR="0098588E" w:rsidRPr="00BD5921" w:rsidRDefault="00F37BA2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072" w:dyaOrig="3022">
          <v:shape id="_x0000_i1053" type="#_x0000_t75" style="width:427.95pt;height:142.85pt" o:ole="">
            <v:imagedata r:id="rId64" o:title=""/>
          </v:shape>
          <o:OLEObject Type="Embed" ProgID="Excel.Sheet.12" ShapeID="_x0000_i1053" DrawAspect="Content" ObjectID="_1519669497" r:id="rId65"/>
        </w:object>
      </w:r>
    </w:p>
    <w:p w:rsidR="00CC11DC" w:rsidRPr="00BD5921" w:rsidRDefault="00CC11DC" w:rsidP="00CC11DC">
      <w:pPr>
        <w:tabs>
          <w:tab w:val="right" w:pos="8506"/>
        </w:tabs>
        <w:rPr>
          <w:b/>
          <w:szCs w:val="22"/>
          <w:lang w:val="sk-SK"/>
        </w:rPr>
      </w:pPr>
    </w:p>
    <w:p w:rsidR="0098588E" w:rsidRPr="00BD5921" w:rsidRDefault="0098588E">
      <w:pPr>
        <w:rPr>
          <w:szCs w:val="22"/>
          <w:lang w:val="sk-SK"/>
        </w:rPr>
      </w:pPr>
    </w:p>
    <w:bookmarkStart w:id="300" w:name="_MON_1387962784"/>
    <w:bookmarkStart w:id="301" w:name="_MON_1388487276"/>
    <w:bookmarkStart w:id="302" w:name="_MON_1389448061"/>
    <w:bookmarkStart w:id="303" w:name="_MON_1387715695"/>
    <w:bookmarkStart w:id="304" w:name="_MON_1392034220"/>
    <w:bookmarkStart w:id="305" w:name="_MON_1392034226"/>
    <w:bookmarkStart w:id="306" w:name="_MON_1392034233"/>
    <w:bookmarkEnd w:id="300"/>
    <w:bookmarkEnd w:id="301"/>
    <w:bookmarkEnd w:id="302"/>
    <w:bookmarkEnd w:id="303"/>
    <w:bookmarkEnd w:id="304"/>
    <w:bookmarkEnd w:id="305"/>
    <w:bookmarkEnd w:id="306"/>
    <w:p w:rsidR="00F611BB" w:rsidRPr="00BD5921" w:rsidRDefault="00C378AA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048" w:dyaOrig="2496">
          <v:shape id="_x0000_i1054" type="#_x0000_t75" style="width:426.8pt;height:118.1pt" o:ole="">
            <v:imagedata r:id="rId66" o:title=""/>
          </v:shape>
          <o:OLEObject Type="Embed" ProgID="Excel.Sheet.12" ShapeID="_x0000_i1054" DrawAspect="Content" ObjectID="_1519669498" r:id="rId67"/>
        </w:object>
      </w:r>
    </w:p>
    <w:p w:rsidR="0094197F" w:rsidRPr="00BD5921" w:rsidRDefault="0094197F">
      <w:pPr>
        <w:pStyle w:val="Normlnysozarkami"/>
        <w:ind w:left="0"/>
        <w:rPr>
          <w:b/>
          <w:szCs w:val="22"/>
          <w:lang w:val="sk-SK"/>
        </w:rPr>
      </w:pPr>
    </w:p>
    <w:p w:rsidR="004A7C5B" w:rsidRPr="00BD5921" w:rsidRDefault="00C9279C" w:rsidP="007E70D9">
      <w:pPr>
        <w:pStyle w:val="Nadpis3"/>
      </w:pPr>
      <w:bookmarkStart w:id="307" w:name="_Toc156113618"/>
      <w:r w:rsidRPr="00BD5921">
        <w:t>Podiely (akcie) na základnom imaní</w:t>
      </w:r>
      <w:bookmarkEnd w:id="307"/>
    </w:p>
    <w:p w:rsidR="004A7C5B" w:rsidRPr="00BD5921" w:rsidRDefault="004A7C5B">
      <w:pPr>
        <w:rPr>
          <w:szCs w:val="22"/>
          <w:lang w:val="sk-SK"/>
        </w:rPr>
      </w:pPr>
    </w:p>
    <w:p w:rsidR="004A7C5B" w:rsidRPr="00BD5921" w:rsidRDefault="00C9279C">
      <w:pPr>
        <w:rPr>
          <w:szCs w:val="22"/>
          <w:lang w:val="sk-SK"/>
        </w:rPr>
      </w:pPr>
      <w:r w:rsidRPr="00BD5921">
        <w:rPr>
          <w:szCs w:val="22"/>
          <w:lang w:val="sk-SK"/>
        </w:rPr>
        <w:t>Informácie o podieloch na základnom imaní (akciách) spoločnosti sú uvedené v časti B.</w:t>
      </w:r>
    </w:p>
    <w:p w:rsidR="004A7C5B" w:rsidRPr="00BD5921" w:rsidRDefault="004A7C5B">
      <w:pPr>
        <w:rPr>
          <w:szCs w:val="22"/>
          <w:lang w:val="sk-SK"/>
        </w:rPr>
      </w:pPr>
    </w:p>
    <w:p w:rsidR="002952D1" w:rsidRPr="00BD5921" w:rsidRDefault="002952D1">
      <w:pPr>
        <w:rPr>
          <w:szCs w:val="22"/>
          <w:lang w:val="sk-SK"/>
        </w:rPr>
      </w:pPr>
    </w:p>
    <w:p w:rsidR="0094197F" w:rsidRPr="00BD5921" w:rsidRDefault="00C9279C" w:rsidP="007E70D9">
      <w:pPr>
        <w:pStyle w:val="Nadpis3"/>
      </w:pPr>
      <w:bookmarkStart w:id="308" w:name="_Toc156113619"/>
      <w:r w:rsidRPr="00BD5921">
        <w:t>Zmeny vlastného imania vplyvom oceňovacích rozdielov</w:t>
      </w:r>
      <w:bookmarkEnd w:id="308"/>
    </w:p>
    <w:p w:rsidR="001E7CAA" w:rsidRPr="00BD5921" w:rsidRDefault="001E7CAA">
      <w:pPr>
        <w:rPr>
          <w:szCs w:val="22"/>
          <w:lang w:val="sk-SK"/>
        </w:rPr>
      </w:pPr>
    </w:p>
    <w:bookmarkStart w:id="309" w:name="_MON_1392034244"/>
    <w:bookmarkStart w:id="310" w:name="_MON_1392034269"/>
    <w:bookmarkStart w:id="311" w:name="_MON_1389448076"/>
    <w:bookmarkStart w:id="312" w:name="_MON_1392031690"/>
    <w:bookmarkStart w:id="313" w:name="_MON_1394525294"/>
    <w:bookmarkStart w:id="314" w:name="_MON_1394525308"/>
    <w:bookmarkEnd w:id="309"/>
    <w:bookmarkEnd w:id="310"/>
    <w:bookmarkEnd w:id="311"/>
    <w:bookmarkEnd w:id="312"/>
    <w:bookmarkEnd w:id="313"/>
    <w:bookmarkEnd w:id="314"/>
    <w:p w:rsidR="0094197F" w:rsidRPr="00BD5921" w:rsidRDefault="003176F1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697" w:dyaOrig="3599">
          <v:shape id="_x0000_i1055" type="#_x0000_t75" style="width:458.5pt;height:183.15pt" o:ole="">
            <v:imagedata r:id="rId68" o:title=""/>
          </v:shape>
          <o:OLEObject Type="Embed" ProgID="Excel.Sheet.12" ShapeID="_x0000_i1055" DrawAspect="Content" ObjectID="_1519669499" r:id="rId69"/>
        </w:object>
      </w:r>
    </w:p>
    <w:p w:rsidR="00E91C08" w:rsidRPr="00BD5921" w:rsidRDefault="00E91C08">
      <w:pPr>
        <w:rPr>
          <w:b/>
          <w:szCs w:val="22"/>
          <w:lang w:val="sk-SK"/>
        </w:rPr>
      </w:pPr>
    </w:p>
    <w:bookmarkStart w:id="315" w:name="_MON_1392034247"/>
    <w:bookmarkStart w:id="316" w:name="_MON_1392034272"/>
    <w:bookmarkStart w:id="317" w:name="_MON_1389448087"/>
    <w:bookmarkStart w:id="318" w:name="_MON_1392031709"/>
    <w:bookmarkStart w:id="319" w:name="_MON_1394525333"/>
    <w:bookmarkStart w:id="320" w:name="_MON_1394525355"/>
    <w:bookmarkEnd w:id="315"/>
    <w:bookmarkEnd w:id="316"/>
    <w:bookmarkEnd w:id="317"/>
    <w:bookmarkEnd w:id="318"/>
    <w:bookmarkEnd w:id="319"/>
    <w:bookmarkEnd w:id="320"/>
    <w:p w:rsidR="00E91C08" w:rsidRPr="00BD5921" w:rsidRDefault="003176F1">
      <w:pPr>
        <w:rPr>
          <w:b/>
          <w:szCs w:val="22"/>
          <w:lang w:val="sk-SK"/>
        </w:rPr>
      </w:pPr>
      <w:r w:rsidRPr="00BD5921">
        <w:rPr>
          <w:b/>
          <w:szCs w:val="22"/>
          <w:lang w:val="sk-SK"/>
        </w:rPr>
        <w:object w:dxaOrig="9489" w:dyaOrig="4000">
          <v:shape id="_x0000_i1056" type="#_x0000_t75" style="width:449.85pt;height:212.55pt" o:ole="">
            <v:imagedata r:id="rId70" o:title=""/>
          </v:shape>
          <o:OLEObject Type="Embed" ProgID="Excel.Sheet.12" ShapeID="_x0000_i1056" DrawAspect="Content" ObjectID="_1519669500" r:id="rId71"/>
        </w:object>
      </w:r>
    </w:p>
    <w:p w:rsidR="002952D1" w:rsidRDefault="002952D1">
      <w:pPr>
        <w:rPr>
          <w:b/>
          <w:szCs w:val="22"/>
          <w:lang w:val="sk-SK"/>
        </w:rPr>
      </w:pPr>
    </w:p>
    <w:p w:rsidR="00270407" w:rsidRDefault="00270407">
      <w:pPr>
        <w:rPr>
          <w:b/>
          <w:szCs w:val="22"/>
          <w:lang w:val="sk-SK"/>
        </w:rPr>
      </w:pPr>
    </w:p>
    <w:p w:rsidR="00270407" w:rsidRDefault="00270407">
      <w:pPr>
        <w:rPr>
          <w:b/>
          <w:szCs w:val="22"/>
          <w:lang w:val="sk-SK"/>
        </w:rPr>
      </w:pPr>
    </w:p>
    <w:p w:rsidR="00270407" w:rsidRDefault="00270407">
      <w:pPr>
        <w:rPr>
          <w:b/>
          <w:szCs w:val="22"/>
          <w:lang w:val="sk-SK"/>
        </w:rPr>
      </w:pPr>
    </w:p>
    <w:p w:rsidR="00270407" w:rsidRDefault="00270407">
      <w:pPr>
        <w:rPr>
          <w:b/>
          <w:szCs w:val="22"/>
          <w:lang w:val="sk-SK"/>
        </w:rPr>
      </w:pPr>
    </w:p>
    <w:p w:rsidR="00270407" w:rsidRDefault="00270407">
      <w:pPr>
        <w:rPr>
          <w:b/>
          <w:szCs w:val="22"/>
          <w:lang w:val="sk-SK"/>
        </w:rPr>
      </w:pPr>
    </w:p>
    <w:p w:rsidR="00270407" w:rsidRDefault="00270407">
      <w:pPr>
        <w:rPr>
          <w:b/>
          <w:szCs w:val="22"/>
          <w:lang w:val="sk-SK"/>
        </w:rPr>
      </w:pPr>
    </w:p>
    <w:p w:rsidR="00270407" w:rsidRDefault="00270407">
      <w:pPr>
        <w:rPr>
          <w:b/>
          <w:szCs w:val="22"/>
          <w:lang w:val="sk-SK"/>
        </w:rPr>
      </w:pPr>
    </w:p>
    <w:p w:rsidR="00270407" w:rsidRDefault="00270407">
      <w:pPr>
        <w:rPr>
          <w:b/>
          <w:szCs w:val="22"/>
          <w:lang w:val="sk-SK"/>
        </w:rPr>
      </w:pPr>
    </w:p>
    <w:p w:rsidR="00270407" w:rsidRDefault="00270407">
      <w:pPr>
        <w:rPr>
          <w:b/>
          <w:szCs w:val="22"/>
          <w:lang w:val="sk-SK"/>
        </w:rPr>
      </w:pPr>
    </w:p>
    <w:p w:rsidR="00270407" w:rsidRDefault="00270407">
      <w:pPr>
        <w:rPr>
          <w:b/>
          <w:szCs w:val="22"/>
          <w:lang w:val="sk-SK"/>
        </w:rPr>
      </w:pPr>
    </w:p>
    <w:p w:rsidR="00270407" w:rsidRDefault="00270407">
      <w:pPr>
        <w:rPr>
          <w:b/>
          <w:szCs w:val="22"/>
          <w:lang w:val="sk-SK"/>
        </w:rPr>
      </w:pPr>
    </w:p>
    <w:p w:rsidR="00270407" w:rsidRDefault="00270407">
      <w:pPr>
        <w:rPr>
          <w:b/>
          <w:szCs w:val="22"/>
          <w:lang w:val="sk-SK"/>
        </w:rPr>
      </w:pPr>
    </w:p>
    <w:p w:rsidR="00270407" w:rsidRDefault="00270407">
      <w:pPr>
        <w:rPr>
          <w:b/>
          <w:szCs w:val="22"/>
          <w:lang w:val="sk-SK"/>
        </w:rPr>
      </w:pPr>
    </w:p>
    <w:p w:rsidR="00270407" w:rsidRDefault="00270407">
      <w:pPr>
        <w:rPr>
          <w:b/>
          <w:szCs w:val="22"/>
          <w:lang w:val="sk-SK"/>
        </w:rPr>
      </w:pPr>
    </w:p>
    <w:p w:rsidR="00270407" w:rsidRDefault="00270407">
      <w:pPr>
        <w:rPr>
          <w:b/>
          <w:szCs w:val="22"/>
          <w:lang w:val="sk-SK"/>
        </w:rPr>
      </w:pPr>
    </w:p>
    <w:p w:rsidR="00270407" w:rsidRDefault="00270407">
      <w:pPr>
        <w:rPr>
          <w:b/>
          <w:szCs w:val="22"/>
          <w:lang w:val="sk-SK"/>
        </w:rPr>
      </w:pPr>
    </w:p>
    <w:p w:rsidR="00270407" w:rsidRDefault="00270407">
      <w:pPr>
        <w:rPr>
          <w:b/>
          <w:szCs w:val="22"/>
          <w:lang w:val="sk-SK"/>
        </w:rPr>
      </w:pPr>
    </w:p>
    <w:p w:rsidR="00270407" w:rsidRDefault="00270407">
      <w:pPr>
        <w:rPr>
          <w:b/>
          <w:szCs w:val="22"/>
          <w:lang w:val="sk-SK"/>
        </w:rPr>
      </w:pPr>
    </w:p>
    <w:p w:rsidR="00270407" w:rsidRDefault="00270407">
      <w:pPr>
        <w:rPr>
          <w:b/>
          <w:szCs w:val="22"/>
          <w:lang w:val="sk-SK"/>
        </w:rPr>
      </w:pPr>
    </w:p>
    <w:p w:rsidR="00270407" w:rsidRDefault="00270407">
      <w:pPr>
        <w:rPr>
          <w:b/>
          <w:szCs w:val="22"/>
          <w:lang w:val="sk-SK"/>
        </w:rPr>
      </w:pPr>
    </w:p>
    <w:p w:rsidR="00270407" w:rsidRDefault="00270407">
      <w:pPr>
        <w:rPr>
          <w:b/>
          <w:szCs w:val="22"/>
          <w:lang w:val="sk-SK"/>
        </w:rPr>
      </w:pPr>
    </w:p>
    <w:p w:rsidR="00270407" w:rsidRDefault="00270407">
      <w:pPr>
        <w:rPr>
          <w:b/>
          <w:szCs w:val="22"/>
          <w:lang w:val="sk-SK"/>
        </w:rPr>
      </w:pPr>
    </w:p>
    <w:p w:rsidR="00270407" w:rsidRDefault="00270407">
      <w:pPr>
        <w:rPr>
          <w:b/>
          <w:szCs w:val="22"/>
          <w:lang w:val="sk-SK"/>
        </w:rPr>
      </w:pPr>
    </w:p>
    <w:p w:rsidR="00270407" w:rsidRDefault="00270407">
      <w:pPr>
        <w:rPr>
          <w:b/>
          <w:szCs w:val="22"/>
          <w:lang w:val="sk-SK"/>
        </w:rPr>
      </w:pPr>
    </w:p>
    <w:p w:rsidR="00270407" w:rsidRDefault="00270407">
      <w:pPr>
        <w:rPr>
          <w:b/>
          <w:szCs w:val="22"/>
          <w:lang w:val="sk-SK"/>
        </w:rPr>
      </w:pPr>
    </w:p>
    <w:p w:rsidR="00270407" w:rsidRDefault="00270407">
      <w:pPr>
        <w:rPr>
          <w:b/>
          <w:szCs w:val="22"/>
          <w:lang w:val="sk-SK"/>
        </w:rPr>
      </w:pPr>
    </w:p>
    <w:p w:rsidR="00270407" w:rsidRDefault="00270407">
      <w:pPr>
        <w:rPr>
          <w:b/>
          <w:szCs w:val="22"/>
          <w:lang w:val="sk-SK"/>
        </w:rPr>
      </w:pPr>
    </w:p>
    <w:p w:rsidR="00270407" w:rsidRDefault="00270407">
      <w:pPr>
        <w:rPr>
          <w:b/>
          <w:szCs w:val="22"/>
          <w:lang w:val="sk-SK"/>
        </w:rPr>
      </w:pPr>
    </w:p>
    <w:p w:rsidR="00270407" w:rsidRDefault="00270407">
      <w:pPr>
        <w:rPr>
          <w:b/>
          <w:szCs w:val="22"/>
          <w:lang w:val="sk-SK"/>
        </w:rPr>
      </w:pPr>
    </w:p>
    <w:p w:rsidR="00270407" w:rsidRDefault="00270407">
      <w:pPr>
        <w:rPr>
          <w:b/>
          <w:szCs w:val="22"/>
          <w:lang w:val="sk-SK"/>
        </w:rPr>
      </w:pPr>
    </w:p>
    <w:p w:rsidR="00270407" w:rsidRDefault="00270407">
      <w:pPr>
        <w:rPr>
          <w:b/>
          <w:szCs w:val="22"/>
          <w:lang w:val="sk-SK"/>
        </w:rPr>
      </w:pPr>
    </w:p>
    <w:p w:rsidR="00270407" w:rsidRDefault="00270407">
      <w:pPr>
        <w:rPr>
          <w:b/>
          <w:szCs w:val="22"/>
          <w:lang w:val="sk-SK"/>
        </w:rPr>
      </w:pPr>
    </w:p>
    <w:p w:rsidR="00270407" w:rsidRDefault="00270407">
      <w:pPr>
        <w:rPr>
          <w:b/>
          <w:szCs w:val="22"/>
          <w:lang w:val="sk-SK"/>
        </w:rPr>
      </w:pPr>
    </w:p>
    <w:p w:rsidR="00270407" w:rsidRDefault="00270407">
      <w:pPr>
        <w:rPr>
          <w:b/>
          <w:szCs w:val="22"/>
          <w:lang w:val="sk-SK"/>
        </w:rPr>
      </w:pPr>
    </w:p>
    <w:p w:rsidR="00270407" w:rsidRDefault="00270407">
      <w:pPr>
        <w:rPr>
          <w:b/>
          <w:szCs w:val="22"/>
          <w:lang w:val="sk-SK"/>
        </w:rPr>
      </w:pPr>
    </w:p>
    <w:p w:rsidR="00270407" w:rsidRDefault="00270407">
      <w:pPr>
        <w:rPr>
          <w:b/>
          <w:szCs w:val="22"/>
          <w:lang w:val="sk-SK"/>
        </w:rPr>
      </w:pPr>
    </w:p>
    <w:p w:rsidR="00270407" w:rsidRDefault="00270407">
      <w:pPr>
        <w:rPr>
          <w:b/>
          <w:szCs w:val="22"/>
          <w:lang w:val="sk-SK"/>
        </w:rPr>
      </w:pPr>
    </w:p>
    <w:p w:rsidR="00270407" w:rsidRDefault="00270407">
      <w:pPr>
        <w:rPr>
          <w:b/>
          <w:szCs w:val="22"/>
          <w:lang w:val="sk-SK"/>
        </w:rPr>
      </w:pPr>
    </w:p>
    <w:p w:rsidR="00270407" w:rsidRDefault="00270407">
      <w:pPr>
        <w:rPr>
          <w:b/>
          <w:szCs w:val="22"/>
          <w:lang w:val="sk-SK"/>
        </w:rPr>
      </w:pPr>
    </w:p>
    <w:p w:rsidR="00270407" w:rsidRDefault="00270407">
      <w:pPr>
        <w:rPr>
          <w:b/>
          <w:szCs w:val="22"/>
          <w:lang w:val="sk-SK"/>
        </w:rPr>
      </w:pPr>
    </w:p>
    <w:p w:rsidR="00270407" w:rsidRPr="00BD5921" w:rsidRDefault="00270407">
      <w:pPr>
        <w:rPr>
          <w:b/>
          <w:szCs w:val="22"/>
          <w:lang w:val="sk-SK"/>
        </w:rPr>
      </w:pPr>
    </w:p>
    <w:p w:rsidR="004A7C5B" w:rsidRPr="00BD5921" w:rsidRDefault="007668E3" w:rsidP="007E70D9">
      <w:pPr>
        <w:pStyle w:val="Nadpis2"/>
        <w:rPr>
          <w:lang w:val="sk-SK"/>
        </w:rPr>
      </w:pPr>
      <w:bookmarkStart w:id="321" w:name="_Toc156113621"/>
      <w:r w:rsidRPr="00BD5921">
        <w:rPr>
          <w:lang w:val="sk-SK"/>
        </w:rPr>
        <w:lastRenderedPageBreak/>
        <w:t>R</w:t>
      </w:r>
      <w:r w:rsidR="00C9279C" w:rsidRPr="00BD5921">
        <w:rPr>
          <w:lang w:val="sk-SK"/>
        </w:rPr>
        <w:t>ezerv</w:t>
      </w:r>
      <w:bookmarkEnd w:id="321"/>
      <w:r w:rsidRPr="00BD5921">
        <w:rPr>
          <w:lang w:val="sk-SK"/>
        </w:rPr>
        <w:t>y</w:t>
      </w:r>
    </w:p>
    <w:p w:rsidR="00E26816" w:rsidRPr="00BD5921" w:rsidRDefault="00E26816" w:rsidP="00E26816">
      <w:pPr>
        <w:rPr>
          <w:lang w:val="sk-SK"/>
        </w:rPr>
      </w:pPr>
    </w:p>
    <w:p w:rsidR="0007040E" w:rsidRDefault="007668E3">
      <w:pPr>
        <w:pStyle w:val="Hlavika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Prehľad o rezervách za bežné účtovné obdobie je uvedený v</w:t>
      </w:r>
      <w:r w:rsidR="005B653D" w:rsidRPr="00BD5921">
        <w:rPr>
          <w:rFonts w:cs="TimesNewRomanPSMT"/>
          <w:szCs w:val="22"/>
          <w:lang w:val="sk-SK"/>
        </w:rPr>
        <w:t> </w:t>
      </w:r>
      <w:r w:rsidRPr="00BD5921">
        <w:rPr>
          <w:rFonts w:cs="TimesNewRomanPSMT"/>
          <w:szCs w:val="22"/>
          <w:lang w:val="sk-SK"/>
        </w:rPr>
        <w:t>nasledujúc</w:t>
      </w:r>
      <w:r w:rsidR="005B653D" w:rsidRPr="00BD5921">
        <w:rPr>
          <w:rFonts w:cs="TimesNewRomanPSMT"/>
          <w:szCs w:val="22"/>
          <w:lang w:val="sk-SK"/>
        </w:rPr>
        <w:t>ich tabuľkách</w:t>
      </w:r>
      <w:r w:rsidRPr="00BD5921">
        <w:rPr>
          <w:rFonts w:cs="TimesNewRomanPSMT"/>
          <w:szCs w:val="22"/>
          <w:lang w:val="sk-SK"/>
        </w:rPr>
        <w:t>:</w:t>
      </w:r>
      <w:bookmarkStart w:id="322" w:name="_MON_1387962845"/>
      <w:bookmarkStart w:id="323" w:name="_MON_1387962878"/>
      <w:bookmarkStart w:id="324" w:name="_MON_1388400713"/>
      <w:bookmarkStart w:id="325" w:name="_MON_1388400816"/>
      <w:bookmarkStart w:id="326" w:name="_MON_1388400884"/>
      <w:bookmarkStart w:id="327" w:name="_MON_1388401119"/>
      <w:bookmarkStart w:id="328" w:name="_MON_1388488095"/>
      <w:bookmarkStart w:id="329" w:name="_MON_1388488130"/>
      <w:bookmarkStart w:id="330" w:name="_MON_1388488138"/>
      <w:bookmarkStart w:id="331" w:name="_MON_1388488174"/>
      <w:bookmarkStart w:id="332" w:name="_MON_1388488198"/>
      <w:bookmarkStart w:id="333" w:name="_MON_1388488205"/>
      <w:bookmarkStart w:id="334" w:name="_MON_1388488266"/>
      <w:bookmarkStart w:id="335" w:name="_MON_1388488295"/>
      <w:bookmarkStart w:id="336" w:name="_MON_1388488332"/>
      <w:bookmarkStart w:id="337" w:name="_MON_1388488349"/>
      <w:bookmarkStart w:id="338" w:name="_MON_1388488374"/>
      <w:bookmarkStart w:id="339" w:name="_MON_1388488384"/>
      <w:bookmarkStart w:id="340" w:name="_MON_1388488401"/>
      <w:bookmarkStart w:id="341" w:name="_MON_1388488442"/>
      <w:bookmarkStart w:id="342" w:name="_MON_1388488472"/>
      <w:bookmarkStart w:id="343" w:name="_MON_1388488481"/>
      <w:bookmarkStart w:id="344" w:name="_MON_1388488489"/>
      <w:bookmarkStart w:id="345" w:name="_MON_1388491624"/>
      <w:bookmarkStart w:id="346" w:name="_MON_1388491641"/>
      <w:bookmarkStart w:id="347" w:name="_MON_1388491664"/>
      <w:bookmarkStart w:id="348" w:name="_MON_1388491689"/>
      <w:bookmarkStart w:id="349" w:name="_MON_1389448122"/>
      <w:bookmarkStart w:id="350" w:name="_MON_1387715780"/>
      <w:bookmarkStart w:id="351" w:name="_MON_1392034291"/>
      <w:bookmarkStart w:id="352" w:name="_MON_1387715881"/>
      <w:bookmarkStart w:id="353" w:name="_MON_1387715943"/>
      <w:bookmarkStart w:id="354" w:name="_MON_1387715991"/>
      <w:bookmarkStart w:id="355" w:name="_MON_1387716087"/>
      <w:bookmarkStart w:id="356" w:name="_MON_1388488627"/>
      <w:bookmarkStart w:id="357" w:name="_MON_1388489744"/>
      <w:bookmarkStart w:id="358" w:name="_MON_1388489786"/>
      <w:bookmarkStart w:id="359" w:name="_MON_1388489822"/>
      <w:bookmarkStart w:id="360" w:name="_MON_1388489884"/>
      <w:bookmarkStart w:id="361" w:name="_MON_1388491614"/>
      <w:bookmarkStart w:id="362" w:name="_MON_1388491707"/>
      <w:bookmarkStart w:id="363" w:name="_MON_1388491747"/>
      <w:bookmarkStart w:id="364" w:name="_MON_1389448136"/>
      <w:bookmarkStart w:id="365" w:name="_MON_1388488532"/>
      <w:bookmarkStart w:id="366" w:name="_MON_1392034296"/>
      <w:bookmarkStart w:id="367" w:name="_MON_1388488573"/>
      <w:bookmarkStart w:id="368" w:name="_MON_1388488586"/>
      <w:bookmarkStart w:id="369" w:name="_MON_1388488595"/>
      <w:bookmarkStart w:id="370" w:name="_MON_1388488602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</w:p>
    <w:p w:rsidR="003176F1" w:rsidRPr="00BD5921" w:rsidRDefault="003176F1">
      <w:pPr>
        <w:pStyle w:val="Hlavika"/>
        <w:rPr>
          <w:szCs w:val="22"/>
          <w:lang w:val="sk-SK"/>
        </w:rPr>
      </w:pPr>
    </w:p>
    <w:bookmarkStart w:id="371" w:name="_MON_1393610608"/>
    <w:bookmarkStart w:id="372" w:name="_MON_1393703090"/>
    <w:bookmarkStart w:id="373" w:name="_MON_1393703098"/>
    <w:bookmarkStart w:id="374" w:name="_MON_1393610631"/>
    <w:bookmarkStart w:id="375" w:name="_MON_1393610494"/>
    <w:bookmarkStart w:id="376" w:name="_MON_1394525629"/>
    <w:bookmarkStart w:id="377" w:name="_MON_1394525637"/>
    <w:bookmarkStart w:id="378" w:name="_MON_1394525653"/>
    <w:bookmarkEnd w:id="371"/>
    <w:bookmarkEnd w:id="372"/>
    <w:bookmarkEnd w:id="373"/>
    <w:bookmarkEnd w:id="374"/>
    <w:bookmarkEnd w:id="375"/>
    <w:bookmarkEnd w:id="376"/>
    <w:bookmarkEnd w:id="377"/>
    <w:bookmarkEnd w:id="378"/>
    <w:p w:rsidR="00CC11DC" w:rsidRPr="00BD5921" w:rsidRDefault="00C378AA" w:rsidP="00CC11DC">
      <w:pPr>
        <w:rPr>
          <w:i/>
          <w:color w:val="FF0000"/>
          <w:szCs w:val="22"/>
          <w:lang w:val="sk-SK"/>
        </w:rPr>
      </w:pPr>
      <w:r w:rsidRPr="00BD5921">
        <w:rPr>
          <w:szCs w:val="22"/>
          <w:lang w:val="sk-SK"/>
        </w:rPr>
        <w:object w:dxaOrig="9950" w:dyaOrig="13296">
          <v:shape id="_x0000_i1057" type="#_x0000_t75" style="width:452.15pt;height:639.35pt" o:ole="">
            <v:imagedata r:id="rId72" o:title=""/>
          </v:shape>
          <o:OLEObject Type="Embed" ProgID="Excel.Sheet.12" ShapeID="_x0000_i1057" DrawAspect="Content" ObjectID="_1519669501" r:id="rId73"/>
        </w:object>
      </w:r>
    </w:p>
    <w:p w:rsidR="00CC11DC" w:rsidRPr="00BD5921" w:rsidRDefault="00CC11DC" w:rsidP="0007040E">
      <w:pPr>
        <w:pStyle w:val="Hlavika"/>
        <w:rPr>
          <w:rFonts w:cs="TimesNewRomanPSMT"/>
          <w:szCs w:val="22"/>
          <w:lang w:val="sk-SK"/>
        </w:rPr>
      </w:pPr>
    </w:p>
    <w:p w:rsidR="0007040E" w:rsidRPr="00BD5921" w:rsidRDefault="0007040E" w:rsidP="0007040E">
      <w:pPr>
        <w:pStyle w:val="Hlavika"/>
        <w:rPr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Prehľad o rezervách za predchádzajúce účtovné obdobie je uvedený v nasledujúcom prehľade:</w:t>
      </w:r>
    </w:p>
    <w:p w:rsidR="0007040E" w:rsidRPr="00BD5921" w:rsidRDefault="0007040E">
      <w:pPr>
        <w:pStyle w:val="Hlavika"/>
        <w:rPr>
          <w:szCs w:val="22"/>
          <w:lang w:val="sk-SK"/>
        </w:rPr>
      </w:pPr>
    </w:p>
    <w:bookmarkStart w:id="379" w:name="_MON_1388488642"/>
    <w:bookmarkStart w:id="380" w:name="_MON_1392034299"/>
    <w:bookmarkStart w:id="381" w:name="_MON_1392034329"/>
    <w:bookmarkStart w:id="382" w:name="_MON_1388488661"/>
    <w:bookmarkStart w:id="383" w:name="_MON_1388488672"/>
    <w:bookmarkStart w:id="384" w:name="_MON_1388488697"/>
    <w:bookmarkStart w:id="385" w:name="_MON_1388488707"/>
    <w:bookmarkStart w:id="386" w:name="_MON_1388488724"/>
    <w:bookmarkStart w:id="387" w:name="_MON_1393610075"/>
    <w:bookmarkStart w:id="388" w:name="_MON_1393610139"/>
    <w:bookmarkStart w:id="389" w:name="_MON_1393610160"/>
    <w:bookmarkStart w:id="390" w:name="_MON_1393610178"/>
    <w:bookmarkStart w:id="391" w:name="_MON_1393610370"/>
    <w:bookmarkStart w:id="392" w:name="_MON_1393610383"/>
    <w:bookmarkStart w:id="393" w:name="_MON_1393610397"/>
    <w:bookmarkStart w:id="394" w:name="_MON_1393610406"/>
    <w:bookmarkStart w:id="395" w:name="_MON_1393610412"/>
    <w:bookmarkStart w:id="396" w:name="_MON_1393610421"/>
    <w:bookmarkStart w:id="397" w:name="_MON_1393610453"/>
    <w:bookmarkStart w:id="398" w:name="_MON_1393610464"/>
    <w:bookmarkStart w:id="399" w:name="_MON_1393610524"/>
    <w:bookmarkStart w:id="400" w:name="_MON_1393610554"/>
    <w:bookmarkStart w:id="401" w:name="_MON_1393610578"/>
    <w:bookmarkStart w:id="402" w:name="_MON_1393610590"/>
    <w:bookmarkStart w:id="403" w:name="_MON_1393610983"/>
    <w:bookmarkStart w:id="404" w:name="_MON_1393610990"/>
    <w:bookmarkStart w:id="405" w:name="_MON_1388488755"/>
    <w:bookmarkStart w:id="406" w:name="_MON_1388488813"/>
    <w:bookmarkStart w:id="407" w:name="_MON_1393703119"/>
    <w:bookmarkStart w:id="408" w:name="_MON_1388488826"/>
    <w:bookmarkStart w:id="409" w:name="_MON_1388488844"/>
    <w:bookmarkStart w:id="410" w:name="_MON_1388488883"/>
    <w:bookmarkStart w:id="411" w:name="_MON_1388489776"/>
    <w:bookmarkStart w:id="412" w:name="_MON_1388489812"/>
    <w:bookmarkStart w:id="413" w:name="_MON_1388491759"/>
    <w:bookmarkStart w:id="414" w:name="_MON_1389448148"/>
    <w:bookmarkStart w:id="415" w:name="_MON_1394525662"/>
    <w:bookmarkStart w:id="416" w:name="_MON_1394525691"/>
    <w:bookmarkEnd w:id="379"/>
    <w:bookmarkEnd w:id="380"/>
    <w:bookmarkEnd w:id="381"/>
    <w:bookmarkEnd w:id="382"/>
    <w:bookmarkEnd w:id="383"/>
    <w:bookmarkEnd w:id="384"/>
    <w:bookmarkEnd w:id="385"/>
    <w:bookmarkEnd w:id="386"/>
    <w:bookmarkEnd w:id="387"/>
    <w:bookmarkEnd w:id="388"/>
    <w:bookmarkEnd w:id="389"/>
    <w:bookmarkEnd w:id="390"/>
    <w:bookmarkEnd w:id="391"/>
    <w:bookmarkEnd w:id="392"/>
    <w:bookmarkEnd w:id="393"/>
    <w:bookmarkEnd w:id="394"/>
    <w:bookmarkEnd w:id="395"/>
    <w:bookmarkEnd w:id="396"/>
    <w:bookmarkEnd w:id="397"/>
    <w:bookmarkEnd w:id="398"/>
    <w:bookmarkEnd w:id="399"/>
    <w:bookmarkEnd w:id="400"/>
    <w:bookmarkEnd w:id="401"/>
    <w:bookmarkEnd w:id="402"/>
    <w:bookmarkEnd w:id="403"/>
    <w:bookmarkEnd w:id="404"/>
    <w:bookmarkEnd w:id="405"/>
    <w:bookmarkEnd w:id="406"/>
    <w:bookmarkEnd w:id="407"/>
    <w:bookmarkEnd w:id="408"/>
    <w:bookmarkEnd w:id="409"/>
    <w:bookmarkEnd w:id="410"/>
    <w:bookmarkEnd w:id="411"/>
    <w:bookmarkEnd w:id="412"/>
    <w:bookmarkEnd w:id="413"/>
    <w:bookmarkEnd w:id="414"/>
    <w:bookmarkEnd w:id="415"/>
    <w:bookmarkEnd w:id="416"/>
    <w:p w:rsidR="00C84916" w:rsidRPr="00BD5921" w:rsidRDefault="00C378AA">
      <w:pPr>
        <w:pStyle w:val="Hlavika"/>
        <w:rPr>
          <w:szCs w:val="22"/>
          <w:lang w:val="sk-SK"/>
        </w:rPr>
      </w:pPr>
      <w:r w:rsidRPr="00BD5921">
        <w:rPr>
          <w:szCs w:val="22"/>
          <w:lang w:val="sk-SK"/>
        </w:rPr>
        <w:object w:dxaOrig="9950" w:dyaOrig="15317">
          <v:shape id="_x0000_i1058" type="#_x0000_t75" style="width:452.15pt;height:736.7pt" o:ole="">
            <v:imagedata r:id="rId74" o:title=""/>
          </v:shape>
          <o:OLEObject Type="Embed" ProgID="Excel.Sheet.12" ShapeID="_x0000_i1058" DrawAspect="Content" ObjectID="_1519669502" r:id="rId75"/>
        </w:object>
      </w:r>
    </w:p>
    <w:p w:rsidR="00B0325E" w:rsidRPr="00BD5921" w:rsidRDefault="00B0325E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417" w:name="_Toc156113624"/>
      <w:r w:rsidRPr="00BD5921">
        <w:rPr>
          <w:lang w:val="sk-SK"/>
        </w:rPr>
        <w:t>Údaje o záväzkoch</w:t>
      </w:r>
      <w:bookmarkEnd w:id="417"/>
    </w:p>
    <w:p w:rsidR="006C77D1" w:rsidRPr="00BD5921" w:rsidRDefault="006C77D1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3"/>
      </w:pPr>
      <w:bookmarkStart w:id="418" w:name="_Toc156113625"/>
      <w:r w:rsidRPr="00BD5921">
        <w:t xml:space="preserve">Záväzky podľa lehoty splatnosti </w:t>
      </w:r>
      <w:r w:rsidR="00BD3186" w:rsidRPr="00BD5921">
        <w:t>všeobecne</w:t>
      </w:r>
      <w:bookmarkEnd w:id="418"/>
    </w:p>
    <w:p w:rsidR="00B85BC4" w:rsidRPr="00BD5921" w:rsidRDefault="00B85BC4">
      <w:pPr>
        <w:rPr>
          <w:b/>
          <w:szCs w:val="22"/>
          <w:highlight w:val="red"/>
          <w:lang w:val="sk-SK"/>
        </w:rPr>
      </w:pPr>
    </w:p>
    <w:p w:rsidR="00B85BC4" w:rsidRPr="00BD5921" w:rsidRDefault="00B0325E">
      <w:pPr>
        <w:rPr>
          <w:b/>
          <w:szCs w:val="22"/>
          <w:highlight w:val="red"/>
          <w:lang w:val="sk-SK"/>
        </w:rPr>
      </w:pPr>
      <w:r w:rsidRPr="00BD5921">
        <w:rPr>
          <w:rFonts w:cs="TimesNewRomanPSMT"/>
          <w:szCs w:val="22"/>
          <w:lang w:val="sk-SK"/>
        </w:rPr>
        <w:t>Štruktúra záväzkov (okrem bankových úverov) podľa zostatkovej doby splatnosti je uvedená v nasledujúcom prehľade:</w:t>
      </w:r>
    </w:p>
    <w:p w:rsidR="00807288" w:rsidRPr="00BD5921" w:rsidRDefault="00807288">
      <w:pPr>
        <w:rPr>
          <w:b/>
          <w:szCs w:val="22"/>
          <w:lang w:val="sk-SK"/>
        </w:rPr>
      </w:pPr>
    </w:p>
    <w:bookmarkStart w:id="419" w:name="_MON_1387717177"/>
    <w:bookmarkStart w:id="420" w:name="_MON_1393611264"/>
    <w:bookmarkStart w:id="421" w:name="_MON_1387963078"/>
    <w:bookmarkStart w:id="422" w:name="_MON_1388491808"/>
    <w:bookmarkStart w:id="423" w:name="_MON_1388568154"/>
    <w:bookmarkStart w:id="424" w:name="_MON_1389448163"/>
    <w:bookmarkStart w:id="425" w:name="_MON_1387717025"/>
    <w:bookmarkStart w:id="426" w:name="_MON_1387717064"/>
    <w:bookmarkStart w:id="427" w:name="_MON_1387717087"/>
    <w:bookmarkStart w:id="428" w:name="_MON_1387717114"/>
    <w:bookmarkStart w:id="429" w:name="_MON_1387717128"/>
    <w:bookmarkEnd w:id="419"/>
    <w:bookmarkEnd w:id="420"/>
    <w:bookmarkEnd w:id="421"/>
    <w:bookmarkEnd w:id="422"/>
    <w:bookmarkEnd w:id="423"/>
    <w:bookmarkEnd w:id="424"/>
    <w:bookmarkEnd w:id="425"/>
    <w:bookmarkEnd w:id="426"/>
    <w:bookmarkEnd w:id="427"/>
    <w:bookmarkEnd w:id="428"/>
    <w:bookmarkEnd w:id="429"/>
    <w:p w:rsidR="00B85BC4" w:rsidRPr="00BD5921" w:rsidRDefault="00755983">
      <w:pPr>
        <w:rPr>
          <w:b/>
          <w:szCs w:val="22"/>
          <w:lang w:val="sk-SK"/>
        </w:rPr>
      </w:pPr>
      <w:r w:rsidRPr="00BD5921">
        <w:rPr>
          <w:b/>
          <w:szCs w:val="22"/>
          <w:lang w:val="sk-SK"/>
        </w:rPr>
        <w:object w:dxaOrig="9269" w:dyaOrig="2743">
          <v:shape id="_x0000_i1059" type="#_x0000_t75" style="width:440.65pt;height:130.2pt" o:ole="" filled="t">
            <v:imagedata r:id="rId76" o:title=""/>
          </v:shape>
          <o:OLEObject Type="Embed" ProgID="Excel.Sheet.12" ShapeID="_x0000_i1059" DrawAspect="Content" ObjectID="_1519669503" r:id="rId77"/>
        </w:object>
      </w:r>
    </w:p>
    <w:p w:rsidR="0007040E" w:rsidRPr="00BD5921" w:rsidRDefault="0007040E">
      <w:pPr>
        <w:rPr>
          <w:szCs w:val="22"/>
          <w:lang w:val="sk-SK"/>
        </w:rPr>
      </w:pPr>
    </w:p>
    <w:p w:rsidR="00BD3186" w:rsidRPr="00BD5921" w:rsidRDefault="00180452" w:rsidP="00BD3186">
      <w:pPr>
        <w:pStyle w:val="Nadpis4"/>
        <w:rPr>
          <w:szCs w:val="22"/>
        </w:rPr>
      </w:pPr>
      <w:r>
        <w:rPr>
          <w:szCs w:val="22"/>
        </w:rPr>
        <w:br w:type="page"/>
      </w:r>
      <w:r w:rsidR="00BD3186" w:rsidRPr="00BD5921">
        <w:rPr>
          <w:szCs w:val="22"/>
        </w:rPr>
        <w:lastRenderedPageBreak/>
        <w:t>Dlhodobé záväzky</w:t>
      </w:r>
    </w:p>
    <w:p w:rsidR="006C77D1" w:rsidRPr="00BD5921" w:rsidRDefault="006C77D1" w:rsidP="006C77D1">
      <w:pPr>
        <w:pStyle w:val="Normlnysozarkami"/>
        <w:rPr>
          <w:lang w:val="sk-SK"/>
        </w:rPr>
      </w:pPr>
    </w:p>
    <w:p w:rsidR="00BD3186" w:rsidRPr="00BD5921" w:rsidRDefault="009F4CD7">
      <w:pPr>
        <w:rPr>
          <w:szCs w:val="22"/>
          <w:lang w:val="sk-SK"/>
        </w:rPr>
      </w:pPr>
      <w:r w:rsidRPr="00BD5921">
        <w:rPr>
          <w:szCs w:val="22"/>
          <w:lang w:val="sk-SK"/>
        </w:rPr>
        <w:t>Členenie dlhodobých záväzkov podľa zostatkovej doby splatnosti:</w:t>
      </w:r>
    </w:p>
    <w:p w:rsidR="006C77D1" w:rsidRPr="00BD5921" w:rsidRDefault="006C77D1">
      <w:pPr>
        <w:rPr>
          <w:szCs w:val="22"/>
          <w:lang w:val="sk-SK"/>
        </w:rPr>
      </w:pPr>
    </w:p>
    <w:bookmarkStart w:id="430" w:name="_MON_1393662207"/>
    <w:bookmarkStart w:id="431" w:name="_MON_1389090908"/>
    <w:bookmarkStart w:id="432" w:name="_MON_1389448175"/>
    <w:bookmarkStart w:id="433" w:name="_MON_1392031785"/>
    <w:bookmarkStart w:id="434" w:name="_MON_1392034385"/>
    <w:bookmarkStart w:id="435" w:name="_MON_1388492147"/>
    <w:bookmarkStart w:id="436" w:name="_MON_1388492176"/>
    <w:bookmarkEnd w:id="430"/>
    <w:bookmarkEnd w:id="431"/>
    <w:bookmarkEnd w:id="432"/>
    <w:bookmarkEnd w:id="433"/>
    <w:bookmarkEnd w:id="434"/>
    <w:bookmarkEnd w:id="435"/>
    <w:bookmarkEnd w:id="436"/>
    <w:p w:rsidR="00452463" w:rsidRPr="00BD5921" w:rsidRDefault="00936E82" w:rsidP="00F37BA2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10616" w:dyaOrig="4487">
          <v:shape id="_x0000_i1060" type="#_x0000_t75" style="width:448.7pt;height:203.9pt" o:ole="">
            <v:imagedata r:id="rId78" o:title=""/>
          </v:shape>
          <o:OLEObject Type="Embed" ProgID="Excel.Sheet.12" ShapeID="_x0000_i1060" DrawAspect="Content" ObjectID="_1519669504" r:id="rId79"/>
        </w:object>
      </w:r>
    </w:p>
    <w:p w:rsidR="00BD3186" w:rsidRPr="00BD5921" w:rsidRDefault="00BD3186">
      <w:pPr>
        <w:rPr>
          <w:szCs w:val="22"/>
          <w:lang w:val="sk-SK"/>
        </w:rPr>
      </w:pPr>
    </w:p>
    <w:p w:rsidR="006C77D1" w:rsidRPr="00BD5921" w:rsidRDefault="006C77D1">
      <w:pPr>
        <w:rPr>
          <w:szCs w:val="22"/>
          <w:lang w:val="sk-SK"/>
        </w:rPr>
      </w:pPr>
    </w:p>
    <w:p w:rsidR="004A7C5B" w:rsidRPr="00BD5921" w:rsidRDefault="00C9279C" w:rsidP="00E82EC9">
      <w:pPr>
        <w:pStyle w:val="Nadpis4"/>
        <w:rPr>
          <w:szCs w:val="22"/>
        </w:rPr>
      </w:pPr>
      <w:bookmarkStart w:id="437" w:name="_Toc156113627"/>
      <w:r w:rsidRPr="00BD5921">
        <w:rPr>
          <w:szCs w:val="22"/>
        </w:rPr>
        <w:t>Krátkodobé záväzky</w:t>
      </w:r>
      <w:bookmarkEnd w:id="437"/>
    </w:p>
    <w:p w:rsidR="0002004E" w:rsidRPr="00BD5921" w:rsidRDefault="0002004E">
      <w:pPr>
        <w:rPr>
          <w:szCs w:val="22"/>
          <w:lang w:val="sk-SK"/>
        </w:rPr>
      </w:pPr>
    </w:p>
    <w:bookmarkStart w:id="438" w:name="_MON_1393662400"/>
    <w:bookmarkStart w:id="439" w:name="_MON_1392031805"/>
    <w:bookmarkStart w:id="440" w:name="_MON_1392034401"/>
    <w:bookmarkStart w:id="441" w:name="_MON_1389090798"/>
    <w:bookmarkStart w:id="442" w:name="_MON_1389090894"/>
    <w:bookmarkStart w:id="443" w:name="_MON_1389448185"/>
    <w:bookmarkStart w:id="444" w:name="_MON_1393662296"/>
    <w:bookmarkEnd w:id="438"/>
    <w:bookmarkEnd w:id="439"/>
    <w:bookmarkEnd w:id="440"/>
    <w:bookmarkEnd w:id="441"/>
    <w:bookmarkEnd w:id="442"/>
    <w:bookmarkEnd w:id="443"/>
    <w:bookmarkEnd w:id="444"/>
    <w:p w:rsidR="00452463" w:rsidRPr="00BD5921" w:rsidRDefault="00755983" w:rsidP="00F37BA2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10470" w:dyaOrig="4738">
          <v:shape id="_x0000_i1061" type="#_x0000_t75" style="width:447.55pt;height:218.9pt" o:ole="">
            <v:imagedata r:id="rId80" o:title=""/>
          </v:shape>
          <o:OLEObject Type="Embed" ProgID="Excel.Sheet.12" ShapeID="_x0000_i1061" DrawAspect="Content" ObjectID="_1519669505" r:id="rId81"/>
        </w:object>
      </w:r>
    </w:p>
    <w:p w:rsidR="00E91F3B" w:rsidRDefault="00E91F3B">
      <w:pPr>
        <w:rPr>
          <w:szCs w:val="22"/>
          <w:lang w:val="sk-SK"/>
        </w:rPr>
      </w:pPr>
    </w:p>
    <w:p w:rsidR="00230012" w:rsidRPr="00BD5921" w:rsidRDefault="00230012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3"/>
      </w:pPr>
      <w:bookmarkStart w:id="445" w:name="_Toc156113628"/>
      <w:r w:rsidRPr="00BD5921">
        <w:t>Účtovná jednotka vykazuje v účtovnej závierke záväzky,</w:t>
      </w:r>
      <w:bookmarkEnd w:id="445"/>
    </w:p>
    <w:p w:rsidR="004A7C5B" w:rsidRPr="00BD5921" w:rsidRDefault="004A7C5B">
      <w:pPr>
        <w:rPr>
          <w:szCs w:val="22"/>
          <w:lang w:val="sk-SK"/>
        </w:rPr>
      </w:pPr>
    </w:p>
    <w:p w:rsidR="004A7C5B" w:rsidRPr="00BD5921" w:rsidRDefault="00C9279C" w:rsidP="00B41D19">
      <w:pPr>
        <w:numPr>
          <w:ilvl w:val="0"/>
          <w:numId w:val="34"/>
        </w:numPr>
        <w:tabs>
          <w:tab w:val="left" w:pos="5954"/>
          <w:tab w:val="left" w:pos="7371"/>
        </w:tabs>
        <w:ind w:left="420"/>
        <w:rPr>
          <w:szCs w:val="22"/>
          <w:lang w:val="sk-SK"/>
        </w:rPr>
      </w:pPr>
      <w:r w:rsidRPr="00BD5921">
        <w:rPr>
          <w:szCs w:val="22"/>
          <w:lang w:val="sk-SK"/>
        </w:rPr>
        <w:t>zabezpečené záložným právom</w:t>
      </w:r>
      <w:r w:rsidRPr="00BD5921">
        <w:rPr>
          <w:szCs w:val="22"/>
          <w:lang w:val="sk-SK"/>
        </w:rPr>
        <w:tab/>
      </w:r>
      <w:r w:rsidR="00274035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274035" w:rsidRPr="00BD5921">
        <w:rPr>
          <w:szCs w:val="22"/>
          <w:lang w:val="sk-SK"/>
        </w:rPr>
      </w:r>
      <w:r w:rsidR="00274035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="00274035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967C0A">
        <w:rPr>
          <w:szCs w:val="22"/>
          <w:lang w:val="sk-SK"/>
        </w:rPr>
        <w:instrText xml:space="preserve"> FORMCHECKBOX </w:instrText>
      </w:r>
      <w:r w:rsidR="00274035">
        <w:rPr>
          <w:szCs w:val="22"/>
          <w:lang w:val="sk-SK"/>
        </w:rPr>
      </w:r>
      <w:r w:rsidR="00274035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1E7CAA" w:rsidRPr="00BD5921" w:rsidRDefault="001E7CAA">
      <w:pPr>
        <w:tabs>
          <w:tab w:val="left" w:pos="5954"/>
          <w:tab w:val="left" w:pos="7371"/>
        </w:tabs>
        <w:ind w:left="60"/>
        <w:rPr>
          <w:szCs w:val="22"/>
          <w:lang w:val="sk-SK"/>
        </w:rPr>
      </w:pPr>
    </w:p>
    <w:bookmarkStart w:id="446" w:name="_MON_1387789085"/>
    <w:bookmarkStart w:id="447" w:name="_MON_1387963120"/>
    <w:bookmarkStart w:id="448" w:name="_MON_1388492273"/>
    <w:bookmarkStart w:id="449" w:name="_MON_1388492465"/>
    <w:bookmarkStart w:id="450" w:name="_MON_1388492483"/>
    <w:bookmarkStart w:id="451" w:name="_MON_1388492537"/>
    <w:bookmarkStart w:id="452" w:name="_MON_1388492613"/>
    <w:bookmarkStart w:id="453" w:name="_MON_1389448196"/>
    <w:bookmarkStart w:id="454" w:name="_MON_1389448213"/>
    <w:bookmarkStart w:id="455" w:name="_MON_1389448286"/>
    <w:bookmarkStart w:id="456" w:name="_MON_1387789057"/>
    <w:bookmarkStart w:id="457" w:name="_MON_1392034406"/>
    <w:bookmarkStart w:id="458" w:name="_MON_1387789070"/>
    <w:bookmarkEnd w:id="446"/>
    <w:bookmarkEnd w:id="447"/>
    <w:bookmarkEnd w:id="448"/>
    <w:bookmarkEnd w:id="449"/>
    <w:bookmarkEnd w:id="450"/>
    <w:bookmarkEnd w:id="451"/>
    <w:bookmarkEnd w:id="452"/>
    <w:bookmarkEnd w:id="453"/>
    <w:bookmarkEnd w:id="454"/>
    <w:bookmarkEnd w:id="455"/>
    <w:bookmarkEnd w:id="456"/>
    <w:bookmarkEnd w:id="457"/>
    <w:bookmarkEnd w:id="458"/>
    <w:p w:rsidR="001E7CAA" w:rsidRPr="00BD5921" w:rsidRDefault="00F37BA2">
      <w:pPr>
        <w:tabs>
          <w:tab w:val="left" w:pos="5954"/>
          <w:tab w:val="left" w:pos="7371"/>
        </w:tabs>
        <w:ind w:left="60"/>
        <w:rPr>
          <w:szCs w:val="22"/>
          <w:lang w:val="sk-SK"/>
        </w:rPr>
      </w:pPr>
      <w:r w:rsidRPr="00BD5921">
        <w:rPr>
          <w:szCs w:val="22"/>
          <w:lang w:val="sk-SK"/>
        </w:rPr>
        <w:object w:dxaOrig="9019" w:dyaOrig="1521">
          <v:shape id="_x0000_i1062" type="#_x0000_t75" style="width:426.25pt;height:78.35pt" o:ole="">
            <v:imagedata r:id="rId82" o:title=""/>
          </v:shape>
          <o:OLEObject Type="Embed" ProgID="Excel.Sheet.12" ShapeID="_x0000_i1062" DrawAspect="Content" ObjectID="_1519669506" r:id="rId83"/>
        </w:object>
      </w:r>
    </w:p>
    <w:p w:rsidR="004A7C5B" w:rsidRPr="00BD5921" w:rsidRDefault="004A7C5B">
      <w:pPr>
        <w:tabs>
          <w:tab w:val="left" w:pos="5954"/>
          <w:tab w:val="left" w:pos="7371"/>
        </w:tabs>
        <w:rPr>
          <w:szCs w:val="22"/>
          <w:lang w:val="sk-SK"/>
        </w:rPr>
      </w:pPr>
    </w:p>
    <w:p w:rsidR="004A7C5B" w:rsidRPr="00BD5921" w:rsidRDefault="006C77D1" w:rsidP="00B41D19">
      <w:pPr>
        <w:numPr>
          <w:ilvl w:val="0"/>
          <w:numId w:val="35"/>
        </w:numPr>
        <w:tabs>
          <w:tab w:val="left" w:pos="5954"/>
          <w:tab w:val="left" w:pos="7371"/>
        </w:tabs>
        <w:rPr>
          <w:szCs w:val="22"/>
          <w:lang w:val="sk-SK"/>
        </w:rPr>
      </w:pPr>
      <w:r w:rsidRPr="00BD5921">
        <w:rPr>
          <w:szCs w:val="22"/>
          <w:lang w:val="sk-SK"/>
        </w:rPr>
        <w:br w:type="page"/>
      </w:r>
      <w:r w:rsidR="00C9279C" w:rsidRPr="00BD5921">
        <w:rPr>
          <w:szCs w:val="22"/>
          <w:lang w:val="sk-SK"/>
        </w:rPr>
        <w:lastRenderedPageBreak/>
        <w:t>zabezpečené inou formou zabezpečenia</w:t>
      </w:r>
      <w:r w:rsidR="00C9279C" w:rsidRPr="00BD5921">
        <w:rPr>
          <w:szCs w:val="22"/>
          <w:lang w:val="sk-SK"/>
        </w:rPr>
        <w:tab/>
      </w:r>
      <w:r w:rsidR="00274035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C9279C" w:rsidRPr="00BD5921">
        <w:rPr>
          <w:szCs w:val="22"/>
          <w:lang w:val="sk-SK"/>
        </w:rPr>
        <w:instrText xml:space="preserve"> FORMCHECKBOX </w:instrText>
      </w:r>
      <w:r w:rsidR="00274035" w:rsidRPr="00BD5921">
        <w:rPr>
          <w:szCs w:val="22"/>
          <w:lang w:val="sk-SK"/>
        </w:rPr>
      </w:r>
      <w:r w:rsidR="00274035" w:rsidRPr="00BD5921">
        <w:rPr>
          <w:szCs w:val="22"/>
          <w:lang w:val="sk-SK"/>
        </w:rPr>
        <w:fldChar w:fldCharType="end"/>
      </w:r>
      <w:r w:rsidR="00C9279C" w:rsidRPr="00BD5921">
        <w:rPr>
          <w:szCs w:val="22"/>
          <w:lang w:val="sk-SK"/>
        </w:rPr>
        <w:t xml:space="preserve"> ÁNO</w:t>
      </w:r>
      <w:r w:rsidR="00274035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967C0A">
        <w:rPr>
          <w:szCs w:val="22"/>
          <w:lang w:val="sk-SK"/>
        </w:rPr>
        <w:instrText xml:space="preserve"> FORMCHECKBOX </w:instrText>
      </w:r>
      <w:r w:rsidR="00274035">
        <w:rPr>
          <w:szCs w:val="22"/>
          <w:lang w:val="sk-SK"/>
        </w:rPr>
      </w:r>
      <w:r w:rsidR="00274035">
        <w:rPr>
          <w:szCs w:val="22"/>
          <w:lang w:val="sk-SK"/>
        </w:rPr>
        <w:fldChar w:fldCharType="end"/>
      </w:r>
      <w:r w:rsidR="00C9279C" w:rsidRPr="00BD5921">
        <w:rPr>
          <w:szCs w:val="22"/>
          <w:lang w:val="sk-SK"/>
        </w:rPr>
        <w:t xml:space="preserve"> NIE</w:t>
      </w:r>
      <w:r w:rsidR="00C9279C" w:rsidRPr="00BD5921">
        <w:rPr>
          <w:szCs w:val="22"/>
          <w:lang w:val="sk-SK"/>
        </w:rPr>
        <w:tab/>
      </w:r>
    </w:p>
    <w:p w:rsidR="003E56DB" w:rsidRPr="00BD5921" w:rsidRDefault="003E56DB">
      <w:pPr>
        <w:rPr>
          <w:szCs w:val="22"/>
          <w:lang w:val="sk-SK"/>
        </w:rPr>
      </w:pPr>
    </w:p>
    <w:bookmarkStart w:id="459" w:name="_MON_1389448254"/>
    <w:bookmarkStart w:id="460" w:name="_MON_1389448282"/>
    <w:bookmarkStart w:id="461" w:name="_MON_1387789186"/>
    <w:bookmarkStart w:id="462" w:name="_MON_1392034409"/>
    <w:bookmarkStart w:id="463" w:name="_MON_1387789193"/>
    <w:bookmarkStart w:id="464" w:name="_MON_1387789203"/>
    <w:bookmarkStart w:id="465" w:name="_MON_1387789218"/>
    <w:bookmarkStart w:id="466" w:name="_MON_1387789234"/>
    <w:bookmarkStart w:id="467" w:name="_MON_1387963132"/>
    <w:bookmarkStart w:id="468" w:name="_MON_1388492374"/>
    <w:bookmarkStart w:id="469" w:name="_MON_1388492382"/>
    <w:bookmarkStart w:id="470" w:name="_MON_1388492422"/>
    <w:bookmarkStart w:id="471" w:name="_MON_1388492443"/>
    <w:bookmarkStart w:id="472" w:name="_MON_1388492502"/>
    <w:bookmarkStart w:id="473" w:name="_MON_1388492524"/>
    <w:bookmarkStart w:id="474" w:name="_MON_1388492571"/>
    <w:bookmarkStart w:id="475" w:name="_MON_1388492585"/>
    <w:bookmarkStart w:id="476" w:name="_MON_1389448207"/>
    <w:bookmarkEnd w:id="459"/>
    <w:bookmarkEnd w:id="460"/>
    <w:bookmarkEnd w:id="461"/>
    <w:bookmarkEnd w:id="462"/>
    <w:bookmarkEnd w:id="463"/>
    <w:bookmarkEnd w:id="464"/>
    <w:bookmarkEnd w:id="465"/>
    <w:bookmarkEnd w:id="466"/>
    <w:bookmarkEnd w:id="467"/>
    <w:bookmarkEnd w:id="468"/>
    <w:bookmarkEnd w:id="469"/>
    <w:bookmarkEnd w:id="470"/>
    <w:bookmarkEnd w:id="471"/>
    <w:bookmarkEnd w:id="472"/>
    <w:bookmarkEnd w:id="473"/>
    <w:bookmarkEnd w:id="474"/>
    <w:bookmarkEnd w:id="475"/>
    <w:bookmarkEnd w:id="476"/>
    <w:p w:rsidR="003E56DB" w:rsidRPr="00BD5921" w:rsidRDefault="00F37BA2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091" w:dyaOrig="1521">
          <v:shape id="_x0000_i1063" type="#_x0000_t75" style="width:429.1pt;height:78.35pt" o:ole="">
            <v:imagedata r:id="rId84" o:title=""/>
          </v:shape>
          <o:OLEObject Type="Embed" ProgID="Excel.Sheet.12" ShapeID="_x0000_i1063" DrawAspect="Content" ObjectID="_1519669507" r:id="rId85"/>
        </w:object>
      </w:r>
    </w:p>
    <w:p w:rsidR="003E56DB" w:rsidRPr="00BD5921" w:rsidRDefault="003E56DB">
      <w:pPr>
        <w:rPr>
          <w:szCs w:val="22"/>
          <w:lang w:val="sk-SK"/>
        </w:rPr>
      </w:pPr>
    </w:p>
    <w:p w:rsidR="006C77D1" w:rsidRPr="00BD5921" w:rsidRDefault="006C77D1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3"/>
      </w:pPr>
      <w:bookmarkStart w:id="477" w:name="_Toc156113629"/>
      <w:r w:rsidRPr="00BD5921">
        <w:t>Popis tvorby odloženého daňového záväzku</w:t>
      </w:r>
      <w:bookmarkEnd w:id="477"/>
    </w:p>
    <w:p w:rsidR="004A7C5B" w:rsidRPr="00BD5921" w:rsidRDefault="004A7C5B">
      <w:pPr>
        <w:rPr>
          <w:b/>
          <w:szCs w:val="22"/>
          <w:lang w:val="sk-SK"/>
        </w:rPr>
      </w:pPr>
    </w:p>
    <w:p w:rsidR="00B0325E" w:rsidRPr="00BD5921" w:rsidRDefault="00B0325E">
      <w:pPr>
        <w:rPr>
          <w:b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Výpočet odloženého daňového záväzku je uvedený v nasledujúcom prehľade:</w:t>
      </w:r>
    </w:p>
    <w:p w:rsidR="003E56DB" w:rsidRPr="00BD5921" w:rsidRDefault="003E56DB">
      <w:pPr>
        <w:rPr>
          <w:color w:val="FF0000"/>
          <w:szCs w:val="22"/>
          <w:lang w:val="sk-SK"/>
        </w:rPr>
      </w:pPr>
    </w:p>
    <w:bookmarkStart w:id="478" w:name="_MON_1392034413"/>
    <w:bookmarkStart w:id="479" w:name="_MON_1387789290"/>
    <w:bookmarkStart w:id="480" w:name="_MON_1387789318"/>
    <w:bookmarkStart w:id="481" w:name="_MON_1387963151"/>
    <w:bookmarkStart w:id="482" w:name="_MON_1388493498"/>
    <w:bookmarkStart w:id="483" w:name="_MON_1389448291"/>
    <w:bookmarkStart w:id="484" w:name="_MON_1393612219"/>
    <w:bookmarkStart w:id="485" w:name="_MON_1393759112"/>
    <w:bookmarkStart w:id="486" w:name="_MON_1393759339"/>
    <w:bookmarkStart w:id="487" w:name="_MON_1393759345"/>
    <w:bookmarkStart w:id="488" w:name="_MON_1393760024"/>
    <w:bookmarkStart w:id="489" w:name="_MON_1393760105"/>
    <w:bookmarkStart w:id="490" w:name="_MON_1387789269"/>
    <w:bookmarkEnd w:id="478"/>
    <w:bookmarkEnd w:id="479"/>
    <w:bookmarkEnd w:id="480"/>
    <w:bookmarkEnd w:id="481"/>
    <w:bookmarkEnd w:id="482"/>
    <w:bookmarkEnd w:id="483"/>
    <w:bookmarkEnd w:id="484"/>
    <w:bookmarkEnd w:id="485"/>
    <w:bookmarkEnd w:id="486"/>
    <w:bookmarkEnd w:id="487"/>
    <w:bookmarkEnd w:id="488"/>
    <w:bookmarkEnd w:id="489"/>
    <w:bookmarkEnd w:id="490"/>
    <w:p w:rsidR="003E56DB" w:rsidRPr="00BD5921" w:rsidRDefault="00755983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756" w:dyaOrig="5467">
          <v:shape id="_x0000_i1064" type="#_x0000_t75" style="width:447.55pt;height:269pt" o:ole="">
            <v:imagedata r:id="rId86" o:title=""/>
          </v:shape>
          <o:OLEObject Type="Embed" ProgID="Excel.Sheet.12" ShapeID="_x0000_i1064" DrawAspect="Content" ObjectID="_1519669508" r:id="rId87"/>
        </w:object>
      </w:r>
    </w:p>
    <w:p w:rsidR="00CC11DC" w:rsidRDefault="00CC11DC">
      <w:pPr>
        <w:rPr>
          <w:b/>
          <w:color w:val="FF0000"/>
          <w:szCs w:val="22"/>
          <w:lang w:val="sk-SK"/>
        </w:rPr>
      </w:pPr>
    </w:p>
    <w:p w:rsidR="00230012" w:rsidRPr="00BD5921" w:rsidRDefault="00230012">
      <w:pPr>
        <w:rPr>
          <w:b/>
          <w:color w:val="FF0000"/>
          <w:szCs w:val="22"/>
          <w:lang w:val="sk-SK"/>
        </w:rPr>
      </w:pPr>
    </w:p>
    <w:p w:rsidR="0002004E" w:rsidRPr="00BD5921" w:rsidRDefault="00C9279C" w:rsidP="007E70D9">
      <w:pPr>
        <w:pStyle w:val="Nadpis3"/>
      </w:pPr>
      <w:bookmarkStart w:id="491" w:name="_Toc156113630"/>
      <w:r w:rsidRPr="00BD5921">
        <w:t>Prehľad o sociálnom fonde</w:t>
      </w:r>
      <w:bookmarkEnd w:id="491"/>
    </w:p>
    <w:p w:rsidR="0002004E" w:rsidRPr="00BD5921" w:rsidRDefault="0002004E">
      <w:pPr>
        <w:rPr>
          <w:szCs w:val="22"/>
          <w:lang w:val="sk-SK"/>
        </w:rPr>
      </w:pPr>
    </w:p>
    <w:p w:rsidR="003E56DB" w:rsidRPr="00BD5921" w:rsidRDefault="00B0325E">
      <w:pPr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Tvorba a čerpanie sociálneho fondu v priebehu účtovného obdobia sú znázornené v nasledujúcom prehľade:</w:t>
      </w:r>
    </w:p>
    <w:p w:rsidR="0007040E" w:rsidRPr="00BD5921" w:rsidRDefault="0007040E">
      <w:pPr>
        <w:rPr>
          <w:szCs w:val="22"/>
          <w:lang w:val="sk-SK"/>
        </w:rPr>
      </w:pPr>
    </w:p>
    <w:bookmarkStart w:id="492" w:name="_MON_1387717418"/>
    <w:bookmarkStart w:id="493" w:name="_MON_1392034440"/>
    <w:bookmarkStart w:id="494" w:name="_MON_1387717427"/>
    <w:bookmarkStart w:id="495" w:name="_MON_1387717465"/>
    <w:bookmarkStart w:id="496" w:name="_MON_1387717473"/>
    <w:bookmarkStart w:id="497" w:name="_MON_1387963191"/>
    <w:bookmarkStart w:id="498" w:name="_MON_1388493533"/>
    <w:bookmarkStart w:id="499" w:name="_MON_1393759333"/>
    <w:bookmarkStart w:id="500" w:name="_MON_1389448303"/>
    <w:bookmarkEnd w:id="492"/>
    <w:bookmarkEnd w:id="493"/>
    <w:bookmarkEnd w:id="494"/>
    <w:bookmarkEnd w:id="495"/>
    <w:bookmarkEnd w:id="496"/>
    <w:bookmarkEnd w:id="497"/>
    <w:bookmarkEnd w:id="498"/>
    <w:bookmarkEnd w:id="499"/>
    <w:bookmarkEnd w:id="500"/>
    <w:p w:rsidR="00CC11DC" w:rsidRPr="00967C0A" w:rsidRDefault="00755983" w:rsidP="00CC11DC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113" w:dyaOrig="2496">
          <v:shape id="_x0000_i1065" type="#_x0000_t75" style="width:6in;height:126.15pt" o:ole="">
            <v:imagedata r:id="rId88" o:title=""/>
          </v:shape>
          <o:OLEObject Type="Embed" ProgID="Excel.Sheet.12" ShapeID="_x0000_i1065" DrawAspect="Content" ObjectID="_1519669509" r:id="rId89"/>
        </w:object>
      </w:r>
    </w:p>
    <w:p w:rsidR="00180452" w:rsidRDefault="00180452" w:rsidP="00B0325E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862C24" w:rsidRDefault="00862C24" w:rsidP="00B0325E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862C24" w:rsidRDefault="00862C24" w:rsidP="00B0325E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862C24" w:rsidRDefault="00862C24" w:rsidP="00B0325E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862C24" w:rsidRDefault="00862C24" w:rsidP="00B0325E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CC11DC" w:rsidRPr="00BD5921" w:rsidRDefault="00CC11DC" w:rsidP="00CC11DC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501" w:name="_Toc156113633"/>
      <w:r w:rsidRPr="00BD5921">
        <w:rPr>
          <w:lang w:val="sk-SK"/>
        </w:rPr>
        <w:lastRenderedPageBreak/>
        <w:t>Časové rozlíšenie pasív</w:t>
      </w:r>
      <w:bookmarkEnd w:id="501"/>
    </w:p>
    <w:p w:rsidR="002131FF" w:rsidRPr="00BD5921" w:rsidRDefault="002131FF" w:rsidP="002131FF">
      <w:pPr>
        <w:rPr>
          <w:lang w:val="sk-SK"/>
        </w:rPr>
      </w:pPr>
    </w:p>
    <w:p w:rsidR="002131FF" w:rsidRPr="00BD5921" w:rsidRDefault="002131FF" w:rsidP="002131FF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Štruktúra časového rozlíšenia je uvedená v nasledujúcom prehľade:</w:t>
      </w:r>
    </w:p>
    <w:p w:rsidR="009A602E" w:rsidRPr="00BD5921" w:rsidRDefault="009A602E">
      <w:pPr>
        <w:rPr>
          <w:snapToGrid w:val="0"/>
          <w:szCs w:val="22"/>
          <w:lang w:val="sk-SK" w:eastAsia="de-DE"/>
        </w:rPr>
      </w:pPr>
    </w:p>
    <w:bookmarkStart w:id="502" w:name="_MON_1392034493"/>
    <w:bookmarkStart w:id="503" w:name="_MON_1387963343"/>
    <w:bookmarkStart w:id="504" w:name="_MON_1388568209"/>
    <w:bookmarkStart w:id="505" w:name="_MON_1389448348"/>
    <w:bookmarkStart w:id="506" w:name="_MON_1387789888"/>
    <w:bookmarkEnd w:id="502"/>
    <w:bookmarkEnd w:id="503"/>
    <w:bookmarkEnd w:id="504"/>
    <w:bookmarkEnd w:id="505"/>
    <w:bookmarkEnd w:id="506"/>
    <w:p w:rsidR="00452463" w:rsidRPr="00BD5921" w:rsidRDefault="00F37BA2">
      <w:pPr>
        <w:rPr>
          <w:snapToGrid w:val="0"/>
          <w:szCs w:val="22"/>
          <w:lang w:val="sk-SK" w:eastAsia="de-DE"/>
        </w:rPr>
      </w:pPr>
      <w:r w:rsidRPr="00BD5921">
        <w:rPr>
          <w:snapToGrid w:val="0"/>
          <w:szCs w:val="22"/>
          <w:lang w:val="sk-SK" w:eastAsia="de-DE"/>
        </w:rPr>
        <w:object w:dxaOrig="9188" w:dyaOrig="4524">
          <v:shape id="_x0000_i1066" type="#_x0000_t75" style="width:433.75pt;height:213.1pt" o:ole="">
            <v:imagedata r:id="rId90" o:title=""/>
          </v:shape>
          <o:OLEObject Type="Embed" ProgID="Excel.Sheet.12" ShapeID="_x0000_i1066" DrawAspect="Content" ObjectID="_1519669510" r:id="rId91"/>
        </w:object>
      </w:r>
    </w:p>
    <w:p w:rsidR="00980AB0" w:rsidRPr="00BD5921" w:rsidRDefault="00980AB0">
      <w:pPr>
        <w:rPr>
          <w:szCs w:val="22"/>
          <w:lang w:val="sk-SK"/>
        </w:rPr>
      </w:pPr>
    </w:p>
    <w:p w:rsidR="0007040E" w:rsidRPr="00BD5921" w:rsidRDefault="0007040E">
      <w:pPr>
        <w:rPr>
          <w:szCs w:val="22"/>
          <w:lang w:val="sk-SK"/>
        </w:rPr>
      </w:pPr>
    </w:p>
    <w:p w:rsidR="0007040E" w:rsidRPr="00BD5921" w:rsidRDefault="0007040E">
      <w:pPr>
        <w:rPr>
          <w:szCs w:val="22"/>
          <w:lang w:val="sk-SK"/>
        </w:rPr>
      </w:pPr>
    </w:p>
    <w:p w:rsidR="004A7C5B" w:rsidRPr="00BD5921" w:rsidRDefault="00180452" w:rsidP="00B04402">
      <w:pPr>
        <w:pStyle w:val="Nadpis1"/>
      </w:pPr>
      <w:bookmarkStart w:id="507" w:name="_Toc156113636"/>
      <w:r>
        <w:br w:type="page"/>
      </w:r>
      <w:r w:rsidR="00C9279C" w:rsidRPr="00BD5921">
        <w:lastRenderedPageBreak/>
        <w:t>INFORMÁCIE O VÝNOSOCH</w:t>
      </w:r>
      <w:bookmarkEnd w:id="507"/>
    </w:p>
    <w:p w:rsidR="006C77D1" w:rsidRPr="00BD5921" w:rsidRDefault="006C77D1">
      <w:pPr>
        <w:pStyle w:val="Hlavika"/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508" w:name="_Toc156113637"/>
      <w:r w:rsidRPr="00BD5921">
        <w:rPr>
          <w:lang w:val="sk-SK"/>
        </w:rPr>
        <w:t>Tržby za vlastné výrobky a tovar podľa jednotlivých typov výrobkov a služieb a hlavných oblastí odbytu</w:t>
      </w:r>
      <w:bookmarkEnd w:id="508"/>
    </w:p>
    <w:p w:rsidR="008E469A" w:rsidRPr="00BD5921" w:rsidRDefault="008E469A" w:rsidP="008E469A">
      <w:pPr>
        <w:autoSpaceDE w:val="0"/>
        <w:autoSpaceDN w:val="0"/>
        <w:adjustRightInd w:val="0"/>
        <w:rPr>
          <w:rFonts w:cs="TimesNewRomanPSMT"/>
          <w:color w:val="FF0000"/>
          <w:szCs w:val="22"/>
          <w:lang w:val="sk-SK"/>
        </w:rPr>
      </w:pPr>
    </w:p>
    <w:p w:rsidR="00452463" w:rsidRPr="00BD5921" w:rsidRDefault="008E469A" w:rsidP="008E469A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Tržby za vlastné výkony a tovar podľa jednotlivých segmentov, t. j. podľa typov výrobkov a služieb, a podľa hlavných teritórií sú uvedené v nasledujúcom prehľade:</w:t>
      </w:r>
    </w:p>
    <w:p w:rsidR="006C77D1" w:rsidRPr="00BD5921" w:rsidRDefault="006C77D1" w:rsidP="008E469A">
      <w:pPr>
        <w:autoSpaceDE w:val="0"/>
        <w:autoSpaceDN w:val="0"/>
        <w:adjustRightInd w:val="0"/>
        <w:rPr>
          <w:szCs w:val="22"/>
          <w:lang w:val="sk-SK"/>
        </w:rPr>
      </w:pPr>
    </w:p>
    <w:bookmarkStart w:id="509" w:name="_MON_1388569028"/>
    <w:bookmarkStart w:id="510" w:name="_MON_1388569048"/>
    <w:bookmarkStart w:id="511" w:name="_MON_1389448409"/>
    <w:bookmarkStart w:id="512" w:name="_MON_1387717789"/>
    <w:bookmarkStart w:id="513" w:name="_MON_1393659988"/>
    <w:bookmarkStart w:id="514" w:name="_MON_1392034591"/>
    <w:bookmarkStart w:id="515" w:name="_MON_1392034616"/>
    <w:bookmarkStart w:id="516" w:name="_MON_1387718063"/>
    <w:bookmarkStart w:id="517" w:name="_MON_1387963471"/>
    <w:bookmarkStart w:id="518" w:name="_MON_1388568532"/>
    <w:bookmarkStart w:id="519" w:name="_MON_1388568995"/>
    <w:bookmarkEnd w:id="509"/>
    <w:bookmarkEnd w:id="510"/>
    <w:bookmarkEnd w:id="511"/>
    <w:bookmarkEnd w:id="512"/>
    <w:bookmarkEnd w:id="513"/>
    <w:bookmarkEnd w:id="514"/>
    <w:bookmarkEnd w:id="515"/>
    <w:bookmarkEnd w:id="516"/>
    <w:bookmarkEnd w:id="517"/>
    <w:bookmarkEnd w:id="518"/>
    <w:bookmarkEnd w:id="519"/>
    <w:p w:rsidR="00452463" w:rsidRPr="00BD5921" w:rsidRDefault="00755983">
      <w:pPr>
        <w:rPr>
          <w:lang w:val="sk-SK"/>
        </w:rPr>
      </w:pPr>
      <w:r w:rsidRPr="00BD5921">
        <w:rPr>
          <w:lang w:val="sk-SK"/>
        </w:rPr>
        <w:object w:dxaOrig="9645" w:dyaOrig="3209">
          <v:shape id="_x0000_i1067" type="#_x0000_t75" style="width:446.4pt;height:159.55pt" o:ole="">
            <v:imagedata r:id="rId92" o:title=""/>
          </v:shape>
          <o:OLEObject Type="Embed" ProgID="Excel.Sheet.12" ShapeID="_x0000_i1067" DrawAspect="Content" ObjectID="_1519669511" r:id="rId93"/>
        </w:object>
      </w:r>
    </w:p>
    <w:p w:rsidR="00AB09D2" w:rsidRPr="00BD5921" w:rsidRDefault="00AB09D2">
      <w:pPr>
        <w:rPr>
          <w:lang w:val="sk-SK"/>
        </w:rPr>
      </w:pPr>
    </w:p>
    <w:p w:rsidR="00B57A6F" w:rsidRPr="00BD5921" w:rsidRDefault="00B57A6F">
      <w:pPr>
        <w:rPr>
          <w:i/>
          <w:snapToGrid w:val="0"/>
          <w:szCs w:val="22"/>
          <w:lang w:val="sk-SK" w:eastAsia="de-DE"/>
        </w:rPr>
      </w:pPr>
    </w:p>
    <w:p w:rsidR="0007040E" w:rsidRPr="00BD5921" w:rsidRDefault="0007040E">
      <w:pPr>
        <w:rPr>
          <w:snapToGrid w:val="0"/>
          <w:szCs w:val="22"/>
          <w:lang w:val="sk-SK" w:eastAsia="de-DE"/>
        </w:rPr>
      </w:pPr>
    </w:p>
    <w:p w:rsidR="004A7C5B" w:rsidRPr="00BD5921" w:rsidRDefault="008E469A" w:rsidP="007E70D9">
      <w:pPr>
        <w:pStyle w:val="Nadpis2"/>
        <w:rPr>
          <w:lang w:val="sk-SK"/>
        </w:rPr>
      </w:pPr>
      <w:r w:rsidRPr="00BD5921">
        <w:rPr>
          <w:lang w:val="sk-SK"/>
        </w:rPr>
        <w:t>Zmena stavu zásob vlastnej výroby</w:t>
      </w:r>
    </w:p>
    <w:p w:rsidR="00935F45" w:rsidRPr="00BD5921" w:rsidRDefault="00935F45">
      <w:pPr>
        <w:pStyle w:val="Zkladntext"/>
        <w:rPr>
          <w:color w:val="FF0000"/>
          <w:szCs w:val="22"/>
          <w:lang w:val="sk-SK"/>
        </w:rPr>
      </w:pPr>
    </w:p>
    <w:bookmarkStart w:id="520" w:name="_MON_1387717887"/>
    <w:bookmarkStart w:id="521" w:name="_MON_1387718055"/>
    <w:bookmarkStart w:id="522" w:name="_MON_1387718103"/>
    <w:bookmarkStart w:id="523" w:name="_MON_1387963548"/>
    <w:bookmarkStart w:id="524" w:name="_MON_1387963628"/>
    <w:bookmarkStart w:id="525" w:name="_MON_1393613455"/>
    <w:bookmarkStart w:id="526" w:name="_MON_1388569116"/>
    <w:bookmarkStart w:id="527" w:name="_MON_1393684055"/>
    <w:bookmarkStart w:id="528" w:name="_MON_1393684094"/>
    <w:bookmarkStart w:id="529" w:name="_MON_1388569247"/>
    <w:bookmarkStart w:id="530" w:name="_MON_1388569278"/>
    <w:bookmarkStart w:id="531" w:name="_MON_1393660115"/>
    <w:bookmarkStart w:id="532" w:name="_MON_1389426423"/>
    <w:bookmarkStart w:id="533" w:name="_MON_1389426441"/>
    <w:bookmarkStart w:id="534" w:name="_MON_1389448420"/>
    <w:bookmarkStart w:id="535" w:name="_MON_1389448430"/>
    <w:bookmarkStart w:id="536" w:name="_MON_1387717878"/>
    <w:bookmarkStart w:id="537" w:name="_MON_1392034620"/>
    <w:bookmarkStart w:id="538" w:name="_MON_1394529924"/>
    <w:bookmarkEnd w:id="520"/>
    <w:bookmarkEnd w:id="521"/>
    <w:bookmarkEnd w:id="522"/>
    <w:bookmarkEnd w:id="523"/>
    <w:bookmarkEnd w:id="524"/>
    <w:bookmarkEnd w:id="525"/>
    <w:bookmarkEnd w:id="526"/>
    <w:bookmarkEnd w:id="527"/>
    <w:bookmarkEnd w:id="528"/>
    <w:bookmarkEnd w:id="529"/>
    <w:bookmarkEnd w:id="530"/>
    <w:bookmarkEnd w:id="531"/>
    <w:bookmarkEnd w:id="532"/>
    <w:bookmarkEnd w:id="533"/>
    <w:bookmarkEnd w:id="534"/>
    <w:bookmarkEnd w:id="535"/>
    <w:bookmarkEnd w:id="536"/>
    <w:bookmarkEnd w:id="537"/>
    <w:bookmarkEnd w:id="538"/>
    <w:p w:rsidR="00CC11DC" w:rsidRPr="00BD5921" w:rsidRDefault="00F17AE2" w:rsidP="00CC11DC">
      <w:pPr>
        <w:rPr>
          <w:i/>
          <w:color w:val="FF0000"/>
          <w:szCs w:val="22"/>
          <w:lang w:val="sk-SK"/>
        </w:rPr>
      </w:pPr>
      <w:r w:rsidRPr="00BD5921">
        <w:rPr>
          <w:szCs w:val="22"/>
          <w:lang w:val="sk-SK"/>
        </w:rPr>
        <w:object w:dxaOrig="9525" w:dyaOrig="4970">
          <v:shape id="_x0000_i1068" type="#_x0000_t75" style="width:447pt;height:233.85pt" o:ole="">
            <v:imagedata r:id="rId94" o:title=""/>
          </v:shape>
          <o:OLEObject Type="Embed" ProgID="Excel.Sheet.12" ShapeID="_x0000_i1068" DrawAspect="Content" ObjectID="_1519669512" r:id="rId95"/>
        </w:object>
      </w:r>
      <w:r w:rsidR="00CC11DC" w:rsidRPr="00BD5921">
        <w:rPr>
          <w:i/>
          <w:color w:val="FF0000"/>
          <w:szCs w:val="22"/>
          <w:highlight w:val="yellow"/>
          <w:lang w:val="sk-SK"/>
        </w:rPr>
        <w:t xml:space="preserve"> </w:t>
      </w:r>
    </w:p>
    <w:p w:rsidR="00AB09D2" w:rsidRPr="00BD5921" w:rsidRDefault="00AB09D2">
      <w:pPr>
        <w:pStyle w:val="Zkladntext"/>
        <w:rPr>
          <w:szCs w:val="22"/>
          <w:lang w:val="sk-SK"/>
        </w:rPr>
      </w:pPr>
    </w:p>
    <w:p w:rsidR="002952D1" w:rsidRPr="00BD5921" w:rsidRDefault="00C9279C" w:rsidP="00540603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>Rozdiel je spôsobený tým, že niektoré položky sa podľa slovenských právnych predpisov neúčtujú prostredníctvom zmeny stavu, ale priamo na príslušné iné účty nákladov a výnosov.</w:t>
      </w:r>
    </w:p>
    <w:p w:rsidR="000923CC" w:rsidRPr="00BD5921" w:rsidRDefault="000923CC" w:rsidP="00540603">
      <w:pPr>
        <w:pStyle w:val="Zkladntext"/>
        <w:rPr>
          <w:snapToGrid w:val="0"/>
          <w:szCs w:val="22"/>
          <w:lang w:val="sk-SK" w:eastAsia="de-DE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539" w:name="_Toc156113639"/>
      <w:r w:rsidRPr="00BD5921">
        <w:rPr>
          <w:lang w:val="sk-SK"/>
        </w:rPr>
        <w:t>Výnosy pri aktivácii nákladov</w:t>
      </w:r>
      <w:bookmarkEnd w:id="539"/>
      <w:r w:rsidR="00D17BCA" w:rsidRPr="00BD5921">
        <w:rPr>
          <w:lang w:val="sk-SK"/>
        </w:rPr>
        <w:t>, ostatné významné výnosy z hospodárskej činnosti, finančné výnosy a mimoriadne výnosy</w:t>
      </w:r>
    </w:p>
    <w:p w:rsidR="00452463" w:rsidRPr="00BD5921" w:rsidRDefault="00452463">
      <w:pPr>
        <w:rPr>
          <w:lang w:val="sk-SK"/>
        </w:rPr>
      </w:pPr>
    </w:p>
    <w:p w:rsidR="008E469A" w:rsidRPr="00BD5921" w:rsidRDefault="008E469A" w:rsidP="008E469A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Prehľad o výnosoch pri aktivácii nákladov, výnosoch z hospodárskej činnosti, finančnej činnosti a mimoriadnej č</w:t>
      </w:r>
      <w:r w:rsidR="0007040E" w:rsidRPr="00BD5921">
        <w:rPr>
          <w:rFonts w:cs="TimesNewRomanPSMT"/>
          <w:szCs w:val="22"/>
          <w:lang w:val="sk-SK"/>
        </w:rPr>
        <w:t>innosti je uvedený v nasledujúcej tabuľke</w:t>
      </w:r>
      <w:r w:rsidRPr="00BD5921">
        <w:rPr>
          <w:rFonts w:cs="TimesNewRomanPSMT"/>
          <w:szCs w:val="22"/>
          <w:lang w:val="sk-SK"/>
        </w:rPr>
        <w:t>:</w:t>
      </w:r>
    </w:p>
    <w:p w:rsidR="00971314" w:rsidRPr="00BD5921" w:rsidRDefault="00971314" w:rsidP="008E469A">
      <w:pPr>
        <w:autoSpaceDE w:val="0"/>
        <w:autoSpaceDN w:val="0"/>
        <w:adjustRightInd w:val="0"/>
        <w:rPr>
          <w:color w:val="FF0000"/>
          <w:szCs w:val="22"/>
          <w:lang w:val="sk-SK"/>
        </w:rPr>
      </w:pPr>
    </w:p>
    <w:bookmarkStart w:id="540" w:name="_MON_1393613727"/>
    <w:bookmarkStart w:id="541" w:name="_MON_1393613975"/>
    <w:bookmarkStart w:id="542" w:name="_MON_1393613980"/>
    <w:bookmarkStart w:id="543" w:name="_MON_1388577189"/>
    <w:bookmarkStart w:id="544" w:name="_MON_1389448451"/>
    <w:bookmarkStart w:id="545" w:name="_MON_1387717977"/>
    <w:bookmarkStart w:id="546" w:name="_MON_1393660391"/>
    <w:bookmarkStart w:id="547" w:name="_MON_1392034624"/>
    <w:bookmarkStart w:id="548" w:name="_MON_1387717986"/>
    <w:bookmarkStart w:id="549" w:name="_MON_1387718035"/>
    <w:bookmarkStart w:id="550" w:name="_MON_1387963670"/>
    <w:bookmarkStart w:id="551" w:name="_MON_1388575359"/>
    <w:bookmarkStart w:id="552" w:name="_MON_1388575380"/>
    <w:bookmarkEnd w:id="540"/>
    <w:bookmarkEnd w:id="541"/>
    <w:bookmarkEnd w:id="542"/>
    <w:bookmarkEnd w:id="543"/>
    <w:bookmarkEnd w:id="544"/>
    <w:bookmarkEnd w:id="545"/>
    <w:bookmarkEnd w:id="546"/>
    <w:bookmarkEnd w:id="547"/>
    <w:bookmarkEnd w:id="548"/>
    <w:bookmarkEnd w:id="549"/>
    <w:bookmarkEnd w:id="550"/>
    <w:bookmarkEnd w:id="551"/>
    <w:bookmarkEnd w:id="552"/>
    <w:p w:rsidR="007A6ED8" w:rsidRPr="00BD5921" w:rsidRDefault="00D0640D">
      <w:pPr>
        <w:rPr>
          <w:lang w:val="sk-SK"/>
        </w:rPr>
      </w:pPr>
      <w:r w:rsidRPr="00BD5921">
        <w:rPr>
          <w:lang w:val="sk-SK"/>
        </w:rPr>
        <w:object w:dxaOrig="9710" w:dyaOrig="6210">
          <v:shape id="_x0000_i1069" type="#_x0000_t75" style="width:445.8pt;height:307pt" o:ole="">
            <v:imagedata r:id="rId96" o:title=""/>
          </v:shape>
          <o:OLEObject Type="Embed" ProgID="Excel.Sheet.12" ShapeID="_x0000_i1069" DrawAspect="Content" ObjectID="_1519669513" r:id="rId97"/>
        </w:object>
      </w:r>
    </w:p>
    <w:p w:rsidR="00452463" w:rsidRPr="00BD5921" w:rsidRDefault="00452463">
      <w:pPr>
        <w:rPr>
          <w:lang w:val="sk-SK"/>
        </w:rPr>
      </w:pPr>
    </w:p>
    <w:p w:rsidR="006C77D1" w:rsidRPr="00BD5921" w:rsidRDefault="006C77D1">
      <w:pPr>
        <w:rPr>
          <w:lang w:val="sk-SK"/>
        </w:rPr>
      </w:pPr>
    </w:p>
    <w:p w:rsidR="00A81A12" w:rsidRPr="00BD5921" w:rsidRDefault="00A81A12" w:rsidP="007E70D9">
      <w:pPr>
        <w:pStyle w:val="Nadpis2"/>
        <w:rPr>
          <w:lang w:val="sk-SK"/>
        </w:rPr>
      </w:pPr>
      <w:r w:rsidRPr="00BD5921">
        <w:rPr>
          <w:lang w:val="sk-SK"/>
        </w:rPr>
        <w:t>Čistý obrat</w:t>
      </w:r>
    </w:p>
    <w:p w:rsidR="00971314" w:rsidRPr="00BD5921" w:rsidRDefault="00971314" w:rsidP="00971314">
      <w:pPr>
        <w:rPr>
          <w:lang w:val="sk-SK"/>
        </w:rPr>
      </w:pPr>
    </w:p>
    <w:p w:rsidR="000923CC" w:rsidRPr="00BD5921" w:rsidRDefault="008E469A" w:rsidP="008E469A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Čistý obrat Spoločnosti na účely zistenia povinnosti overenia individuálnej účtovnej závierky audítorom [§ 19 ods. 1 písm. a) zákona o účtovníctve] je uvedený v nasledujúcom prehľade:</w:t>
      </w:r>
    </w:p>
    <w:p w:rsidR="0007040E" w:rsidRPr="00BD5921" w:rsidRDefault="0007040E" w:rsidP="008E469A">
      <w:pPr>
        <w:autoSpaceDE w:val="0"/>
        <w:autoSpaceDN w:val="0"/>
        <w:adjustRightInd w:val="0"/>
        <w:rPr>
          <w:color w:val="FF0000"/>
          <w:szCs w:val="22"/>
          <w:lang w:val="sk-SK"/>
        </w:rPr>
      </w:pPr>
    </w:p>
    <w:bookmarkStart w:id="553" w:name="_MON_1392034643"/>
    <w:bookmarkStart w:id="554" w:name="_MON_1392034660"/>
    <w:bookmarkStart w:id="555" w:name="_MON_1387718154"/>
    <w:bookmarkStart w:id="556" w:name="_MON_1387718166"/>
    <w:bookmarkStart w:id="557" w:name="_MON_1387718177"/>
    <w:bookmarkStart w:id="558" w:name="_MON_1387718203"/>
    <w:bookmarkStart w:id="559" w:name="_MON_1387718221"/>
    <w:bookmarkStart w:id="560" w:name="_MON_1387718233"/>
    <w:bookmarkStart w:id="561" w:name="_MON_1387718248"/>
    <w:bookmarkStart w:id="562" w:name="_MON_1387963694"/>
    <w:bookmarkStart w:id="563" w:name="_MON_1388575427"/>
    <w:bookmarkStart w:id="564" w:name="_MON_1388575456"/>
    <w:bookmarkStart w:id="565" w:name="_MON_1388575462"/>
    <w:bookmarkStart w:id="566" w:name="_MON_1388575514"/>
    <w:bookmarkStart w:id="567" w:name="_MON_1389502459"/>
    <w:bookmarkStart w:id="568" w:name="_MON_1387718144"/>
    <w:bookmarkEnd w:id="553"/>
    <w:bookmarkEnd w:id="554"/>
    <w:bookmarkEnd w:id="555"/>
    <w:bookmarkEnd w:id="556"/>
    <w:bookmarkEnd w:id="557"/>
    <w:bookmarkEnd w:id="558"/>
    <w:bookmarkEnd w:id="559"/>
    <w:bookmarkEnd w:id="560"/>
    <w:bookmarkEnd w:id="561"/>
    <w:bookmarkEnd w:id="562"/>
    <w:bookmarkEnd w:id="563"/>
    <w:bookmarkEnd w:id="564"/>
    <w:bookmarkEnd w:id="565"/>
    <w:bookmarkEnd w:id="566"/>
    <w:bookmarkEnd w:id="567"/>
    <w:bookmarkEnd w:id="568"/>
    <w:p w:rsidR="007A6DCA" w:rsidRPr="00BD5921" w:rsidRDefault="00197D44">
      <w:pPr>
        <w:rPr>
          <w:lang w:val="sk-SK"/>
        </w:rPr>
      </w:pPr>
      <w:r w:rsidRPr="00BD5921">
        <w:rPr>
          <w:lang w:val="sk-SK"/>
        </w:rPr>
        <w:object w:dxaOrig="9238" w:dyaOrig="2496">
          <v:shape id="_x0000_i1070" type="#_x0000_t75" style="width:436.6pt;height:127.3pt" o:ole="">
            <v:imagedata r:id="rId98" o:title=""/>
          </v:shape>
          <o:OLEObject Type="Embed" ProgID="Excel.Sheet.12" ShapeID="_x0000_i1070" DrawAspect="Content" ObjectID="_1519669514" r:id="rId99"/>
        </w:object>
      </w:r>
    </w:p>
    <w:p w:rsidR="00452463" w:rsidRPr="00BD5921" w:rsidRDefault="00452463">
      <w:pPr>
        <w:rPr>
          <w:lang w:val="sk-SK"/>
        </w:rPr>
      </w:pPr>
    </w:p>
    <w:p w:rsidR="004A7C5B" w:rsidRPr="00BD5921" w:rsidRDefault="00180452" w:rsidP="00B04402">
      <w:pPr>
        <w:pStyle w:val="Nadpis1"/>
      </w:pPr>
      <w:bookmarkStart w:id="569" w:name="_Toc156113643"/>
      <w:r>
        <w:br w:type="page"/>
      </w:r>
      <w:r w:rsidR="00C9279C" w:rsidRPr="00BD5921">
        <w:lastRenderedPageBreak/>
        <w:t>ÚDAJE O NÁKLADOCH</w:t>
      </w:r>
      <w:bookmarkEnd w:id="569"/>
    </w:p>
    <w:p w:rsidR="004A7C5B" w:rsidRDefault="004A7C5B">
      <w:pPr>
        <w:rPr>
          <w:snapToGrid w:val="0"/>
          <w:szCs w:val="22"/>
          <w:lang w:val="sk-SK" w:eastAsia="de-DE"/>
        </w:rPr>
      </w:pPr>
    </w:p>
    <w:p w:rsidR="00180452" w:rsidRPr="00BD5921" w:rsidRDefault="00180452">
      <w:pPr>
        <w:rPr>
          <w:snapToGrid w:val="0"/>
          <w:szCs w:val="22"/>
          <w:lang w:val="sk-SK" w:eastAsia="de-DE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570" w:name="_Toc156113644"/>
      <w:r w:rsidRPr="00BD5921">
        <w:rPr>
          <w:lang w:val="sk-SK"/>
        </w:rPr>
        <w:t>Spotreba materiálu, energie a ostatných neskladovaných dodávok</w:t>
      </w:r>
      <w:bookmarkEnd w:id="570"/>
    </w:p>
    <w:p w:rsidR="008A61FB" w:rsidRPr="00BD5921" w:rsidRDefault="008A61FB" w:rsidP="008A61FB">
      <w:pPr>
        <w:rPr>
          <w:lang w:val="sk-SK"/>
        </w:rPr>
      </w:pPr>
    </w:p>
    <w:bookmarkStart w:id="571" w:name="_MON_1393614658"/>
    <w:bookmarkStart w:id="572" w:name="_MON_1393614666"/>
    <w:bookmarkStart w:id="573" w:name="_MON_1393614292"/>
    <w:bookmarkStart w:id="574" w:name="_MON_1393614336"/>
    <w:bookmarkStart w:id="575" w:name="_MON_1393662493"/>
    <w:bookmarkStart w:id="576" w:name="_MON_1393662512"/>
    <w:bookmarkEnd w:id="571"/>
    <w:bookmarkEnd w:id="572"/>
    <w:bookmarkEnd w:id="573"/>
    <w:bookmarkEnd w:id="574"/>
    <w:bookmarkEnd w:id="575"/>
    <w:bookmarkEnd w:id="576"/>
    <w:p w:rsidR="008A61FB" w:rsidRPr="00BD5921" w:rsidRDefault="00D0640D" w:rsidP="008A61FB">
      <w:pPr>
        <w:rPr>
          <w:lang w:val="sk-SK"/>
        </w:rPr>
      </w:pPr>
      <w:r w:rsidRPr="00BD5921">
        <w:rPr>
          <w:b/>
          <w:snapToGrid w:val="0"/>
          <w:szCs w:val="22"/>
          <w:lang w:val="sk-SK" w:eastAsia="de-DE"/>
        </w:rPr>
        <w:object w:dxaOrig="8545" w:dyaOrig="3950">
          <v:shape id="_x0000_i1071" type="#_x0000_t75" style="width:404.95pt;height:201pt" o:ole="">
            <v:imagedata r:id="rId100" o:title=""/>
            <o:lock v:ext="edit" aspectratio="f"/>
          </v:shape>
          <o:OLEObject Type="Embed" ProgID="Excel.Sheet.12" ShapeID="_x0000_i1071" DrawAspect="Content" ObjectID="_1519669515" r:id="rId101"/>
        </w:object>
      </w:r>
    </w:p>
    <w:p w:rsidR="005D5763" w:rsidRPr="00BD5921" w:rsidRDefault="005D5763">
      <w:pPr>
        <w:tabs>
          <w:tab w:val="left" w:pos="8789"/>
        </w:tabs>
        <w:rPr>
          <w:b/>
          <w:snapToGrid w:val="0"/>
          <w:szCs w:val="22"/>
          <w:lang w:val="sk-SK" w:eastAsia="de-DE"/>
        </w:rPr>
      </w:pPr>
      <w:bookmarkStart w:id="577" w:name="_MON_1392032043"/>
      <w:bookmarkStart w:id="578" w:name="_MON_1392032079"/>
      <w:bookmarkStart w:id="579" w:name="_MON_1392034664"/>
      <w:bookmarkEnd w:id="577"/>
      <w:bookmarkEnd w:id="578"/>
      <w:bookmarkEnd w:id="579"/>
    </w:p>
    <w:p w:rsidR="005D5763" w:rsidRPr="00BD5921" w:rsidRDefault="005D5763">
      <w:pPr>
        <w:tabs>
          <w:tab w:val="left" w:pos="8789"/>
        </w:tabs>
        <w:rPr>
          <w:b/>
          <w:snapToGrid w:val="0"/>
          <w:szCs w:val="22"/>
          <w:lang w:val="sk-SK" w:eastAsia="de-DE"/>
        </w:rPr>
      </w:pPr>
    </w:p>
    <w:p w:rsidR="00630702" w:rsidRPr="00BD5921" w:rsidRDefault="00B1359F" w:rsidP="007E70D9">
      <w:pPr>
        <w:pStyle w:val="Nadpis2"/>
        <w:rPr>
          <w:lang w:val="sk-SK"/>
        </w:rPr>
      </w:pPr>
      <w:bookmarkStart w:id="580" w:name="_Toc156113645"/>
      <w:r w:rsidRPr="00BD5921">
        <w:rPr>
          <w:lang w:val="sk-SK"/>
        </w:rPr>
        <w:br w:type="page"/>
      </w:r>
      <w:r w:rsidR="00C9279C" w:rsidRPr="00BD5921">
        <w:rPr>
          <w:lang w:val="sk-SK"/>
        </w:rPr>
        <w:lastRenderedPageBreak/>
        <w:t>Náklady za prijaté služby</w:t>
      </w:r>
      <w:bookmarkEnd w:id="580"/>
      <w:r w:rsidR="00BD5868" w:rsidRPr="00BD5921">
        <w:rPr>
          <w:lang w:val="sk-SK"/>
        </w:rPr>
        <w:t>, ostatné významné náklady z hospodárskej činnosti, finančné náklady a mimoriadne náklady</w:t>
      </w:r>
    </w:p>
    <w:p w:rsidR="00630702" w:rsidRPr="00BD5921" w:rsidRDefault="00630702">
      <w:pPr>
        <w:pStyle w:val="Hlavika"/>
        <w:rPr>
          <w:snapToGrid w:val="0"/>
          <w:szCs w:val="22"/>
          <w:lang w:val="sk-SK" w:eastAsia="de-DE"/>
        </w:rPr>
      </w:pPr>
    </w:p>
    <w:p w:rsidR="008E469A" w:rsidRDefault="008E469A" w:rsidP="008E469A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 xml:space="preserve">Prehľad o nákladoch na </w:t>
      </w:r>
      <w:r w:rsidR="00446B6A" w:rsidRPr="00BD5921">
        <w:rPr>
          <w:rFonts w:cs="TimesNewRomanPSMT"/>
          <w:szCs w:val="22"/>
          <w:lang w:val="sk-SK"/>
        </w:rPr>
        <w:t>prijaté</w:t>
      </w:r>
      <w:r w:rsidRPr="00BD5921">
        <w:rPr>
          <w:rFonts w:cs="TimesNewRomanPSMT"/>
          <w:szCs w:val="22"/>
          <w:lang w:val="sk-SK"/>
        </w:rPr>
        <w:t xml:space="preserve"> služby, ostatných nákladoch na hospodársku činnosť, finančných a mimoriadnych nákladoch:</w:t>
      </w:r>
    </w:p>
    <w:p w:rsidR="00F17AE2" w:rsidRPr="00BD5921" w:rsidRDefault="00F17AE2" w:rsidP="008E469A">
      <w:pPr>
        <w:autoSpaceDE w:val="0"/>
        <w:autoSpaceDN w:val="0"/>
        <w:adjustRightInd w:val="0"/>
        <w:rPr>
          <w:snapToGrid w:val="0"/>
          <w:szCs w:val="22"/>
          <w:lang w:val="sk-SK" w:eastAsia="de-DE"/>
        </w:rPr>
      </w:pPr>
    </w:p>
    <w:bookmarkStart w:id="581" w:name="_MON_1393660537"/>
    <w:bookmarkStart w:id="582" w:name="_MON_1393660601"/>
    <w:bookmarkStart w:id="583" w:name="_MON_1393660618"/>
    <w:bookmarkStart w:id="584" w:name="_MON_1393660631"/>
    <w:bookmarkStart w:id="585" w:name="_MON_1393660639"/>
    <w:bookmarkStart w:id="586" w:name="_MON_1393660648"/>
    <w:bookmarkStart w:id="587" w:name="_MON_1393660681"/>
    <w:bookmarkStart w:id="588" w:name="_MON_1393660697"/>
    <w:bookmarkStart w:id="589" w:name="_MON_1393660707"/>
    <w:bookmarkStart w:id="590" w:name="_MON_1392032096"/>
    <w:bookmarkStart w:id="591" w:name="_MON_1392034671"/>
    <w:bookmarkStart w:id="592" w:name="_MON_1393615171"/>
    <w:bookmarkStart w:id="593" w:name="_MON_1388577866"/>
    <w:bookmarkStart w:id="594" w:name="_MON_1389502502"/>
    <w:bookmarkStart w:id="595" w:name="_MON_1392032093"/>
    <w:bookmarkStart w:id="596" w:name="_MON_1394530271"/>
    <w:bookmarkStart w:id="597" w:name="_MON_1394530276"/>
    <w:bookmarkEnd w:id="581"/>
    <w:bookmarkEnd w:id="582"/>
    <w:bookmarkEnd w:id="583"/>
    <w:bookmarkEnd w:id="584"/>
    <w:bookmarkEnd w:id="585"/>
    <w:bookmarkEnd w:id="586"/>
    <w:bookmarkEnd w:id="587"/>
    <w:bookmarkEnd w:id="588"/>
    <w:bookmarkEnd w:id="589"/>
    <w:bookmarkEnd w:id="590"/>
    <w:bookmarkEnd w:id="591"/>
    <w:bookmarkEnd w:id="592"/>
    <w:bookmarkEnd w:id="593"/>
    <w:bookmarkEnd w:id="594"/>
    <w:bookmarkEnd w:id="595"/>
    <w:bookmarkEnd w:id="596"/>
    <w:bookmarkEnd w:id="597"/>
    <w:p w:rsidR="00D72378" w:rsidRPr="00BD5921" w:rsidRDefault="00D0640D">
      <w:pPr>
        <w:pStyle w:val="Hlavika"/>
        <w:rPr>
          <w:snapToGrid w:val="0"/>
          <w:szCs w:val="22"/>
          <w:lang w:val="sk-SK" w:eastAsia="de-DE"/>
        </w:rPr>
      </w:pPr>
      <w:r w:rsidRPr="00BD5921">
        <w:rPr>
          <w:snapToGrid w:val="0"/>
          <w:szCs w:val="22"/>
          <w:lang w:val="sk-SK" w:eastAsia="de-DE"/>
        </w:rPr>
        <w:object w:dxaOrig="8100" w:dyaOrig="14835">
          <v:shape id="_x0000_i1072" type="#_x0000_t75" style="width:355.95pt;height:654.35pt" o:ole="">
            <v:imagedata r:id="rId102" o:title=""/>
          </v:shape>
          <o:OLEObject Type="Embed" ProgID="Excel.Sheet.12" ShapeID="_x0000_i1072" DrawAspect="Content" ObjectID="_1519669516" r:id="rId103"/>
        </w:object>
      </w:r>
    </w:p>
    <w:p w:rsidR="004A7C5B" w:rsidRPr="00BD5921" w:rsidRDefault="00180452" w:rsidP="00B04402">
      <w:pPr>
        <w:pStyle w:val="Nadpis1"/>
      </w:pPr>
      <w:bookmarkStart w:id="598" w:name="_MON_1392032109"/>
      <w:bookmarkStart w:id="599" w:name="_MON_1392034674"/>
      <w:bookmarkStart w:id="600" w:name="_MON_1389502515"/>
      <w:bookmarkStart w:id="601" w:name="_MON_1393615361"/>
      <w:bookmarkStart w:id="602" w:name="_MON_1393615942"/>
      <w:bookmarkStart w:id="603" w:name="_MON_1392032106"/>
      <w:bookmarkStart w:id="604" w:name="_MON_1392808560"/>
      <w:bookmarkStart w:id="605" w:name="_MON_1392808539"/>
      <w:bookmarkStart w:id="606" w:name="_MON_1392808574"/>
      <w:bookmarkStart w:id="607" w:name="_MON_1392808607"/>
      <w:bookmarkStart w:id="608" w:name="_MON_1392808611"/>
      <w:bookmarkStart w:id="609" w:name="_MON_1388577970"/>
      <w:bookmarkStart w:id="610" w:name="_MON_1389502526"/>
      <w:bookmarkStart w:id="611" w:name="_MON_1392808470"/>
      <w:bookmarkStart w:id="612" w:name="_MON_1393615750"/>
      <w:bookmarkStart w:id="613" w:name="_MON_1393615844"/>
      <w:bookmarkStart w:id="614" w:name="_MON_1392808503"/>
      <w:bookmarkStart w:id="615" w:name="_MON_1392808523"/>
      <w:bookmarkStart w:id="616" w:name="_MON_1389502535"/>
      <w:bookmarkStart w:id="617" w:name="_MON_1393615756"/>
      <w:bookmarkStart w:id="618" w:name="_MON_1393615778"/>
      <w:bookmarkStart w:id="619" w:name="_MON_1392032188"/>
      <w:bookmarkStart w:id="620" w:name="_MON_1392032205"/>
      <w:bookmarkStart w:id="621" w:name="_Toc156113649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r>
        <w:br w:type="page"/>
      </w:r>
      <w:r w:rsidR="00C9279C" w:rsidRPr="00BD5921">
        <w:lastRenderedPageBreak/>
        <w:t>INFORMÁCIE O DANIACH Z PRÍJMO</w:t>
      </w:r>
      <w:bookmarkEnd w:id="621"/>
      <w:r w:rsidR="00862C24">
        <w:t>v</w:t>
      </w:r>
    </w:p>
    <w:p w:rsidR="00760AE3" w:rsidRPr="00BD5921" w:rsidRDefault="00760AE3" w:rsidP="00351139">
      <w:pPr>
        <w:pStyle w:val="Zkladntext"/>
        <w:rPr>
          <w:szCs w:val="22"/>
          <w:lang w:val="sk-SK"/>
        </w:rPr>
      </w:pPr>
    </w:p>
    <w:p w:rsidR="003B70C3" w:rsidRPr="00BD5921" w:rsidRDefault="00C9279C" w:rsidP="007E70D9">
      <w:pPr>
        <w:pStyle w:val="Nadpis2"/>
        <w:rPr>
          <w:lang w:val="sk-SK"/>
        </w:rPr>
      </w:pPr>
      <w:r w:rsidRPr="00BD5921">
        <w:rPr>
          <w:lang w:val="sk-SK"/>
        </w:rPr>
        <w:t>Prevod od teoretickej dane z príjmov k vykázanej dani z príjmov je uvedený v nasledujúcom prehľade</w:t>
      </w:r>
    </w:p>
    <w:p w:rsidR="00351139" w:rsidRPr="00BD5921" w:rsidRDefault="00351139" w:rsidP="00351139">
      <w:pPr>
        <w:pStyle w:val="Zkladntext"/>
        <w:rPr>
          <w:szCs w:val="22"/>
          <w:lang w:val="sk-SK"/>
        </w:rPr>
      </w:pPr>
    </w:p>
    <w:bookmarkStart w:id="622" w:name="_MON_1392034699"/>
    <w:bookmarkStart w:id="623" w:name="_MON_1387718365"/>
    <w:bookmarkStart w:id="624" w:name="_MON_1387718383"/>
    <w:bookmarkStart w:id="625" w:name="_MON_1387963754"/>
    <w:bookmarkStart w:id="626" w:name="_MON_1387963939"/>
    <w:bookmarkStart w:id="627" w:name="_MON_1388578902"/>
    <w:bookmarkStart w:id="628" w:name="_MON_1388578956"/>
    <w:bookmarkStart w:id="629" w:name="_MON_1388578971"/>
    <w:bookmarkStart w:id="630" w:name="_MON_1388579192"/>
    <w:bookmarkStart w:id="631" w:name="_MON_1393660845"/>
    <w:bookmarkStart w:id="632" w:name="_MON_1388579198"/>
    <w:bookmarkStart w:id="633" w:name="_MON_1388579214"/>
    <w:bookmarkStart w:id="634" w:name="_MON_1388579222"/>
    <w:bookmarkStart w:id="635" w:name="_MON_1389502551"/>
    <w:bookmarkStart w:id="636" w:name="_MON_1387718326"/>
    <w:bookmarkStart w:id="637" w:name="_MON_1392034680"/>
    <w:bookmarkEnd w:id="622"/>
    <w:bookmarkEnd w:id="623"/>
    <w:bookmarkEnd w:id="624"/>
    <w:bookmarkEnd w:id="625"/>
    <w:bookmarkEnd w:id="626"/>
    <w:bookmarkEnd w:id="627"/>
    <w:bookmarkEnd w:id="628"/>
    <w:bookmarkEnd w:id="629"/>
    <w:bookmarkEnd w:id="630"/>
    <w:bookmarkEnd w:id="631"/>
    <w:bookmarkEnd w:id="632"/>
    <w:bookmarkEnd w:id="633"/>
    <w:bookmarkEnd w:id="634"/>
    <w:bookmarkEnd w:id="635"/>
    <w:bookmarkEnd w:id="636"/>
    <w:bookmarkEnd w:id="637"/>
    <w:p w:rsidR="00CF2BCB" w:rsidRPr="00BD5921" w:rsidRDefault="00D0640D" w:rsidP="00351139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object w:dxaOrig="9633" w:dyaOrig="4448">
          <v:shape id="_x0000_i1073" type="#_x0000_t75" style="width:448.15pt;height:220.6pt" o:ole="">
            <v:imagedata r:id="rId104" o:title=""/>
          </v:shape>
          <o:OLEObject Type="Embed" ProgID="Excel.Sheet.12" ShapeID="_x0000_i1073" DrawAspect="Content" ObjectID="_1519669517" r:id="rId105"/>
        </w:object>
      </w:r>
      <w:r w:rsidR="00026CEB" w:rsidRPr="00BD5921">
        <w:rPr>
          <w:i/>
          <w:color w:val="FF0000"/>
          <w:szCs w:val="22"/>
          <w:highlight w:val="yellow"/>
          <w:lang w:val="sk-SK"/>
        </w:rPr>
        <w:t xml:space="preserve"> </w:t>
      </w:r>
    </w:p>
    <w:p w:rsidR="00980AB0" w:rsidRPr="00E20BE0" w:rsidRDefault="00980AB0" w:rsidP="00E20BE0">
      <w:pPr>
        <w:pStyle w:val="Nadpis1"/>
        <w:numPr>
          <w:ilvl w:val="0"/>
          <w:numId w:val="0"/>
        </w:numPr>
      </w:pPr>
    </w:p>
    <w:p w:rsidR="00F17AE2" w:rsidRPr="00BD5921" w:rsidRDefault="00F17AE2">
      <w:pPr>
        <w:rPr>
          <w:snapToGrid w:val="0"/>
          <w:szCs w:val="22"/>
          <w:lang w:val="sk-SK" w:eastAsia="de-DE"/>
        </w:rPr>
      </w:pPr>
    </w:p>
    <w:p w:rsidR="00313194" w:rsidRDefault="00313194" w:rsidP="00093518">
      <w:pPr>
        <w:rPr>
          <w:szCs w:val="22"/>
          <w:lang w:val="sk-SK"/>
        </w:rPr>
      </w:pPr>
      <w:bookmarkStart w:id="638" w:name="_Toc156113673"/>
    </w:p>
    <w:p w:rsidR="00D0640D" w:rsidRDefault="00D0640D" w:rsidP="00093518">
      <w:pPr>
        <w:rPr>
          <w:szCs w:val="22"/>
          <w:lang w:val="sk-SK"/>
        </w:rPr>
      </w:pPr>
    </w:p>
    <w:p w:rsidR="00D0640D" w:rsidRDefault="00D0640D" w:rsidP="00093518">
      <w:pPr>
        <w:rPr>
          <w:szCs w:val="22"/>
          <w:lang w:val="sk-SK"/>
        </w:rPr>
      </w:pPr>
    </w:p>
    <w:p w:rsidR="00D0640D" w:rsidRDefault="00D0640D" w:rsidP="00093518">
      <w:pPr>
        <w:rPr>
          <w:szCs w:val="22"/>
          <w:lang w:val="sk-SK"/>
        </w:rPr>
      </w:pPr>
    </w:p>
    <w:p w:rsidR="00D0640D" w:rsidRDefault="00D0640D" w:rsidP="00093518">
      <w:pPr>
        <w:rPr>
          <w:szCs w:val="22"/>
          <w:lang w:val="sk-SK"/>
        </w:rPr>
      </w:pPr>
    </w:p>
    <w:p w:rsidR="00D0640D" w:rsidRDefault="00D0640D" w:rsidP="00093518">
      <w:pPr>
        <w:rPr>
          <w:szCs w:val="22"/>
          <w:lang w:val="sk-SK"/>
        </w:rPr>
      </w:pPr>
    </w:p>
    <w:p w:rsidR="00D0640D" w:rsidRDefault="00D0640D" w:rsidP="00093518">
      <w:pPr>
        <w:rPr>
          <w:szCs w:val="22"/>
          <w:lang w:val="sk-SK"/>
        </w:rPr>
      </w:pPr>
    </w:p>
    <w:p w:rsidR="00D0640D" w:rsidRDefault="00D0640D" w:rsidP="00093518">
      <w:pPr>
        <w:rPr>
          <w:szCs w:val="22"/>
          <w:lang w:val="sk-SK"/>
        </w:rPr>
      </w:pPr>
    </w:p>
    <w:p w:rsidR="00D0640D" w:rsidRDefault="00D0640D" w:rsidP="00093518">
      <w:pPr>
        <w:rPr>
          <w:szCs w:val="22"/>
          <w:lang w:val="sk-SK"/>
        </w:rPr>
      </w:pPr>
    </w:p>
    <w:p w:rsidR="00D0640D" w:rsidRDefault="00D0640D" w:rsidP="00093518">
      <w:pPr>
        <w:rPr>
          <w:szCs w:val="22"/>
          <w:lang w:val="sk-SK"/>
        </w:rPr>
      </w:pPr>
    </w:p>
    <w:p w:rsidR="00D0640D" w:rsidRDefault="00D0640D" w:rsidP="00093518">
      <w:pPr>
        <w:rPr>
          <w:szCs w:val="22"/>
          <w:lang w:val="sk-SK"/>
        </w:rPr>
      </w:pPr>
    </w:p>
    <w:p w:rsidR="00D0640D" w:rsidRDefault="00D0640D" w:rsidP="00093518">
      <w:pPr>
        <w:rPr>
          <w:szCs w:val="22"/>
          <w:lang w:val="sk-SK"/>
        </w:rPr>
      </w:pPr>
    </w:p>
    <w:p w:rsidR="00D0640D" w:rsidRDefault="00D0640D" w:rsidP="00093518">
      <w:pPr>
        <w:rPr>
          <w:szCs w:val="22"/>
          <w:lang w:val="sk-SK"/>
        </w:rPr>
      </w:pPr>
    </w:p>
    <w:p w:rsidR="00D0640D" w:rsidRDefault="00D0640D" w:rsidP="00093518">
      <w:pPr>
        <w:rPr>
          <w:szCs w:val="22"/>
          <w:lang w:val="sk-SK"/>
        </w:rPr>
      </w:pPr>
    </w:p>
    <w:p w:rsidR="00D0640D" w:rsidRDefault="00D0640D" w:rsidP="00093518">
      <w:pPr>
        <w:rPr>
          <w:szCs w:val="22"/>
          <w:lang w:val="sk-SK"/>
        </w:rPr>
      </w:pPr>
    </w:p>
    <w:p w:rsidR="00D0640D" w:rsidRDefault="00D0640D" w:rsidP="00093518">
      <w:pPr>
        <w:rPr>
          <w:szCs w:val="22"/>
          <w:lang w:val="sk-SK"/>
        </w:rPr>
      </w:pPr>
    </w:p>
    <w:p w:rsidR="00D0640D" w:rsidRDefault="00D0640D" w:rsidP="00093518">
      <w:pPr>
        <w:rPr>
          <w:szCs w:val="22"/>
          <w:lang w:val="sk-SK"/>
        </w:rPr>
      </w:pPr>
    </w:p>
    <w:p w:rsidR="00D0640D" w:rsidRDefault="00D0640D" w:rsidP="00093518">
      <w:pPr>
        <w:rPr>
          <w:szCs w:val="22"/>
          <w:lang w:val="sk-SK"/>
        </w:rPr>
      </w:pPr>
    </w:p>
    <w:p w:rsidR="00D0640D" w:rsidRDefault="00D0640D" w:rsidP="00093518">
      <w:pPr>
        <w:rPr>
          <w:szCs w:val="22"/>
          <w:lang w:val="sk-SK"/>
        </w:rPr>
      </w:pPr>
    </w:p>
    <w:p w:rsidR="00D0640D" w:rsidRDefault="00D0640D" w:rsidP="00093518">
      <w:pPr>
        <w:rPr>
          <w:szCs w:val="22"/>
          <w:lang w:val="sk-SK"/>
        </w:rPr>
      </w:pPr>
    </w:p>
    <w:p w:rsidR="00D0640D" w:rsidRDefault="00D0640D" w:rsidP="00093518">
      <w:pPr>
        <w:rPr>
          <w:szCs w:val="22"/>
          <w:lang w:val="sk-SK"/>
        </w:rPr>
      </w:pPr>
    </w:p>
    <w:p w:rsidR="00D0640D" w:rsidRDefault="00D0640D" w:rsidP="00093518">
      <w:pPr>
        <w:rPr>
          <w:szCs w:val="22"/>
          <w:lang w:val="sk-SK"/>
        </w:rPr>
      </w:pPr>
    </w:p>
    <w:p w:rsidR="00D0640D" w:rsidRDefault="00D0640D" w:rsidP="00093518">
      <w:pPr>
        <w:rPr>
          <w:szCs w:val="22"/>
          <w:lang w:val="sk-SK"/>
        </w:rPr>
      </w:pPr>
    </w:p>
    <w:p w:rsidR="00D0640D" w:rsidRDefault="00D0640D" w:rsidP="00093518">
      <w:pPr>
        <w:rPr>
          <w:szCs w:val="22"/>
          <w:lang w:val="sk-SK"/>
        </w:rPr>
      </w:pPr>
    </w:p>
    <w:p w:rsidR="00D0640D" w:rsidRDefault="00D0640D" w:rsidP="00093518">
      <w:pPr>
        <w:rPr>
          <w:szCs w:val="22"/>
          <w:lang w:val="sk-SK"/>
        </w:rPr>
      </w:pPr>
    </w:p>
    <w:p w:rsidR="00D0640D" w:rsidRDefault="00D0640D" w:rsidP="00093518">
      <w:pPr>
        <w:rPr>
          <w:szCs w:val="22"/>
          <w:lang w:val="sk-SK"/>
        </w:rPr>
      </w:pPr>
    </w:p>
    <w:p w:rsidR="00D0640D" w:rsidRDefault="00D0640D" w:rsidP="00093518">
      <w:pPr>
        <w:rPr>
          <w:szCs w:val="22"/>
          <w:lang w:val="sk-SK"/>
        </w:rPr>
      </w:pPr>
    </w:p>
    <w:p w:rsidR="00D0640D" w:rsidRDefault="00D0640D" w:rsidP="00093518">
      <w:pPr>
        <w:rPr>
          <w:szCs w:val="22"/>
          <w:lang w:val="sk-SK"/>
        </w:rPr>
      </w:pPr>
    </w:p>
    <w:p w:rsidR="00D0640D" w:rsidRDefault="00D0640D" w:rsidP="00093518">
      <w:pPr>
        <w:rPr>
          <w:szCs w:val="22"/>
          <w:lang w:val="sk-SK"/>
        </w:rPr>
      </w:pPr>
    </w:p>
    <w:p w:rsidR="00D0640D" w:rsidRDefault="00D0640D" w:rsidP="00093518">
      <w:pPr>
        <w:rPr>
          <w:szCs w:val="22"/>
          <w:lang w:val="sk-SK"/>
        </w:rPr>
      </w:pPr>
    </w:p>
    <w:p w:rsidR="00D0640D" w:rsidRDefault="00D0640D" w:rsidP="00093518">
      <w:pPr>
        <w:rPr>
          <w:szCs w:val="22"/>
          <w:lang w:val="sk-SK"/>
        </w:rPr>
      </w:pPr>
    </w:p>
    <w:p w:rsidR="00D0640D" w:rsidRDefault="00D0640D" w:rsidP="00093518">
      <w:pPr>
        <w:rPr>
          <w:szCs w:val="22"/>
          <w:lang w:val="sk-SK"/>
        </w:rPr>
      </w:pPr>
    </w:p>
    <w:p w:rsidR="00D0640D" w:rsidRDefault="00D0640D" w:rsidP="00093518">
      <w:pPr>
        <w:rPr>
          <w:szCs w:val="22"/>
          <w:lang w:val="sk-SK"/>
        </w:rPr>
      </w:pPr>
    </w:p>
    <w:p w:rsidR="00D0640D" w:rsidRDefault="00D0640D" w:rsidP="00093518">
      <w:pPr>
        <w:rPr>
          <w:szCs w:val="22"/>
          <w:lang w:val="sk-SK"/>
        </w:rPr>
      </w:pPr>
    </w:p>
    <w:p w:rsidR="00D0640D" w:rsidRPr="00BD5921" w:rsidRDefault="00D0640D" w:rsidP="00093518">
      <w:pPr>
        <w:rPr>
          <w:szCs w:val="22"/>
          <w:lang w:val="sk-SK"/>
        </w:rPr>
      </w:pPr>
    </w:p>
    <w:p w:rsidR="004A7C5B" w:rsidRPr="00BD5921" w:rsidRDefault="00C9279C" w:rsidP="00B04402">
      <w:pPr>
        <w:pStyle w:val="Nadpis1"/>
      </w:pPr>
      <w:r w:rsidRPr="00BD5921">
        <w:lastRenderedPageBreak/>
        <w:t>ZMENY VLASTNÉHO IMANIA</w:t>
      </w:r>
      <w:bookmarkEnd w:id="638"/>
    </w:p>
    <w:p w:rsidR="008572B9" w:rsidRPr="00BD5921" w:rsidRDefault="008572B9">
      <w:pPr>
        <w:rPr>
          <w:rFonts w:cs="TimesNewRomanPSMT"/>
          <w:color w:val="FF0000"/>
          <w:szCs w:val="22"/>
          <w:lang w:val="sk-SK"/>
        </w:rPr>
      </w:pPr>
    </w:p>
    <w:p w:rsidR="002952D1" w:rsidRPr="00BD5921" w:rsidRDefault="008572B9">
      <w:pPr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Prehľad o pohybe vlastného imania v priebehu účtovného obdobia je uvedený v nasledujúcom prehľade:</w:t>
      </w:r>
    </w:p>
    <w:p w:rsidR="00433B66" w:rsidRPr="00BD5921" w:rsidRDefault="00433B66">
      <w:pPr>
        <w:rPr>
          <w:szCs w:val="22"/>
          <w:lang w:val="sk-SK"/>
        </w:rPr>
      </w:pPr>
    </w:p>
    <w:bookmarkStart w:id="639" w:name="_MON_1393661397"/>
    <w:bookmarkStart w:id="640" w:name="_MON_1393661410"/>
    <w:bookmarkStart w:id="641" w:name="_MON_1393661422"/>
    <w:bookmarkStart w:id="642" w:name="_MON_1393661445"/>
    <w:bookmarkStart w:id="643" w:name="_MON_1393661541"/>
    <w:bookmarkStart w:id="644" w:name="_MON_1393661550"/>
    <w:bookmarkStart w:id="645" w:name="_MON_1389502722"/>
    <w:bookmarkStart w:id="646" w:name="_MON_1392032344"/>
    <w:bookmarkStart w:id="647" w:name="_MON_1392032349"/>
    <w:bookmarkStart w:id="648" w:name="_MON_1392034761"/>
    <w:bookmarkStart w:id="649" w:name="_MON_1393661144"/>
    <w:bookmarkStart w:id="650" w:name="_MON_1393661392"/>
    <w:bookmarkStart w:id="651" w:name="_MON_1394531043"/>
    <w:bookmarkEnd w:id="639"/>
    <w:bookmarkEnd w:id="640"/>
    <w:bookmarkEnd w:id="641"/>
    <w:bookmarkEnd w:id="642"/>
    <w:bookmarkEnd w:id="643"/>
    <w:bookmarkEnd w:id="644"/>
    <w:bookmarkEnd w:id="645"/>
    <w:bookmarkEnd w:id="646"/>
    <w:bookmarkEnd w:id="647"/>
    <w:bookmarkEnd w:id="648"/>
    <w:bookmarkEnd w:id="649"/>
    <w:bookmarkEnd w:id="650"/>
    <w:bookmarkEnd w:id="651"/>
    <w:p w:rsidR="002952D1" w:rsidRPr="00BD5921" w:rsidRDefault="00E74E7F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8658" w:dyaOrig="9457">
          <v:shape id="_x0000_i1074" type="#_x0000_t75" style="width:388.8pt;height:471.75pt" o:ole="">
            <v:imagedata r:id="rId106" o:title=""/>
            <o:lock v:ext="edit" aspectratio="f"/>
          </v:shape>
          <o:OLEObject Type="Embed" ProgID="Excel.Sheet.12" ShapeID="_x0000_i1074" DrawAspect="Content" ObjectID="_1519669518" r:id="rId107"/>
        </w:object>
      </w:r>
    </w:p>
    <w:p w:rsidR="004C3D30" w:rsidRPr="00BD5921" w:rsidRDefault="00180452" w:rsidP="00313194">
      <w:pPr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br w:type="page"/>
      </w:r>
      <w:r w:rsidR="008572B9" w:rsidRPr="00BD5921">
        <w:rPr>
          <w:rFonts w:cs="TimesNewRomanPSMT"/>
          <w:szCs w:val="22"/>
          <w:lang w:val="sk-SK"/>
        </w:rPr>
        <w:lastRenderedPageBreak/>
        <w:t>Prehľad o pohybe vlastného imania v priebehu účtovného obdobia je uvedený v nasledujúcom prehľade:</w:t>
      </w:r>
    </w:p>
    <w:p w:rsidR="006C12B1" w:rsidRPr="00BD5921" w:rsidRDefault="006C12B1" w:rsidP="00313194">
      <w:pPr>
        <w:rPr>
          <w:szCs w:val="22"/>
          <w:lang w:val="sk-SK"/>
        </w:rPr>
      </w:pPr>
      <w:bookmarkStart w:id="652" w:name="_MON_1389502746"/>
      <w:bookmarkStart w:id="653" w:name="_MON_1392032361"/>
      <w:bookmarkStart w:id="654" w:name="_MON_1392032363"/>
      <w:bookmarkEnd w:id="652"/>
      <w:bookmarkEnd w:id="653"/>
      <w:bookmarkEnd w:id="654"/>
    </w:p>
    <w:bookmarkStart w:id="655" w:name="_MON_1393661488"/>
    <w:bookmarkStart w:id="656" w:name="_MON_1393661497"/>
    <w:bookmarkStart w:id="657" w:name="_MON_1393661563"/>
    <w:bookmarkEnd w:id="655"/>
    <w:bookmarkEnd w:id="656"/>
    <w:bookmarkEnd w:id="657"/>
    <w:p w:rsidR="006C12B1" w:rsidRPr="00BD5921" w:rsidRDefault="00E74E7F" w:rsidP="00313194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8658" w:dyaOrig="9457">
          <v:shape id="_x0000_i1075" type="#_x0000_t75" style="width:388.8pt;height:472.9pt" o:ole="">
            <v:imagedata r:id="rId108" o:title=""/>
            <o:lock v:ext="edit" aspectratio="f"/>
          </v:shape>
          <o:OLEObject Type="Embed" ProgID="Excel.Sheet.12" ShapeID="_x0000_i1075" DrawAspect="Content" ObjectID="_1519669519" r:id="rId109"/>
        </w:object>
      </w:r>
    </w:p>
    <w:p w:rsidR="00180452" w:rsidRDefault="00180452" w:rsidP="00313194">
      <w:pPr>
        <w:rPr>
          <w:szCs w:val="22"/>
          <w:lang w:val="sk-SK"/>
        </w:rPr>
      </w:pPr>
    </w:p>
    <w:p w:rsidR="00586B20" w:rsidRDefault="00586B20" w:rsidP="00BF2FE6">
      <w:pPr>
        <w:pStyle w:val="Nadpis1"/>
        <w:numPr>
          <w:ilvl w:val="0"/>
          <w:numId w:val="0"/>
        </w:numPr>
        <w:ind w:left="360"/>
      </w:pPr>
    </w:p>
    <w:p w:rsidR="001C31D1" w:rsidRPr="00BD5921" w:rsidRDefault="001C31D1">
      <w:pPr>
        <w:rPr>
          <w:szCs w:val="22"/>
          <w:lang w:val="sk-SK"/>
        </w:rPr>
      </w:pPr>
    </w:p>
    <w:sectPr w:rsidR="001C31D1" w:rsidRPr="00BD5921" w:rsidSect="00731665">
      <w:footerReference w:type="default" r:id="rId110"/>
      <w:pgSz w:w="11907" w:h="16840" w:code="9"/>
      <w:pgMar w:top="1134" w:right="1418" w:bottom="851" w:left="1418" w:header="709" w:footer="340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5BDB" w:rsidRDefault="00B85BDB">
      <w:r>
        <w:separator/>
      </w:r>
    </w:p>
  </w:endnote>
  <w:endnote w:type="continuationSeparator" w:id="1">
    <w:p w:rsidR="00B85BDB" w:rsidRDefault="00B85B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640D" w:rsidRPr="00731665" w:rsidRDefault="00D0640D" w:rsidP="00731665">
    <w:pPr>
      <w:pStyle w:val="Pta"/>
      <w:tabs>
        <w:tab w:val="center" w:pos="4536"/>
        <w:tab w:val="right" w:pos="8505"/>
      </w:tabs>
    </w:pPr>
    <w:r>
      <w:rPr>
        <w:sz w:val="16"/>
      </w:rPr>
      <w:tab/>
    </w:r>
    <w:r w:rsidR="00274035" w:rsidRPr="00731665">
      <w:rPr>
        <w:rStyle w:val="slostrany"/>
        <w:sz w:val="16"/>
      </w:rPr>
      <w:fldChar w:fldCharType="begin"/>
    </w:r>
    <w:r w:rsidRPr="00731665">
      <w:rPr>
        <w:rStyle w:val="slostrany"/>
        <w:sz w:val="16"/>
      </w:rPr>
      <w:instrText xml:space="preserve"> PAGE </w:instrText>
    </w:r>
    <w:r w:rsidR="00274035" w:rsidRPr="00731665">
      <w:rPr>
        <w:rStyle w:val="slostrany"/>
        <w:sz w:val="16"/>
      </w:rPr>
      <w:fldChar w:fldCharType="separate"/>
    </w:r>
    <w:r w:rsidR="00CC24F8">
      <w:rPr>
        <w:rStyle w:val="slostrany"/>
        <w:noProof/>
        <w:sz w:val="16"/>
      </w:rPr>
      <w:t>6</w:t>
    </w:r>
    <w:r w:rsidR="00274035" w:rsidRPr="00731665">
      <w:rPr>
        <w:rStyle w:val="slostrany"/>
        <w:sz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5BDB" w:rsidRDefault="00B85BDB">
      <w:r>
        <w:separator/>
      </w:r>
    </w:p>
  </w:footnote>
  <w:footnote w:type="continuationSeparator" w:id="1">
    <w:p w:rsidR="00B85BDB" w:rsidRDefault="00B85B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F4C0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9E8477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AD23B2A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0D162E9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2C66F8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3083E70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525644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68A5D0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370375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6B52B4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4001C2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382359F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38472F5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39BD4B3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94362DF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4E585BD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53C45466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56221843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5993163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5A2746F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5B88466D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5EB34CE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608514E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61E4230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628427A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63C94F20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641B36C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664B253F"/>
    <w:multiLevelType w:val="hybridMultilevel"/>
    <w:tmpl w:val="49082A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66F0CA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>
    <w:nsid w:val="68B1131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>
    <w:nsid w:val="6C3D31C6"/>
    <w:multiLevelType w:val="multilevel"/>
    <w:tmpl w:val="6F4041D2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Nadpis2"/>
      <w:lvlText w:val="%2."/>
      <w:lvlJc w:val="left"/>
      <w:pPr>
        <w:tabs>
          <w:tab w:val="num" w:pos="454"/>
        </w:tabs>
        <w:ind w:left="454" w:hanging="454"/>
      </w:pPr>
    </w:lvl>
    <w:lvl w:ilvl="2">
      <w:start w:val="1"/>
      <w:numFmt w:val="decimal"/>
      <w:pStyle w:val="Nadpis3"/>
      <w:lvlText w:val="%2.%3."/>
      <w:lvlJc w:val="left"/>
      <w:pPr>
        <w:tabs>
          <w:tab w:val="num" w:pos="1560"/>
        </w:tabs>
        <w:ind w:left="1560" w:hanging="567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vertAlign w:val="baseline"/>
        <w:em w:val="none"/>
      </w:rPr>
    </w:lvl>
    <w:lvl w:ilvl="3">
      <w:start w:val="1"/>
      <w:numFmt w:val="decimal"/>
      <w:pStyle w:val="Nadpis4"/>
      <w:lvlText w:val="%2.%3.%4."/>
      <w:lvlJc w:val="left"/>
      <w:pPr>
        <w:tabs>
          <w:tab w:val="num" w:pos="737"/>
        </w:tabs>
        <w:ind w:left="737" w:hanging="737"/>
      </w:pPr>
    </w:lvl>
    <w:lvl w:ilvl="4">
      <w:start w:val="1"/>
      <w:numFmt w:val="lowerLetter"/>
      <w:pStyle w:val="Nadpis5"/>
      <w:lvlText w:val="%5)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lvlText w:val="%5).%6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pStyle w:val="Nadpis7"/>
      <w:lvlText w:val="%5).%6.%7"/>
      <w:lvlJc w:val="left"/>
      <w:pPr>
        <w:tabs>
          <w:tab w:val="num" w:pos="720"/>
        </w:tabs>
        <w:ind w:left="0" w:firstLine="0"/>
      </w:pPr>
    </w:lvl>
    <w:lvl w:ilvl="7">
      <w:start w:val="1"/>
      <w:numFmt w:val="decimal"/>
      <w:pStyle w:val="Nadpis8"/>
      <w:lvlText w:val="%5).%6.%7.%8"/>
      <w:lvlJc w:val="left"/>
      <w:pPr>
        <w:tabs>
          <w:tab w:val="num" w:pos="1080"/>
        </w:tabs>
        <w:ind w:left="0" w:firstLine="0"/>
      </w:pPr>
    </w:lvl>
    <w:lvl w:ilvl="8">
      <w:start w:val="1"/>
      <w:numFmt w:val="decimal"/>
      <w:pStyle w:val="Nadpis9"/>
      <w:lvlText w:val="%5).%6.%7.%8.%9"/>
      <w:lvlJc w:val="left"/>
      <w:pPr>
        <w:tabs>
          <w:tab w:val="num" w:pos="1080"/>
        </w:tabs>
        <w:ind w:left="0" w:firstLine="0"/>
      </w:pPr>
    </w:lvl>
  </w:abstractNum>
  <w:abstractNum w:abstractNumId="32">
    <w:nsid w:val="7C075C93"/>
    <w:multiLevelType w:val="singleLevel"/>
    <w:tmpl w:val="877886D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>
    <w:nsid w:val="7C1047CB"/>
    <w:multiLevelType w:val="singleLevel"/>
    <w:tmpl w:val="F62CBD1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4">
    <w:nsid w:val="7C16207C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>
    <w:nsid w:val="7D5A42A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7">
    <w:nsid w:val="7EB64EB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>
    <w:nsid w:val="7F553E69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1"/>
  </w:num>
  <w:num w:numId="2">
    <w:abstractNumId w:val="31"/>
  </w:num>
  <w:num w:numId="3">
    <w:abstractNumId w:val="31"/>
  </w:num>
  <w:num w:numId="4">
    <w:abstractNumId w:val="31"/>
  </w:num>
  <w:num w:numId="5">
    <w:abstractNumId w:val="31"/>
  </w:num>
  <w:num w:numId="6">
    <w:abstractNumId w:val="30"/>
  </w:num>
  <w:num w:numId="7">
    <w:abstractNumId w:val="37"/>
  </w:num>
  <w:num w:numId="8">
    <w:abstractNumId w:val="15"/>
  </w:num>
  <w:num w:numId="9">
    <w:abstractNumId w:val="0"/>
  </w:num>
  <w:num w:numId="10">
    <w:abstractNumId w:val="24"/>
  </w:num>
  <w:num w:numId="11">
    <w:abstractNumId w:val="20"/>
  </w:num>
  <w:num w:numId="12">
    <w:abstractNumId w:val="19"/>
  </w:num>
  <w:num w:numId="13">
    <w:abstractNumId w:val="27"/>
  </w:num>
  <w:num w:numId="14">
    <w:abstractNumId w:val="10"/>
  </w:num>
  <w:num w:numId="15">
    <w:abstractNumId w:val="11"/>
  </w:num>
  <w:num w:numId="16">
    <w:abstractNumId w:val="17"/>
  </w:num>
  <w:num w:numId="17">
    <w:abstractNumId w:val="29"/>
  </w:num>
  <w:num w:numId="18">
    <w:abstractNumId w:val="12"/>
  </w:num>
  <w:num w:numId="19">
    <w:abstractNumId w:val="6"/>
  </w:num>
  <w:num w:numId="20">
    <w:abstractNumId w:val="7"/>
  </w:num>
  <w:num w:numId="21">
    <w:abstractNumId w:val="9"/>
  </w:num>
  <w:num w:numId="22">
    <w:abstractNumId w:val="26"/>
  </w:num>
  <w:num w:numId="23">
    <w:abstractNumId w:val="18"/>
  </w:num>
  <w:num w:numId="24">
    <w:abstractNumId w:val="38"/>
  </w:num>
  <w:num w:numId="25">
    <w:abstractNumId w:val="5"/>
  </w:num>
  <w:num w:numId="26">
    <w:abstractNumId w:val="3"/>
  </w:num>
  <w:num w:numId="27">
    <w:abstractNumId w:val="13"/>
  </w:num>
  <w:num w:numId="28">
    <w:abstractNumId w:val="8"/>
  </w:num>
  <w:num w:numId="29">
    <w:abstractNumId w:val="16"/>
  </w:num>
  <w:num w:numId="30">
    <w:abstractNumId w:val="22"/>
  </w:num>
  <w:num w:numId="31">
    <w:abstractNumId w:val="4"/>
  </w:num>
  <w:num w:numId="32">
    <w:abstractNumId w:val="35"/>
  </w:num>
  <w:num w:numId="33">
    <w:abstractNumId w:val="21"/>
  </w:num>
  <w:num w:numId="34">
    <w:abstractNumId w:val="1"/>
  </w:num>
  <w:num w:numId="35">
    <w:abstractNumId w:val="25"/>
  </w:num>
  <w:num w:numId="36">
    <w:abstractNumId w:val="23"/>
  </w:num>
  <w:num w:numId="37">
    <w:abstractNumId w:val="34"/>
  </w:num>
  <w:num w:numId="38">
    <w:abstractNumId w:val="32"/>
  </w:num>
  <w:num w:numId="39">
    <w:abstractNumId w:val="33"/>
  </w:num>
  <w:num w:numId="40">
    <w:abstractNumId w:val="2"/>
  </w:num>
  <w:num w:numId="41">
    <w:abstractNumId w:val="36"/>
  </w:num>
  <w:num w:numId="42">
    <w:abstractNumId w:val="28"/>
  </w:num>
  <w:num w:numId="43">
    <w:abstractNumId w:val="14"/>
  </w:num>
  <w:num w:numId="44">
    <w:abstractNumId w:val="31"/>
  </w:num>
  <w:numIdMacAtCleanup w:val="4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/>
  <w:rsids>
    <w:rsidRoot w:val="004A7C5B"/>
    <w:rsid w:val="000002C8"/>
    <w:rsid w:val="000046C5"/>
    <w:rsid w:val="00005362"/>
    <w:rsid w:val="000063B4"/>
    <w:rsid w:val="00006C85"/>
    <w:rsid w:val="000075EE"/>
    <w:rsid w:val="0001074A"/>
    <w:rsid w:val="0002004E"/>
    <w:rsid w:val="000237BF"/>
    <w:rsid w:val="0002555C"/>
    <w:rsid w:val="00026CEB"/>
    <w:rsid w:val="00026FA3"/>
    <w:rsid w:val="000272F9"/>
    <w:rsid w:val="00027B4B"/>
    <w:rsid w:val="00027B5E"/>
    <w:rsid w:val="00027ECE"/>
    <w:rsid w:val="000316D0"/>
    <w:rsid w:val="0003268B"/>
    <w:rsid w:val="00035273"/>
    <w:rsid w:val="00035F0C"/>
    <w:rsid w:val="00037659"/>
    <w:rsid w:val="0004192D"/>
    <w:rsid w:val="00041958"/>
    <w:rsid w:val="00047306"/>
    <w:rsid w:val="00053754"/>
    <w:rsid w:val="000542CE"/>
    <w:rsid w:val="0005448A"/>
    <w:rsid w:val="000620D6"/>
    <w:rsid w:val="0006406B"/>
    <w:rsid w:val="000656F3"/>
    <w:rsid w:val="000659A4"/>
    <w:rsid w:val="00066012"/>
    <w:rsid w:val="000672F3"/>
    <w:rsid w:val="0007040E"/>
    <w:rsid w:val="00070E67"/>
    <w:rsid w:val="00071667"/>
    <w:rsid w:val="00071C4B"/>
    <w:rsid w:val="00072A01"/>
    <w:rsid w:val="00073D97"/>
    <w:rsid w:val="00074B3B"/>
    <w:rsid w:val="000841C3"/>
    <w:rsid w:val="00085894"/>
    <w:rsid w:val="00085B01"/>
    <w:rsid w:val="00086422"/>
    <w:rsid w:val="000915D6"/>
    <w:rsid w:val="00091A2D"/>
    <w:rsid w:val="000923CC"/>
    <w:rsid w:val="00092810"/>
    <w:rsid w:val="00093518"/>
    <w:rsid w:val="00094AB3"/>
    <w:rsid w:val="00095AB3"/>
    <w:rsid w:val="000A07B6"/>
    <w:rsid w:val="000A78A6"/>
    <w:rsid w:val="000A7FAB"/>
    <w:rsid w:val="000B23FA"/>
    <w:rsid w:val="000B3D05"/>
    <w:rsid w:val="000B62EB"/>
    <w:rsid w:val="000B62F5"/>
    <w:rsid w:val="000C204F"/>
    <w:rsid w:val="000D23A4"/>
    <w:rsid w:val="000D29A6"/>
    <w:rsid w:val="000D37FC"/>
    <w:rsid w:val="000D690A"/>
    <w:rsid w:val="000E00D2"/>
    <w:rsid w:val="000E1359"/>
    <w:rsid w:val="000E6895"/>
    <w:rsid w:val="000E7257"/>
    <w:rsid w:val="000F194B"/>
    <w:rsid w:val="000F2B79"/>
    <w:rsid w:val="000F7EAB"/>
    <w:rsid w:val="0010128C"/>
    <w:rsid w:val="001012F3"/>
    <w:rsid w:val="001032AA"/>
    <w:rsid w:val="00106FA1"/>
    <w:rsid w:val="00107650"/>
    <w:rsid w:val="0011064F"/>
    <w:rsid w:val="00111FCA"/>
    <w:rsid w:val="001124A6"/>
    <w:rsid w:val="00112550"/>
    <w:rsid w:val="001142B8"/>
    <w:rsid w:val="00122D38"/>
    <w:rsid w:val="001239B8"/>
    <w:rsid w:val="001256E7"/>
    <w:rsid w:val="001259EB"/>
    <w:rsid w:val="00125AFC"/>
    <w:rsid w:val="0012636B"/>
    <w:rsid w:val="00131BC1"/>
    <w:rsid w:val="0014183C"/>
    <w:rsid w:val="00141F11"/>
    <w:rsid w:val="00151916"/>
    <w:rsid w:val="00152E57"/>
    <w:rsid w:val="00161394"/>
    <w:rsid w:val="001617C5"/>
    <w:rsid w:val="0016542A"/>
    <w:rsid w:val="00165488"/>
    <w:rsid w:val="00165E13"/>
    <w:rsid w:val="001671CE"/>
    <w:rsid w:val="00167846"/>
    <w:rsid w:val="00170AD5"/>
    <w:rsid w:val="00170DEA"/>
    <w:rsid w:val="00173A6F"/>
    <w:rsid w:val="001777EE"/>
    <w:rsid w:val="00180452"/>
    <w:rsid w:val="00184651"/>
    <w:rsid w:val="00184BA3"/>
    <w:rsid w:val="00185FE0"/>
    <w:rsid w:val="00186622"/>
    <w:rsid w:val="00187065"/>
    <w:rsid w:val="001926DE"/>
    <w:rsid w:val="00193A56"/>
    <w:rsid w:val="00193F12"/>
    <w:rsid w:val="00194BD5"/>
    <w:rsid w:val="00196212"/>
    <w:rsid w:val="00197D44"/>
    <w:rsid w:val="001A01DB"/>
    <w:rsid w:val="001A2E1E"/>
    <w:rsid w:val="001A466E"/>
    <w:rsid w:val="001A688C"/>
    <w:rsid w:val="001B4F15"/>
    <w:rsid w:val="001B70AE"/>
    <w:rsid w:val="001C110F"/>
    <w:rsid w:val="001C31D1"/>
    <w:rsid w:val="001C4CC0"/>
    <w:rsid w:val="001D13DE"/>
    <w:rsid w:val="001D1F58"/>
    <w:rsid w:val="001D22CB"/>
    <w:rsid w:val="001D3100"/>
    <w:rsid w:val="001D5864"/>
    <w:rsid w:val="001D70AC"/>
    <w:rsid w:val="001E0A49"/>
    <w:rsid w:val="001E1B4A"/>
    <w:rsid w:val="001E5758"/>
    <w:rsid w:val="001E6AD0"/>
    <w:rsid w:val="001E7892"/>
    <w:rsid w:val="001E7CAA"/>
    <w:rsid w:val="001F00E4"/>
    <w:rsid w:val="001F087D"/>
    <w:rsid w:val="001F1828"/>
    <w:rsid w:val="001F54E3"/>
    <w:rsid w:val="001F6939"/>
    <w:rsid w:val="00203310"/>
    <w:rsid w:val="002109DB"/>
    <w:rsid w:val="00212AFD"/>
    <w:rsid w:val="002131FF"/>
    <w:rsid w:val="002206FC"/>
    <w:rsid w:val="002252D5"/>
    <w:rsid w:val="00226017"/>
    <w:rsid w:val="00230012"/>
    <w:rsid w:val="0024120E"/>
    <w:rsid w:val="00242FCD"/>
    <w:rsid w:val="00243C92"/>
    <w:rsid w:val="00243E76"/>
    <w:rsid w:val="002464FF"/>
    <w:rsid w:val="00246626"/>
    <w:rsid w:val="00247400"/>
    <w:rsid w:val="002538EE"/>
    <w:rsid w:val="00253C12"/>
    <w:rsid w:val="0026051F"/>
    <w:rsid w:val="00261492"/>
    <w:rsid w:val="00263A38"/>
    <w:rsid w:val="00265237"/>
    <w:rsid w:val="00267626"/>
    <w:rsid w:val="00267999"/>
    <w:rsid w:val="00270407"/>
    <w:rsid w:val="002715EB"/>
    <w:rsid w:val="00274035"/>
    <w:rsid w:val="00275F85"/>
    <w:rsid w:val="00276CB6"/>
    <w:rsid w:val="0027728F"/>
    <w:rsid w:val="00284CA2"/>
    <w:rsid w:val="002850E2"/>
    <w:rsid w:val="002879D0"/>
    <w:rsid w:val="00287EFD"/>
    <w:rsid w:val="00290564"/>
    <w:rsid w:val="00291F22"/>
    <w:rsid w:val="00292442"/>
    <w:rsid w:val="002952D1"/>
    <w:rsid w:val="00297BDA"/>
    <w:rsid w:val="002A24B9"/>
    <w:rsid w:val="002A32D1"/>
    <w:rsid w:val="002A5369"/>
    <w:rsid w:val="002A7892"/>
    <w:rsid w:val="002B2708"/>
    <w:rsid w:val="002B5DCE"/>
    <w:rsid w:val="002B73D3"/>
    <w:rsid w:val="002C2572"/>
    <w:rsid w:val="002C25C7"/>
    <w:rsid w:val="002C7B90"/>
    <w:rsid w:val="002D52D7"/>
    <w:rsid w:val="002E59D6"/>
    <w:rsid w:val="002F4436"/>
    <w:rsid w:val="002F608A"/>
    <w:rsid w:val="002F653B"/>
    <w:rsid w:val="00301FB0"/>
    <w:rsid w:val="00302B5A"/>
    <w:rsid w:val="00307DC6"/>
    <w:rsid w:val="00307ECF"/>
    <w:rsid w:val="00310CE8"/>
    <w:rsid w:val="0031107D"/>
    <w:rsid w:val="0031128C"/>
    <w:rsid w:val="00313194"/>
    <w:rsid w:val="003139D4"/>
    <w:rsid w:val="003143B7"/>
    <w:rsid w:val="00315C7B"/>
    <w:rsid w:val="003176F1"/>
    <w:rsid w:val="003201CC"/>
    <w:rsid w:val="00321904"/>
    <w:rsid w:val="00322E93"/>
    <w:rsid w:val="00324263"/>
    <w:rsid w:val="00325198"/>
    <w:rsid w:val="003261E0"/>
    <w:rsid w:val="00330CC0"/>
    <w:rsid w:val="00334B04"/>
    <w:rsid w:val="00336749"/>
    <w:rsid w:val="0034108A"/>
    <w:rsid w:val="00341DBC"/>
    <w:rsid w:val="003427BC"/>
    <w:rsid w:val="00342B6F"/>
    <w:rsid w:val="00343246"/>
    <w:rsid w:val="00344617"/>
    <w:rsid w:val="00351139"/>
    <w:rsid w:val="00351AF1"/>
    <w:rsid w:val="00351F7F"/>
    <w:rsid w:val="00361900"/>
    <w:rsid w:val="00361C6D"/>
    <w:rsid w:val="0036283F"/>
    <w:rsid w:val="00364061"/>
    <w:rsid w:val="003650D3"/>
    <w:rsid w:val="00366111"/>
    <w:rsid w:val="00370593"/>
    <w:rsid w:val="00370875"/>
    <w:rsid w:val="003765F7"/>
    <w:rsid w:val="0037685A"/>
    <w:rsid w:val="00380D6C"/>
    <w:rsid w:val="00381F7B"/>
    <w:rsid w:val="00384286"/>
    <w:rsid w:val="003871D3"/>
    <w:rsid w:val="00387A03"/>
    <w:rsid w:val="0039148F"/>
    <w:rsid w:val="00391DC3"/>
    <w:rsid w:val="00392CCA"/>
    <w:rsid w:val="00393A40"/>
    <w:rsid w:val="0039715B"/>
    <w:rsid w:val="003A2FD2"/>
    <w:rsid w:val="003B059B"/>
    <w:rsid w:val="003B0B0D"/>
    <w:rsid w:val="003B23B6"/>
    <w:rsid w:val="003B2F31"/>
    <w:rsid w:val="003B6BE0"/>
    <w:rsid w:val="003B6E12"/>
    <w:rsid w:val="003B70C3"/>
    <w:rsid w:val="003B7138"/>
    <w:rsid w:val="003C2019"/>
    <w:rsid w:val="003C2E08"/>
    <w:rsid w:val="003C3A2C"/>
    <w:rsid w:val="003C6109"/>
    <w:rsid w:val="003C71F2"/>
    <w:rsid w:val="003C7366"/>
    <w:rsid w:val="003D17E0"/>
    <w:rsid w:val="003D1B2A"/>
    <w:rsid w:val="003D2C42"/>
    <w:rsid w:val="003D72D6"/>
    <w:rsid w:val="003D7819"/>
    <w:rsid w:val="003E56DB"/>
    <w:rsid w:val="003E67D6"/>
    <w:rsid w:val="003E6D74"/>
    <w:rsid w:val="003F20C2"/>
    <w:rsid w:val="00400848"/>
    <w:rsid w:val="00401A04"/>
    <w:rsid w:val="00403D9E"/>
    <w:rsid w:val="00406294"/>
    <w:rsid w:val="00406778"/>
    <w:rsid w:val="00407800"/>
    <w:rsid w:val="00407FCA"/>
    <w:rsid w:val="0041100F"/>
    <w:rsid w:val="004134EA"/>
    <w:rsid w:val="00414CA7"/>
    <w:rsid w:val="004150FB"/>
    <w:rsid w:val="00416BDD"/>
    <w:rsid w:val="00433381"/>
    <w:rsid w:val="00433B66"/>
    <w:rsid w:val="004364AE"/>
    <w:rsid w:val="0044017E"/>
    <w:rsid w:val="004430DD"/>
    <w:rsid w:val="00444E4F"/>
    <w:rsid w:val="00446B6A"/>
    <w:rsid w:val="004502C2"/>
    <w:rsid w:val="00451537"/>
    <w:rsid w:val="00452463"/>
    <w:rsid w:val="004552A4"/>
    <w:rsid w:val="00455E57"/>
    <w:rsid w:val="004562D0"/>
    <w:rsid w:val="00456B2F"/>
    <w:rsid w:val="00464444"/>
    <w:rsid w:val="00464809"/>
    <w:rsid w:val="004713A6"/>
    <w:rsid w:val="00474704"/>
    <w:rsid w:val="00476415"/>
    <w:rsid w:val="00480A15"/>
    <w:rsid w:val="00481A80"/>
    <w:rsid w:val="00481EE7"/>
    <w:rsid w:val="004829A5"/>
    <w:rsid w:val="00482BE8"/>
    <w:rsid w:val="00484F12"/>
    <w:rsid w:val="0048727C"/>
    <w:rsid w:val="00490371"/>
    <w:rsid w:val="00490657"/>
    <w:rsid w:val="0049313A"/>
    <w:rsid w:val="004953C6"/>
    <w:rsid w:val="00496B81"/>
    <w:rsid w:val="00497081"/>
    <w:rsid w:val="004A2757"/>
    <w:rsid w:val="004A2EDF"/>
    <w:rsid w:val="004A5D00"/>
    <w:rsid w:val="004A7C5B"/>
    <w:rsid w:val="004B0B68"/>
    <w:rsid w:val="004B2184"/>
    <w:rsid w:val="004B37F5"/>
    <w:rsid w:val="004B4713"/>
    <w:rsid w:val="004B521E"/>
    <w:rsid w:val="004C02B0"/>
    <w:rsid w:val="004C3D30"/>
    <w:rsid w:val="004C415A"/>
    <w:rsid w:val="004D15B9"/>
    <w:rsid w:val="004D738C"/>
    <w:rsid w:val="004D78FF"/>
    <w:rsid w:val="004E1629"/>
    <w:rsid w:val="004E2372"/>
    <w:rsid w:val="004E3F1D"/>
    <w:rsid w:val="004E4E4C"/>
    <w:rsid w:val="004E5837"/>
    <w:rsid w:val="004E6307"/>
    <w:rsid w:val="004E72E7"/>
    <w:rsid w:val="004E7921"/>
    <w:rsid w:val="004F1FF9"/>
    <w:rsid w:val="004F2084"/>
    <w:rsid w:val="004F28E4"/>
    <w:rsid w:val="004F5623"/>
    <w:rsid w:val="0050193A"/>
    <w:rsid w:val="00503BBA"/>
    <w:rsid w:val="005051C3"/>
    <w:rsid w:val="00506B1F"/>
    <w:rsid w:val="00507674"/>
    <w:rsid w:val="00511723"/>
    <w:rsid w:val="00511AFD"/>
    <w:rsid w:val="00511BAA"/>
    <w:rsid w:val="00511E34"/>
    <w:rsid w:val="00513107"/>
    <w:rsid w:val="005165B4"/>
    <w:rsid w:val="00523310"/>
    <w:rsid w:val="0052556C"/>
    <w:rsid w:val="00525B80"/>
    <w:rsid w:val="00526D12"/>
    <w:rsid w:val="00535000"/>
    <w:rsid w:val="00540603"/>
    <w:rsid w:val="00541150"/>
    <w:rsid w:val="00541A7D"/>
    <w:rsid w:val="00542912"/>
    <w:rsid w:val="00545B72"/>
    <w:rsid w:val="0054742B"/>
    <w:rsid w:val="00552E86"/>
    <w:rsid w:val="00555E36"/>
    <w:rsid w:val="0056061E"/>
    <w:rsid w:val="0056464D"/>
    <w:rsid w:val="00566895"/>
    <w:rsid w:val="00573E50"/>
    <w:rsid w:val="0057673E"/>
    <w:rsid w:val="0058218D"/>
    <w:rsid w:val="0058225F"/>
    <w:rsid w:val="00584F73"/>
    <w:rsid w:val="00585AA3"/>
    <w:rsid w:val="00586B20"/>
    <w:rsid w:val="00595E38"/>
    <w:rsid w:val="00595F37"/>
    <w:rsid w:val="005A479F"/>
    <w:rsid w:val="005A58B0"/>
    <w:rsid w:val="005B031B"/>
    <w:rsid w:val="005B12B5"/>
    <w:rsid w:val="005B3A1B"/>
    <w:rsid w:val="005B537F"/>
    <w:rsid w:val="005B653D"/>
    <w:rsid w:val="005B71D4"/>
    <w:rsid w:val="005B7FFA"/>
    <w:rsid w:val="005C38B0"/>
    <w:rsid w:val="005C576C"/>
    <w:rsid w:val="005C68A4"/>
    <w:rsid w:val="005C7BF7"/>
    <w:rsid w:val="005D069C"/>
    <w:rsid w:val="005D1B01"/>
    <w:rsid w:val="005D4324"/>
    <w:rsid w:val="005D5102"/>
    <w:rsid w:val="005D5763"/>
    <w:rsid w:val="005E0180"/>
    <w:rsid w:val="005E0FA1"/>
    <w:rsid w:val="005E29A9"/>
    <w:rsid w:val="005E2C5B"/>
    <w:rsid w:val="005E5BEF"/>
    <w:rsid w:val="005E6158"/>
    <w:rsid w:val="005E6B2D"/>
    <w:rsid w:val="005E74E7"/>
    <w:rsid w:val="005E7B95"/>
    <w:rsid w:val="005E7C0D"/>
    <w:rsid w:val="005F3C75"/>
    <w:rsid w:val="005F4C6D"/>
    <w:rsid w:val="005F7524"/>
    <w:rsid w:val="00600F49"/>
    <w:rsid w:val="00604147"/>
    <w:rsid w:val="00606AC0"/>
    <w:rsid w:val="00613B9C"/>
    <w:rsid w:val="00616ABA"/>
    <w:rsid w:val="006260AE"/>
    <w:rsid w:val="00626B59"/>
    <w:rsid w:val="00626DEF"/>
    <w:rsid w:val="00627B72"/>
    <w:rsid w:val="00630702"/>
    <w:rsid w:val="00632BC2"/>
    <w:rsid w:val="00633A6F"/>
    <w:rsid w:val="00637F5D"/>
    <w:rsid w:val="006416C0"/>
    <w:rsid w:val="006448B8"/>
    <w:rsid w:val="0064509B"/>
    <w:rsid w:val="006472F6"/>
    <w:rsid w:val="00654B78"/>
    <w:rsid w:val="006560AB"/>
    <w:rsid w:val="00662BF1"/>
    <w:rsid w:val="00662CC7"/>
    <w:rsid w:val="00664FFF"/>
    <w:rsid w:val="00667FF9"/>
    <w:rsid w:val="006714E7"/>
    <w:rsid w:val="00675A66"/>
    <w:rsid w:val="00675AA7"/>
    <w:rsid w:val="006769B9"/>
    <w:rsid w:val="00686825"/>
    <w:rsid w:val="00686E80"/>
    <w:rsid w:val="0069681F"/>
    <w:rsid w:val="006A2860"/>
    <w:rsid w:val="006A5294"/>
    <w:rsid w:val="006A7751"/>
    <w:rsid w:val="006A7CCC"/>
    <w:rsid w:val="006B08B4"/>
    <w:rsid w:val="006B117A"/>
    <w:rsid w:val="006B5696"/>
    <w:rsid w:val="006C12B1"/>
    <w:rsid w:val="006C4BAA"/>
    <w:rsid w:val="006C56EB"/>
    <w:rsid w:val="006C66D0"/>
    <w:rsid w:val="006C77D1"/>
    <w:rsid w:val="006D1925"/>
    <w:rsid w:val="006D286D"/>
    <w:rsid w:val="006E0B59"/>
    <w:rsid w:val="006E1529"/>
    <w:rsid w:val="006E1767"/>
    <w:rsid w:val="006E6589"/>
    <w:rsid w:val="006F3D1E"/>
    <w:rsid w:val="006F548F"/>
    <w:rsid w:val="006F5995"/>
    <w:rsid w:val="006F5CC4"/>
    <w:rsid w:val="006F7635"/>
    <w:rsid w:val="006F7BE0"/>
    <w:rsid w:val="00701CC8"/>
    <w:rsid w:val="00704D3F"/>
    <w:rsid w:val="00707D26"/>
    <w:rsid w:val="00711847"/>
    <w:rsid w:val="007124C8"/>
    <w:rsid w:val="00714D76"/>
    <w:rsid w:val="00715F50"/>
    <w:rsid w:val="007241C7"/>
    <w:rsid w:val="00725B00"/>
    <w:rsid w:val="00726A21"/>
    <w:rsid w:val="007278B8"/>
    <w:rsid w:val="007305F3"/>
    <w:rsid w:val="00731665"/>
    <w:rsid w:val="0073649E"/>
    <w:rsid w:val="007425F0"/>
    <w:rsid w:val="007441BC"/>
    <w:rsid w:val="00744F57"/>
    <w:rsid w:val="00745275"/>
    <w:rsid w:val="0075056C"/>
    <w:rsid w:val="00751775"/>
    <w:rsid w:val="0075261A"/>
    <w:rsid w:val="00755983"/>
    <w:rsid w:val="00760AE3"/>
    <w:rsid w:val="00760E6B"/>
    <w:rsid w:val="007614B4"/>
    <w:rsid w:val="00761F31"/>
    <w:rsid w:val="007632AA"/>
    <w:rsid w:val="00763C27"/>
    <w:rsid w:val="00764C37"/>
    <w:rsid w:val="007668E3"/>
    <w:rsid w:val="00766E2B"/>
    <w:rsid w:val="00770B9C"/>
    <w:rsid w:val="00772577"/>
    <w:rsid w:val="00775505"/>
    <w:rsid w:val="00776CC8"/>
    <w:rsid w:val="007820B0"/>
    <w:rsid w:val="007869F8"/>
    <w:rsid w:val="00792352"/>
    <w:rsid w:val="007929BF"/>
    <w:rsid w:val="0079352A"/>
    <w:rsid w:val="007940C1"/>
    <w:rsid w:val="00795538"/>
    <w:rsid w:val="007A1B7F"/>
    <w:rsid w:val="007A387A"/>
    <w:rsid w:val="007A3F04"/>
    <w:rsid w:val="007A46D0"/>
    <w:rsid w:val="007A6DCA"/>
    <w:rsid w:val="007A6ED8"/>
    <w:rsid w:val="007B225E"/>
    <w:rsid w:val="007B2348"/>
    <w:rsid w:val="007B5BA8"/>
    <w:rsid w:val="007C31A4"/>
    <w:rsid w:val="007C3932"/>
    <w:rsid w:val="007C6609"/>
    <w:rsid w:val="007C78F0"/>
    <w:rsid w:val="007D1AC8"/>
    <w:rsid w:val="007D22AA"/>
    <w:rsid w:val="007D4DD0"/>
    <w:rsid w:val="007D55CE"/>
    <w:rsid w:val="007D69A5"/>
    <w:rsid w:val="007E275D"/>
    <w:rsid w:val="007E4ED8"/>
    <w:rsid w:val="007E57AD"/>
    <w:rsid w:val="007E6550"/>
    <w:rsid w:val="007E70D9"/>
    <w:rsid w:val="007E73A5"/>
    <w:rsid w:val="007F5554"/>
    <w:rsid w:val="0080218D"/>
    <w:rsid w:val="0080397A"/>
    <w:rsid w:val="0080474A"/>
    <w:rsid w:val="008048E0"/>
    <w:rsid w:val="00804992"/>
    <w:rsid w:val="00804C23"/>
    <w:rsid w:val="00807179"/>
    <w:rsid w:val="00807288"/>
    <w:rsid w:val="00810C58"/>
    <w:rsid w:val="00811829"/>
    <w:rsid w:val="008143D0"/>
    <w:rsid w:val="0081585F"/>
    <w:rsid w:val="00816032"/>
    <w:rsid w:val="00816F13"/>
    <w:rsid w:val="00817198"/>
    <w:rsid w:val="008201F0"/>
    <w:rsid w:val="008202EC"/>
    <w:rsid w:val="008210D7"/>
    <w:rsid w:val="00822A79"/>
    <w:rsid w:val="00825F5E"/>
    <w:rsid w:val="00826CB1"/>
    <w:rsid w:val="00830C4A"/>
    <w:rsid w:val="00835FC1"/>
    <w:rsid w:val="008363A0"/>
    <w:rsid w:val="00840F91"/>
    <w:rsid w:val="00844A4A"/>
    <w:rsid w:val="008470C2"/>
    <w:rsid w:val="00851A84"/>
    <w:rsid w:val="00855683"/>
    <w:rsid w:val="008556B6"/>
    <w:rsid w:val="00856170"/>
    <w:rsid w:val="008572B9"/>
    <w:rsid w:val="0085797A"/>
    <w:rsid w:val="008608F5"/>
    <w:rsid w:val="00861572"/>
    <w:rsid w:val="00862A17"/>
    <w:rsid w:val="00862C24"/>
    <w:rsid w:val="00864479"/>
    <w:rsid w:val="008655F0"/>
    <w:rsid w:val="008666A2"/>
    <w:rsid w:val="00866EDE"/>
    <w:rsid w:val="00874606"/>
    <w:rsid w:val="0087465A"/>
    <w:rsid w:val="00881C12"/>
    <w:rsid w:val="00886FED"/>
    <w:rsid w:val="00887331"/>
    <w:rsid w:val="0089119E"/>
    <w:rsid w:val="0089218B"/>
    <w:rsid w:val="00894AAA"/>
    <w:rsid w:val="00897AEA"/>
    <w:rsid w:val="008A1530"/>
    <w:rsid w:val="008A2320"/>
    <w:rsid w:val="008A3B8C"/>
    <w:rsid w:val="008A61FB"/>
    <w:rsid w:val="008B1622"/>
    <w:rsid w:val="008B18F2"/>
    <w:rsid w:val="008B4689"/>
    <w:rsid w:val="008C04A1"/>
    <w:rsid w:val="008C6635"/>
    <w:rsid w:val="008C6EE5"/>
    <w:rsid w:val="008D0730"/>
    <w:rsid w:val="008D287C"/>
    <w:rsid w:val="008D2D36"/>
    <w:rsid w:val="008D3784"/>
    <w:rsid w:val="008D479D"/>
    <w:rsid w:val="008D4868"/>
    <w:rsid w:val="008D5C7C"/>
    <w:rsid w:val="008D5CC5"/>
    <w:rsid w:val="008D69EF"/>
    <w:rsid w:val="008D7290"/>
    <w:rsid w:val="008D7A20"/>
    <w:rsid w:val="008E1852"/>
    <w:rsid w:val="008E2496"/>
    <w:rsid w:val="008E3389"/>
    <w:rsid w:val="008E3B52"/>
    <w:rsid w:val="008E469A"/>
    <w:rsid w:val="008E4AB2"/>
    <w:rsid w:val="008E6690"/>
    <w:rsid w:val="008F65DA"/>
    <w:rsid w:val="008F7449"/>
    <w:rsid w:val="008F7998"/>
    <w:rsid w:val="00900E34"/>
    <w:rsid w:val="0090284E"/>
    <w:rsid w:val="00910B63"/>
    <w:rsid w:val="00910F1A"/>
    <w:rsid w:val="00914CD9"/>
    <w:rsid w:val="009160AD"/>
    <w:rsid w:val="00922670"/>
    <w:rsid w:val="00924B40"/>
    <w:rsid w:val="0092618F"/>
    <w:rsid w:val="0093020B"/>
    <w:rsid w:val="009317F7"/>
    <w:rsid w:val="00932BA1"/>
    <w:rsid w:val="009333FB"/>
    <w:rsid w:val="00934EA9"/>
    <w:rsid w:val="00935B65"/>
    <w:rsid w:val="00935F45"/>
    <w:rsid w:val="00936E82"/>
    <w:rsid w:val="00937422"/>
    <w:rsid w:val="00941062"/>
    <w:rsid w:val="009414B4"/>
    <w:rsid w:val="0094197F"/>
    <w:rsid w:val="00945825"/>
    <w:rsid w:val="00945AC0"/>
    <w:rsid w:val="009466F8"/>
    <w:rsid w:val="009476FF"/>
    <w:rsid w:val="009509B0"/>
    <w:rsid w:val="00951764"/>
    <w:rsid w:val="00951B9C"/>
    <w:rsid w:val="00955733"/>
    <w:rsid w:val="0095577B"/>
    <w:rsid w:val="0095619B"/>
    <w:rsid w:val="00957B2A"/>
    <w:rsid w:val="009659F0"/>
    <w:rsid w:val="00967304"/>
    <w:rsid w:val="00967C0A"/>
    <w:rsid w:val="00971314"/>
    <w:rsid w:val="00972FA9"/>
    <w:rsid w:val="00973607"/>
    <w:rsid w:val="00975CAE"/>
    <w:rsid w:val="00980AB0"/>
    <w:rsid w:val="00982359"/>
    <w:rsid w:val="00984E49"/>
    <w:rsid w:val="0098588E"/>
    <w:rsid w:val="0099328B"/>
    <w:rsid w:val="00994A89"/>
    <w:rsid w:val="00994BFE"/>
    <w:rsid w:val="009A2D2E"/>
    <w:rsid w:val="009A47A0"/>
    <w:rsid w:val="009A552E"/>
    <w:rsid w:val="009A602E"/>
    <w:rsid w:val="009B67DA"/>
    <w:rsid w:val="009B7706"/>
    <w:rsid w:val="009C210C"/>
    <w:rsid w:val="009C2DAE"/>
    <w:rsid w:val="009D23C6"/>
    <w:rsid w:val="009D3356"/>
    <w:rsid w:val="009D34CC"/>
    <w:rsid w:val="009D3AB4"/>
    <w:rsid w:val="009D4916"/>
    <w:rsid w:val="009D5DC9"/>
    <w:rsid w:val="009D6353"/>
    <w:rsid w:val="009D6E4F"/>
    <w:rsid w:val="009D7F54"/>
    <w:rsid w:val="009E10C3"/>
    <w:rsid w:val="009E39FB"/>
    <w:rsid w:val="009F4CD7"/>
    <w:rsid w:val="009F7AA9"/>
    <w:rsid w:val="00A00BA7"/>
    <w:rsid w:val="00A011BA"/>
    <w:rsid w:val="00A028D1"/>
    <w:rsid w:val="00A0565D"/>
    <w:rsid w:val="00A06F88"/>
    <w:rsid w:val="00A142D6"/>
    <w:rsid w:val="00A17EB1"/>
    <w:rsid w:val="00A2246B"/>
    <w:rsid w:val="00A23971"/>
    <w:rsid w:val="00A248E8"/>
    <w:rsid w:val="00A27593"/>
    <w:rsid w:val="00A30C27"/>
    <w:rsid w:val="00A3148F"/>
    <w:rsid w:val="00A32858"/>
    <w:rsid w:val="00A3740D"/>
    <w:rsid w:val="00A4255C"/>
    <w:rsid w:val="00A45747"/>
    <w:rsid w:val="00A4582E"/>
    <w:rsid w:val="00A5132D"/>
    <w:rsid w:val="00A519FB"/>
    <w:rsid w:val="00A556E8"/>
    <w:rsid w:val="00A5706F"/>
    <w:rsid w:val="00A60441"/>
    <w:rsid w:val="00A61067"/>
    <w:rsid w:val="00A61EA8"/>
    <w:rsid w:val="00A63663"/>
    <w:rsid w:val="00A64820"/>
    <w:rsid w:val="00A65CDF"/>
    <w:rsid w:val="00A72D7A"/>
    <w:rsid w:val="00A74386"/>
    <w:rsid w:val="00A77B8E"/>
    <w:rsid w:val="00A809C3"/>
    <w:rsid w:val="00A812ED"/>
    <w:rsid w:val="00A81A12"/>
    <w:rsid w:val="00A862AF"/>
    <w:rsid w:val="00A90AAE"/>
    <w:rsid w:val="00A93438"/>
    <w:rsid w:val="00AA029A"/>
    <w:rsid w:val="00AA2CFD"/>
    <w:rsid w:val="00AA4A5C"/>
    <w:rsid w:val="00AB09D2"/>
    <w:rsid w:val="00AB1170"/>
    <w:rsid w:val="00AB4626"/>
    <w:rsid w:val="00AB54C7"/>
    <w:rsid w:val="00AC1C5D"/>
    <w:rsid w:val="00AC25B8"/>
    <w:rsid w:val="00AC395B"/>
    <w:rsid w:val="00AC5524"/>
    <w:rsid w:val="00AD514D"/>
    <w:rsid w:val="00AD7EE4"/>
    <w:rsid w:val="00AE2DD1"/>
    <w:rsid w:val="00AE584E"/>
    <w:rsid w:val="00AE7DC3"/>
    <w:rsid w:val="00AF104C"/>
    <w:rsid w:val="00AF240D"/>
    <w:rsid w:val="00AF616E"/>
    <w:rsid w:val="00AF6281"/>
    <w:rsid w:val="00B00976"/>
    <w:rsid w:val="00B0193F"/>
    <w:rsid w:val="00B0325E"/>
    <w:rsid w:val="00B04402"/>
    <w:rsid w:val="00B069EA"/>
    <w:rsid w:val="00B06BDF"/>
    <w:rsid w:val="00B070AA"/>
    <w:rsid w:val="00B0776C"/>
    <w:rsid w:val="00B1359F"/>
    <w:rsid w:val="00B138CE"/>
    <w:rsid w:val="00B13926"/>
    <w:rsid w:val="00B14641"/>
    <w:rsid w:val="00B2217A"/>
    <w:rsid w:val="00B26F59"/>
    <w:rsid w:val="00B27105"/>
    <w:rsid w:val="00B31A02"/>
    <w:rsid w:val="00B32D7D"/>
    <w:rsid w:val="00B34BE1"/>
    <w:rsid w:val="00B3717F"/>
    <w:rsid w:val="00B37C89"/>
    <w:rsid w:val="00B4130F"/>
    <w:rsid w:val="00B41D19"/>
    <w:rsid w:val="00B4592A"/>
    <w:rsid w:val="00B468AC"/>
    <w:rsid w:val="00B4758B"/>
    <w:rsid w:val="00B543AE"/>
    <w:rsid w:val="00B547DA"/>
    <w:rsid w:val="00B55DCA"/>
    <w:rsid w:val="00B56489"/>
    <w:rsid w:val="00B56589"/>
    <w:rsid w:val="00B57A6F"/>
    <w:rsid w:val="00B62088"/>
    <w:rsid w:val="00B628AF"/>
    <w:rsid w:val="00B70D74"/>
    <w:rsid w:val="00B717E4"/>
    <w:rsid w:val="00B77591"/>
    <w:rsid w:val="00B80BE2"/>
    <w:rsid w:val="00B82ED5"/>
    <w:rsid w:val="00B84C12"/>
    <w:rsid w:val="00B85806"/>
    <w:rsid w:val="00B859BD"/>
    <w:rsid w:val="00B85BC4"/>
    <w:rsid w:val="00B85BDB"/>
    <w:rsid w:val="00B860DA"/>
    <w:rsid w:val="00B87621"/>
    <w:rsid w:val="00B9275D"/>
    <w:rsid w:val="00BA336C"/>
    <w:rsid w:val="00BA4033"/>
    <w:rsid w:val="00BA4150"/>
    <w:rsid w:val="00BA7891"/>
    <w:rsid w:val="00BA7BD6"/>
    <w:rsid w:val="00BA7C30"/>
    <w:rsid w:val="00BB41DE"/>
    <w:rsid w:val="00BB55FF"/>
    <w:rsid w:val="00BB69F3"/>
    <w:rsid w:val="00BC71AB"/>
    <w:rsid w:val="00BD2833"/>
    <w:rsid w:val="00BD3186"/>
    <w:rsid w:val="00BD5868"/>
    <w:rsid w:val="00BD5921"/>
    <w:rsid w:val="00BD700A"/>
    <w:rsid w:val="00BD7541"/>
    <w:rsid w:val="00BE1D95"/>
    <w:rsid w:val="00BE6E14"/>
    <w:rsid w:val="00BF0701"/>
    <w:rsid w:val="00BF2FE6"/>
    <w:rsid w:val="00BF58CA"/>
    <w:rsid w:val="00C03363"/>
    <w:rsid w:val="00C03766"/>
    <w:rsid w:val="00C07834"/>
    <w:rsid w:val="00C07CA0"/>
    <w:rsid w:val="00C11626"/>
    <w:rsid w:val="00C150D7"/>
    <w:rsid w:val="00C16A22"/>
    <w:rsid w:val="00C17FAA"/>
    <w:rsid w:val="00C20FE7"/>
    <w:rsid w:val="00C223A8"/>
    <w:rsid w:val="00C248A1"/>
    <w:rsid w:val="00C31834"/>
    <w:rsid w:val="00C32033"/>
    <w:rsid w:val="00C35B4A"/>
    <w:rsid w:val="00C378AA"/>
    <w:rsid w:val="00C44265"/>
    <w:rsid w:val="00C44752"/>
    <w:rsid w:val="00C47CB5"/>
    <w:rsid w:val="00C574FF"/>
    <w:rsid w:val="00C6013A"/>
    <w:rsid w:val="00C64C64"/>
    <w:rsid w:val="00C65F36"/>
    <w:rsid w:val="00C67730"/>
    <w:rsid w:val="00C71EF1"/>
    <w:rsid w:val="00C73771"/>
    <w:rsid w:val="00C74C82"/>
    <w:rsid w:val="00C765B1"/>
    <w:rsid w:val="00C776B5"/>
    <w:rsid w:val="00C82914"/>
    <w:rsid w:val="00C8425B"/>
    <w:rsid w:val="00C84916"/>
    <w:rsid w:val="00C85AD4"/>
    <w:rsid w:val="00C8641D"/>
    <w:rsid w:val="00C868E9"/>
    <w:rsid w:val="00C8737E"/>
    <w:rsid w:val="00C9279C"/>
    <w:rsid w:val="00C9455D"/>
    <w:rsid w:val="00C94A64"/>
    <w:rsid w:val="00C94C16"/>
    <w:rsid w:val="00C96470"/>
    <w:rsid w:val="00C96797"/>
    <w:rsid w:val="00C97C8A"/>
    <w:rsid w:val="00CA043E"/>
    <w:rsid w:val="00CA2AFC"/>
    <w:rsid w:val="00CA31AA"/>
    <w:rsid w:val="00CA323F"/>
    <w:rsid w:val="00CA51A0"/>
    <w:rsid w:val="00CA589F"/>
    <w:rsid w:val="00CB2B30"/>
    <w:rsid w:val="00CB6273"/>
    <w:rsid w:val="00CB627D"/>
    <w:rsid w:val="00CB7DE8"/>
    <w:rsid w:val="00CC0298"/>
    <w:rsid w:val="00CC0684"/>
    <w:rsid w:val="00CC11DC"/>
    <w:rsid w:val="00CC24F8"/>
    <w:rsid w:val="00CC4284"/>
    <w:rsid w:val="00CD4FCB"/>
    <w:rsid w:val="00CD600D"/>
    <w:rsid w:val="00CE0229"/>
    <w:rsid w:val="00CE483E"/>
    <w:rsid w:val="00CE73F8"/>
    <w:rsid w:val="00CE7C12"/>
    <w:rsid w:val="00CF0259"/>
    <w:rsid w:val="00CF0650"/>
    <w:rsid w:val="00CF142A"/>
    <w:rsid w:val="00CF2BCB"/>
    <w:rsid w:val="00CF355B"/>
    <w:rsid w:val="00CF3A2D"/>
    <w:rsid w:val="00CF412B"/>
    <w:rsid w:val="00CF5F62"/>
    <w:rsid w:val="00CF76BA"/>
    <w:rsid w:val="00D02FBE"/>
    <w:rsid w:val="00D03510"/>
    <w:rsid w:val="00D0640D"/>
    <w:rsid w:val="00D106BB"/>
    <w:rsid w:val="00D10C31"/>
    <w:rsid w:val="00D10DEB"/>
    <w:rsid w:val="00D1387D"/>
    <w:rsid w:val="00D15B22"/>
    <w:rsid w:val="00D17144"/>
    <w:rsid w:val="00D17BCA"/>
    <w:rsid w:val="00D21545"/>
    <w:rsid w:val="00D21BE2"/>
    <w:rsid w:val="00D22ABD"/>
    <w:rsid w:val="00D37234"/>
    <w:rsid w:val="00D372D5"/>
    <w:rsid w:val="00D40E6B"/>
    <w:rsid w:val="00D4318E"/>
    <w:rsid w:val="00D454DC"/>
    <w:rsid w:val="00D565CF"/>
    <w:rsid w:val="00D56AE4"/>
    <w:rsid w:val="00D65AB5"/>
    <w:rsid w:val="00D71B68"/>
    <w:rsid w:val="00D72378"/>
    <w:rsid w:val="00D73651"/>
    <w:rsid w:val="00D77B33"/>
    <w:rsid w:val="00D80C40"/>
    <w:rsid w:val="00D818B1"/>
    <w:rsid w:val="00D81E38"/>
    <w:rsid w:val="00D82DD7"/>
    <w:rsid w:val="00D92D4C"/>
    <w:rsid w:val="00D96E08"/>
    <w:rsid w:val="00DA17CE"/>
    <w:rsid w:val="00DA3E05"/>
    <w:rsid w:val="00DB08C3"/>
    <w:rsid w:val="00DB5690"/>
    <w:rsid w:val="00DB638F"/>
    <w:rsid w:val="00DC0AF0"/>
    <w:rsid w:val="00DC2768"/>
    <w:rsid w:val="00DD239C"/>
    <w:rsid w:val="00DD3D6A"/>
    <w:rsid w:val="00DD541D"/>
    <w:rsid w:val="00DE0D4C"/>
    <w:rsid w:val="00DE6DC1"/>
    <w:rsid w:val="00DE7E50"/>
    <w:rsid w:val="00DF05D8"/>
    <w:rsid w:val="00DF1A2B"/>
    <w:rsid w:val="00DF2FB1"/>
    <w:rsid w:val="00DF31EB"/>
    <w:rsid w:val="00DF3F03"/>
    <w:rsid w:val="00DF5008"/>
    <w:rsid w:val="00DF79BB"/>
    <w:rsid w:val="00E015DB"/>
    <w:rsid w:val="00E02A0E"/>
    <w:rsid w:val="00E05C50"/>
    <w:rsid w:val="00E10336"/>
    <w:rsid w:val="00E1226E"/>
    <w:rsid w:val="00E17473"/>
    <w:rsid w:val="00E17F25"/>
    <w:rsid w:val="00E20BE0"/>
    <w:rsid w:val="00E20E96"/>
    <w:rsid w:val="00E21111"/>
    <w:rsid w:val="00E22038"/>
    <w:rsid w:val="00E24610"/>
    <w:rsid w:val="00E26816"/>
    <w:rsid w:val="00E30021"/>
    <w:rsid w:val="00E3384C"/>
    <w:rsid w:val="00E37F91"/>
    <w:rsid w:val="00E44266"/>
    <w:rsid w:val="00E47FB1"/>
    <w:rsid w:val="00E5087A"/>
    <w:rsid w:val="00E51966"/>
    <w:rsid w:val="00E533F9"/>
    <w:rsid w:val="00E56363"/>
    <w:rsid w:val="00E56AC4"/>
    <w:rsid w:val="00E67BC6"/>
    <w:rsid w:val="00E67C91"/>
    <w:rsid w:val="00E70CE8"/>
    <w:rsid w:val="00E71E82"/>
    <w:rsid w:val="00E74E7F"/>
    <w:rsid w:val="00E80562"/>
    <w:rsid w:val="00E82EC9"/>
    <w:rsid w:val="00E84A2D"/>
    <w:rsid w:val="00E858DB"/>
    <w:rsid w:val="00E85DFA"/>
    <w:rsid w:val="00E91C08"/>
    <w:rsid w:val="00E91F3B"/>
    <w:rsid w:val="00E93413"/>
    <w:rsid w:val="00EA2271"/>
    <w:rsid w:val="00EA26F8"/>
    <w:rsid w:val="00EA2E02"/>
    <w:rsid w:val="00EB390D"/>
    <w:rsid w:val="00EB3F82"/>
    <w:rsid w:val="00EB5AB3"/>
    <w:rsid w:val="00EB64D2"/>
    <w:rsid w:val="00EC3B98"/>
    <w:rsid w:val="00ED3AEB"/>
    <w:rsid w:val="00ED4450"/>
    <w:rsid w:val="00ED4C05"/>
    <w:rsid w:val="00ED7358"/>
    <w:rsid w:val="00EE0344"/>
    <w:rsid w:val="00EE0F09"/>
    <w:rsid w:val="00EE1690"/>
    <w:rsid w:val="00EE1A6A"/>
    <w:rsid w:val="00EE522D"/>
    <w:rsid w:val="00EE56CB"/>
    <w:rsid w:val="00EF6BDF"/>
    <w:rsid w:val="00EF6FD7"/>
    <w:rsid w:val="00EF7982"/>
    <w:rsid w:val="00F02B52"/>
    <w:rsid w:val="00F03FD0"/>
    <w:rsid w:val="00F073B8"/>
    <w:rsid w:val="00F17AE2"/>
    <w:rsid w:val="00F20DA3"/>
    <w:rsid w:val="00F2391E"/>
    <w:rsid w:val="00F26062"/>
    <w:rsid w:val="00F2785D"/>
    <w:rsid w:val="00F30A09"/>
    <w:rsid w:val="00F31C8A"/>
    <w:rsid w:val="00F33D38"/>
    <w:rsid w:val="00F351DC"/>
    <w:rsid w:val="00F36F66"/>
    <w:rsid w:val="00F37BA2"/>
    <w:rsid w:val="00F41596"/>
    <w:rsid w:val="00F41DEA"/>
    <w:rsid w:val="00F43784"/>
    <w:rsid w:val="00F47317"/>
    <w:rsid w:val="00F47825"/>
    <w:rsid w:val="00F52CF4"/>
    <w:rsid w:val="00F54129"/>
    <w:rsid w:val="00F55C65"/>
    <w:rsid w:val="00F57DD3"/>
    <w:rsid w:val="00F610E9"/>
    <w:rsid w:val="00F611BB"/>
    <w:rsid w:val="00F653B5"/>
    <w:rsid w:val="00F7035F"/>
    <w:rsid w:val="00F7292B"/>
    <w:rsid w:val="00F73FEA"/>
    <w:rsid w:val="00F74D85"/>
    <w:rsid w:val="00F77679"/>
    <w:rsid w:val="00F8061C"/>
    <w:rsid w:val="00F824B9"/>
    <w:rsid w:val="00F826A1"/>
    <w:rsid w:val="00F827E1"/>
    <w:rsid w:val="00F829DB"/>
    <w:rsid w:val="00F8357F"/>
    <w:rsid w:val="00F8731B"/>
    <w:rsid w:val="00F87BC3"/>
    <w:rsid w:val="00F96541"/>
    <w:rsid w:val="00F96C7D"/>
    <w:rsid w:val="00F96F6B"/>
    <w:rsid w:val="00FA29DD"/>
    <w:rsid w:val="00FA5CBE"/>
    <w:rsid w:val="00FA7AEA"/>
    <w:rsid w:val="00FB366C"/>
    <w:rsid w:val="00FB5C20"/>
    <w:rsid w:val="00FC296B"/>
    <w:rsid w:val="00FE2F8F"/>
    <w:rsid w:val="00FE4CE3"/>
    <w:rsid w:val="00FE5EB2"/>
    <w:rsid w:val="00FE624B"/>
    <w:rsid w:val="00FF4FF0"/>
    <w:rsid w:val="00FF693E"/>
    <w:rsid w:val="00FF6DB6"/>
    <w:rsid w:val="00FF6E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E70D9"/>
    <w:rPr>
      <w:rFonts w:ascii="Garamond" w:hAnsi="Garamond"/>
      <w:sz w:val="22"/>
      <w:lang w:val="de-AT"/>
    </w:rPr>
  </w:style>
  <w:style w:type="paragraph" w:styleId="Nadpis1">
    <w:name w:val="heading 1"/>
    <w:basedOn w:val="Normlny"/>
    <w:next w:val="Normlny"/>
    <w:qFormat/>
    <w:rsid w:val="00B04402"/>
    <w:pPr>
      <w:numPr>
        <w:numId w:val="1"/>
      </w:numPr>
      <w:outlineLvl w:val="0"/>
    </w:pPr>
    <w:rPr>
      <w:b/>
      <w:caps/>
      <w:szCs w:val="22"/>
      <w:lang w:val="sk-SK"/>
    </w:rPr>
  </w:style>
  <w:style w:type="paragraph" w:styleId="Nadpis2">
    <w:name w:val="heading 2"/>
    <w:basedOn w:val="Normlny"/>
    <w:next w:val="Normlny"/>
    <w:link w:val="Nadpis2Char"/>
    <w:qFormat/>
    <w:rsid w:val="007E70D9"/>
    <w:pPr>
      <w:numPr>
        <w:ilvl w:val="1"/>
        <w:numId w:val="2"/>
      </w:numPr>
      <w:tabs>
        <w:tab w:val="left" w:pos="6804"/>
      </w:tabs>
      <w:ind w:right="566"/>
      <w:outlineLvl w:val="1"/>
    </w:pPr>
    <w:rPr>
      <w:b/>
      <w:szCs w:val="22"/>
    </w:rPr>
  </w:style>
  <w:style w:type="paragraph" w:styleId="Nadpis3">
    <w:name w:val="heading 3"/>
    <w:basedOn w:val="Normlny"/>
    <w:next w:val="Normlnysozarkami"/>
    <w:qFormat/>
    <w:rsid w:val="007E70D9"/>
    <w:pPr>
      <w:numPr>
        <w:ilvl w:val="2"/>
        <w:numId w:val="3"/>
      </w:numPr>
      <w:tabs>
        <w:tab w:val="left" w:pos="601"/>
      </w:tabs>
      <w:ind w:left="601" w:right="1469" w:hanging="601"/>
      <w:outlineLvl w:val="2"/>
    </w:pPr>
    <w:rPr>
      <w:b/>
      <w:szCs w:val="22"/>
      <w:lang w:val="sk-SK"/>
    </w:rPr>
  </w:style>
  <w:style w:type="paragraph" w:styleId="Nadpis4">
    <w:name w:val="heading 4"/>
    <w:basedOn w:val="Normlny"/>
    <w:next w:val="Normlnysozarkami"/>
    <w:qFormat/>
    <w:rsid w:val="00606AC0"/>
    <w:pPr>
      <w:numPr>
        <w:ilvl w:val="3"/>
        <w:numId w:val="4"/>
      </w:numPr>
      <w:ind w:right="1467"/>
      <w:outlineLvl w:val="3"/>
    </w:pPr>
    <w:rPr>
      <w:b/>
      <w:lang w:val="sk-SK"/>
    </w:rPr>
  </w:style>
  <w:style w:type="paragraph" w:styleId="Nadpis5">
    <w:name w:val="heading 5"/>
    <w:basedOn w:val="Normlny"/>
    <w:next w:val="Normlnysozarkami"/>
    <w:qFormat/>
    <w:rsid w:val="00606AC0"/>
    <w:pPr>
      <w:numPr>
        <w:ilvl w:val="4"/>
        <w:numId w:val="5"/>
      </w:numPr>
      <w:ind w:right="1467"/>
      <w:outlineLvl w:val="4"/>
    </w:pPr>
    <w:rPr>
      <w:i/>
      <w:lang w:val="sk-SK"/>
    </w:rPr>
  </w:style>
  <w:style w:type="paragraph" w:styleId="Nadpis6">
    <w:name w:val="heading 6"/>
    <w:basedOn w:val="Normlny"/>
    <w:next w:val="Normlnysozarkami"/>
    <w:qFormat/>
    <w:rsid w:val="00606AC0"/>
    <w:pPr>
      <w:ind w:left="1418" w:right="1467" w:hanging="1418"/>
      <w:outlineLvl w:val="5"/>
    </w:pPr>
    <w:rPr>
      <w:i/>
    </w:rPr>
  </w:style>
  <w:style w:type="paragraph" w:styleId="Nadpis7">
    <w:name w:val="heading 7"/>
    <w:basedOn w:val="Normlny"/>
    <w:next w:val="Normlnysozarkami"/>
    <w:qFormat/>
    <w:rsid w:val="00606AC0"/>
    <w:pPr>
      <w:numPr>
        <w:ilvl w:val="6"/>
        <w:numId w:val="1"/>
      </w:numPr>
      <w:outlineLvl w:val="6"/>
    </w:pPr>
    <w:rPr>
      <w:i/>
      <w:sz w:val="20"/>
      <w:lang w:val="de-DE"/>
    </w:rPr>
  </w:style>
  <w:style w:type="paragraph" w:styleId="Nadpis8">
    <w:name w:val="heading 8"/>
    <w:basedOn w:val="Normlny"/>
    <w:next w:val="Normlnysozarkami"/>
    <w:qFormat/>
    <w:rsid w:val="00606AC0"/>
    <w:pPr>
      <w:numPr>
        <w:ilvl w:val="7"/>
        <w:numId w:val="1"/>
      </w:numPr>
      <w:outlineLvl w:val="7"/>
    </w:pPr>
    <w:rPr>
      <w:i/>
      <w:sz w:val="20"/>
      <w:lang w:val="de-DE"/>
    </w:rPr>
  </w:style>
  <w:style w:type="paragraph" w:styleId="Nadpis9">
    <w:name w:val="heading 9"/>
    <w:basedOn w:val="Normlny"/>
    <w:next w:val="Normlnysozarkami"/>
    <w:qFormat/>
    <w:rsid w:val="00606AC0"/>
    <w:pPr>
      <w:numPr>
        <w:ilvl w:val="8"/>
        <w:numId w:val="1"/>
      </w:numPr>
      <w:outlineLvl w:val="8"/>
    </w:pPr>
    <w:rPr>
      <w:i/>
      <w:sz w:val="20"/>
      <w:lang w:val="de-D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606AC0"/>
    <w:pPr>
      <w:ind w:left="708"/>
    </w:pPr>
  </w:style>
  <w:style w:type="paragraph" w:styleId="Register1">
    <w:name w:val="index 1"/>
    <w:basedOn w:val="Normlny"/>
    <w:next w:val="Normlny"/>
    <w:semiHidden/>
    <w:rsid w:val="00606AC0"/>
    <w:pPr>
      <w:keepLines/>
      <w:tabs>
        <w:tab w:val="right" w:pos="4459"/>
      </w:tabs>
      <w:ind w:left="240" w:hanging="240"/>
    </w:pPr>
    <w:rPr>
      <w:sz w:val="18"/>
    </w:rPr>
  </w:style>
  <w:style w:type="paragraph" w:styleId="Register2">
    <w:name w:val="index 2"/>
    <w:basedOn w:val="Normlny"/>
    <w:next w:val="Normlny"/>
    <w:semiHidden/>
    <w:rsid w:val="00606AC0"/>
    <w:pPr>
      <w:keepLines/>
      <w:tabs>
        <w:tab w:val="right" w:pos="4459"/>
      </w:tabs>
      <w:ind w:left="480" w:hanging="240"/>
    </w:pPr>
    <w:rPr>
      <w:sz w:val="18"/>
    </w:rPr>
  </w:style>
  <w:style w:type="paragraph" w:styleId="Register3">
    <w:name w:val="index 3"/>
    <w:basedOn w:val="Normlny"/>
    <w:next w:val="Normlny"/>
    <w:semiHidden/>
    <w:rsid w:val="00606AC0"/>
    <w:pPr>
      <w:keepLines/>
      <w:tabs>
        <w:tab w:val="right" w:pos="4459"/>
      </w:tabs>
      <w:ind w:left="720" w:hanging="240"/>
    </w:pPr>
    <w:rPr>
      <w:sz w:val="18"/>
    </w:rPr>
  </w:style>
  <w:style w:type="paragraph" w:styleId="Register4">
    <w:name w:val="index 4"/>
    <w:basedOn w:val="Normlny"/>
    <w:next w:val="Normlny"/>
    <w:semiHidden/>
    <w:rsid w:val="00606AC0"/>
    <w:pPr>
      <w:keepLines/>
      <w:tabs>
        <w:tab w:val="right" w:pos="4459"/>
      </w:tabs>
      <w:ind w:left="960" w:hanging="240"/>
    </w:pPr>
    <w:rPr>
      <w:sz w:val="18"/>
    </w:rPr>
  </w:style>
  <w:style w:type="paragraph" w:styleId="Register5">
    <w:name w:val="index 5"/>
    <w:basedOn w:val="Normlny"/>
    <w:next w:val="Normlny"/>
    <w:semiHidden/>
    <w:rsid w:val="00606AC0"/>
    <w:pPr>
      <w:keepLines/>
      <w:tabs>
        <w:tab w:val="right" w:pos="4459"/>
      </w:tabs>
      <w:ind w:left="1200" w:hanging="240"/>
    </w:pPr>
    <w:rPr>
      <w:sz w:val="18"/>
    </w:rPr>
  </w:style>
  <w:style w:type="paragraph" w:styleId="Register6">
    <w:name w:val="index 6"/>
    <w:basedOn w:val="Normlny"/>
    <w:next w:val="Normlny"/>
    <w:semiHidden/>
    <w:rsid w:val="00606AC0"/>
    <w:pPr>
      <w:keepLines/>
      <w:tabs>
        <w:tab w:val="right" w:pos="4459"/>
      </w:tabs>
      <w:ind w:left="1440" w:hanging="240"/>
    </w:pPr>
    <w:rPr>
      <w:sz w:val="18"/>
    </w:rPr>
  </w:style>
  <w:style w:type="paragraph" w:styleId="Register7">
    <w:name w:val="index 7"/>
    <w:basedOn w:val="Normlny"/>
    <w:next w:val="Normlny"/>
    <w:semiHidden/>
    <w:rsid w:val="00606AC0"/>
    <w:pPr>
      <w:keepLines/>
      <w:tabs>
        <w:tab w:val="right" w:pos="4459"/>
      </w:tabs>
      <w:ind w:left="1680" w:hanging="240"/>
    </w:pPr>
    <w:rPr>
      <w:sz w:val="18"/>
    </w:rPr>
  </w:style>
  <w:style w:type="paragraph" w:styleId="Register8">
    <w:name w:val="index 8"/>
    <w:basedOn w:val="Normlny"/>
    <w:next w:val="Normlny"/>
    <w:semiHidden/>
    <w:rsid w:val="00606AC0"/>
    <w:pPr>
      <w:keepLines/>
      <w:tabs>
        <w:tab w:val="right" w:pos="4459"/>
      </w:tabs>
      <w:ind w:left="1920" w:hanging="240"/>
    </w:pPr>
    <w:rPr>
      <w:sz w:val="18"/>
    </w:rPr>
  </w:style>
  <w:style w:type="paragraph" w:styleId="Register9">
    <w:name w:val="index 9"/>
    <w:basedOn w:val="Normlny"/>
    <w:next w:val="Normlny"/>
    <w:semiHidden/>
    <w:rsid w:val="00606AC0"/>
    <w:pPr>
      <w:keepLines/>
      <w:tabs>
        <w:tab w:val="right" w:pos="4459"/>
      </w:tabs>
      <w:ind w:left="2160" w:hanging="240"/>
    </w:pPr>
    <w:rPr>
      <w:sz w:val="18"/>
    </w:rPr>
  </w:style>
  <w:style w:type="paragraph" w:styleId="Nadpisregistra">
    <w:name w:val="index heading"/>
    <w:basedOn w:val="Normlny"/>
    <w:next w:val="Register1"/>
    <w:semiHidden/>
    <w:rsid w:val="00606AC0"/>
    <w:pPr>
      <w:keepLines/>
      <w:pBdr>
        <w:top w:val="single" w:sz="12" w:space="0" w:color="auto"/>
      </w:pBdr>
      <w:spacing w:before="360" w:after="240"/>
    </w:pPr>
    <w:rPr>
      <w:b/>
      <w:i/>
      <w:sz w:val="26"/>
    </w:rPr>
  </w:style>
  <w:style w:type="character" w:styleId="slostrany">
    <w:name w:val="page number"/>
    <w:basedOn w:val="Predvolenpsmoodseku"/>
    <w:rsid w:val="00606AC0"/>
  </w:style>
  <w:style w:type="paragraph" w:styleId="Obsah1">
    <w:name w:val="toc 1"/>
    <w:basedOn w:val="Normlny"/>
    <w:next w:val="Normlny"/>
    <w:semiHidden/>
    <w:rsid w:val="00606AC0"/>
    <w:pPr>
      <w:tabs>
        <w:tab w:val="left" w:pos="786"/>
        <w:tab w:val="right" w:leader="dot" w:pos="9072"/>
      </w:tabs>
      <w:spacing w:before="480" w:after="240"/>
      <w:ind w:left="426" w:right="1132" w:hanging="426"/>
    </w:pPr>
    <w:rPr>
      <w:b/>
      <w:caps/>
    </w:rPr>
  </w:style>
  <w:style w:type="paragraph" w:styleId="Obsah2">
    <w:name w:val="toc 2"/>
    <w:basedOn w:val="Normlny"/>
    <w:next w:val="Normlny"/>
    <w:semiHidden/>
    <w:rsid w:val="00606AC0"/>
    <w:pPr>
      <w:tabs>
        <w:tab w:val="left" w:pos="1675"/>
        <w:tab w:val="right" w:leader="dot" w:pos="9072"/>
      </w:tabs>
      <w:ind w:left="1135" w:right="1132" w:hanging="709"/>
    </w:pPr>
  </w:style>
  <w:style w:type="paragraph" w:styleId="Obsah3">
    <w:name w:val="toc 3"/>
    <w:basedOn w:val="Normlny"/>
    <w:next w:val="Normlny"/>
    <w:semiHidden/>
    <w:rsid w:val="00606AC0"/>
    <w:pPr>
      <w:tabs>
        <w:tab w:val="left" w:pos="2563"/>
        <w:tab w:val="left" w:pos="2705"/>
        <w:tab w:val="right" w:leader="dot" w:pos="9072"/>
      </w:tabs>
      <w:ind w:left="1985" w:right="1132" w:hanging="851"/>
    </w:pPr>
  </w:style>
  <w:style w:type="paragraph" w:styleId="Obsah4">
    <w:name w:val="toc 4"/>
    <w:basedOn w:val="Normlny"/>
    <w:next w:val="Normlny"/>
    <w:semiHidden/>
    <w:rsid w:val="00606AC0"/>
    <w:pPr>
      <w:tabs>
        <w:tab w:val="left" w:pos="3877"/>
        <w:tab w:val="right" w:leader="dot" w:pos="9072"/>
      </w:tabs>
      <w:ind w:left="2977" w:right="1132" w:hanging="993"/>
    </w:pPr>
  </w:style>
  <w:style w:type="paragraph" w:styleId="Textmakra">
    <w:name w:val="macro"/>
    <w:semiHidden/>
    <w:rsid w:val="00606AC0"/>
    <w:pPr>
      <w:keepLines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402"/>
        <w:tab w:val="left" w:pos="3969"/>
        <w:tab w:val="left" w:pos="4253"/>
        <w:tab w:val="left" w:pos="4536"/>
        <w:tab w:val="left" w:pos="5387"/>
        <w:tab w:val="left" w:pos="5670"/>
      </w:tabs>
      <w:jc w:val="both"/>
    </w:pPr>
    <w:rPr>
      <w:rFonts w:ascii="Courier New" w:hAnsi="Courier New"/>
      <w:lang w:val="de-DE"/>
    </w:rPr>
  </w:style>
  <w:style w:type="paragraph" w:styleId="Obsah5">
    <w:name w:val="toc 5"/>
    <w:basedOn w:val="Normlny"/>
    <w:next w:val="Normlny"/>
    <w:semiHidden/>
    <w:rsid w:val="00606AC0"/>
    <w:pPr>
      <w:tabs>
        <w:tab w:val="right" w:pos="8931"/>
      </w:tabs>
      <w:ind w:left="1702" w:right="850" w:hanging="1135"/>
    </w:pPr>
  </w:style>
  <w:style w:type="paragraph" w:styleId="Pta">
    <w:name w:val="footer"/>
    <w:basedOn w:val="Normlny"/>
    <w:rsid w:val="00606AC0"/>
  </w:style>
  <w:style w:type="paragraph" w:styleId="Hlavika">
    <w:name w:val="header"/>
    <w:basedOn w:val="Normlny"/>
    <w:rsid w:val="00606AC0"/>
  </w:style>
  <w:style w:type="paragraph" w:styleId="Obsah6">
    <w:name w:val="toc 6"/>
    <w:basedOn w:val="Normlny"/>
    <w:next w:val="Normlny"/>
    <w:semiHidden/>
    <w:rsid w:val="00606AC0"/>
    <w:pPr>
      <w:tabs>
        <w:tab w:val="right" w:pos="8931"/>
      </w:tabs>
      <w:ind w:left="1702" w:right="850" w:hanging="1135"/>
    </w:pPr>
  </w:style>
  <w:style w:type="paragraph" w:styleId="Textkomentra">
    <w:name w:val="annotation text"/>
    <w:basedOn w:val="Normlny"/>
    <w:semiHidden/>
    <w:rsid w:val="00606AC0"/>
    <w:rPr>
      <w:sz w:val="20"/>
    </w:rPr>
  </w:style>
  <w:style w:type="character" w:styleId="Odkaznakomentr">
    <w:name w:val="annotation reference"/>
    <w:semiHidden/>
    <w:rsid w:val="00606AC0"/>
    <w:rPr>
      <w:sz w:val="16"/>
    </w:rPr>
  </w:style>
  <w:style w:type="paragraph" w:styleId="Textkoncovejpoznmky">
    <w:name w:val="endnote text"/>
    <w:basedOn w:val="Normlny"/>
    <w:semiHidden/>
    <w:rsid w:val="00606AC0"/>
    <w:rPr>
      <w:sz w:val="20"/>
    </w:rPr>
  </w:style>
  <w:style w:type="paragraph" w:styleId="Textpoznmkypodiarou">
    <w:name w:val="footnote text"/>
    <w:basedOn w:val="Normlny"/>
    <w:semiHidden/>
    <w:rsid w:val="00606AC0"/>
    <w:rPr>
      <w:sz w:val="20"/>
    </w:rPr>
  </w:style>
  <w:style w:type="character" w:styleId="Odkaznapoznmkupodiarou">
    <w:name w:val="footnote reference"/>
    <w:semiHidden/>
    <w:rsid w:val="00606AC0"/>
    <w:rPr>
      <w:position w:val="6"/>
      <w:sz w:val="16"/>
    </w:rPr>
  </w:style>
  <w:style w:type="paragraph" w:styleId="Nzov">
    <w:name w:val="Title"/>
    <w:basedOn w:val="Normlny"/>
    <w:qFormat/>
    <w:rsid w:val="00606AC0"/>
    <w:pPr>
      <w:shd w:val="pct15" w:color="000000" w:fill="FFFFFF"/>
      <w:jc w:val="center"/>
    </w:pPr>
    <w:rPr>
      <w:b/>
      <w:sz w:val="32"/>
      <w:lang w:val="de-DE"/>
    </w:rPr>
  </w:style>
  <w:style w:type="paragraph" w:styleId="Zkladntext">
    <w:name w:val="Body Text"/>
    <w:basedOn w:val="Normlny"/>
    <w:rsid w:val="00606AC0"/>
    <w:rPr>
      <w:lang w:val="de-DE"/>
    </w:rPr>
  </w:style>
  <w:style w:type="paragraph" w:styleId="Zkladntext3">
    <w:name w:val="Body Text 3"/>
    <w:basedOn w:val="Normlny"/>
    <w:rsid w:val="00606AC0"/>
    <w:rPr>
      <w:b/>
      <w:lang w:val="de-DE"/>
    </w:rPr>
  </w:style>
  <w:style w:type="paragraph" w:styleId="Zkladntext2">
    <w:name w:val="Body Text 2"/>
    <w:basedOn w:val="Normlny"/>
    <w:rsid w:val="00606AC0"/>
    <w:rPr>
      <w:sz w:val="20"/>
      <w:lang w:val="sk-SK"/>
    </w:rPr>
  </w:style>
  <w:style w:type="paragraph" w:styleId="Textbubliny">
    <w:name w:val="Balloon Text"/>
    <w:basedOn w:val="Normlny"/>
    <w:semiHidden/>
    <w:rsid w:val="00CE0229"/>
    <w:rPr>
      <w:rFonts w:ascii="Tahoma" w:hAnsi="Tahoma" w:cs="Tahoma"/>
      <w:sz w:val="16"/>
      <w:szCs w:val="16"/>
    </w:rPr>
  </w:style>
  <w:style w:type="paragraph" w:customStyle="1" w:styleId="Pismenka">
    <w:name w:val="Pismenka"/>
    <w:basedOn w:val="Zkladntext"/>
    <w:rsid w:val="00633A6F"/>
    <w:pPr>
      <w:tabs>
        <w:tab w:val="num" w:pos="426"/>
      </w:tabs>
      <w:ind w:left="426" w:hanging="426"/>
      <w:jc w:val="both"/>
    </w:pPr>
    <w:rPr>
      <w:rFonts w:ascii="Times New Roman" w:hAnsi="Times New Roman"/>
      <w:b/>
      <w:sz w:val="18"/>
      <w:lang w:val="sk-SK" w:eastAsia="en-US"/>
    </w:rPr>
  </w:style>
  <w:style w:type="character" w:customStyle="1" w:styleId="Nadpis2Char">
    <w:name w:val="Nadpis 2 Char"/>
    <w:link w:val="Nadpis2"/>
    <w:rsid w:val="007E70D9"/>
    <w:rPr>
      <w:rFonts w:ascii="Garamond" w:hAnsi="Garamond"/>
      <w:b/>
      <w:sz w:val="22"/>
      <w:szCs w:val="22"/>
      <w:lang w:bidi="ar-SA"/>
    </w:rPr>
  </w:style>
  <w:style w:type="paragraph" w:customStyle="1" w:styleId="TopHeader">
    <w:name w:val="Top Header"/>
    <w:basedOn w:val="Normlny"/>
    <w:qFormat/>
    <w:rsid w:val="00392CCA"/>
    <w:pPr>
      <w:jc w:val="center"/>
    </w:pPr>
    <w:rPr>
      <w:rFonts w:ascii="Arial Narrow" w:hAnsi="Arial Narrow"/>
      <w:b/>
      <w:bCs/>
      <w:szCs w:val="22"/>
      <w:lang w:val="sk-SK" w:eastAsia="en-US"/>
    </w:rPr>
  </w:style>
  <w:style w:type="paragraph" w:customStyle="1" w:styleId="ListParagraph1">
    <w:name w:val="List Paragraph1"/>
    <w:basedOn w:val="Normlny"/>
    <w:uiPriority w:val="34"/>
    <w:qFormat/>
    <w:rsid w:val="00C64C64"/>
    <w:pPr>
      <w:ind w:left="708"/>
    </w:pPr>
  </w:style>
  <w:style w:type="paragraph" w:customStyle="1" w:styleId="Revision1">
    <w:name w:val="Revision1"/>
    <w:hidden/>
    <w:uiPriority w:val="99"/>
    <w:semiHidden/>
    <w:rsid w:val="00315C7B"/>
    <w:rPr>
      <w:rFonts w:ascii="Garamond" w:hAnsi="Garamond"/>
      <w:sz w:val="24"/>
      <w:lang w:val="de-AT"/>
    </w:rPr>
  </w:style>
  <w:style w:type="paragraph" w:customStyle="1" w:styleId="odstavec">
    <w:name w:val="odstavec"/>
    <w:basedOn w:val="Normlny"/>
    <w:link w:val="odstavecChar"/>
    <w:autoRedefine/>
    <w:rsid w:val="006C12B1"/>
    <w:pPr>
      <w:tabs>
        <w:tab w:val="left" w:pos="709"/>
      </w:tabs>
      <w:suppressAutoHyphens/>
      <w:ind w:right="-79"/>
    </w:pPr>
    <w:rPr>
      <w:szCs w:val="22"/>
    </w:rPr>
  </w:style>
  <w:style w:type="character" w:customStyle="1" w:styleId="odstavecChar">
    <w:name w:val="odstavec Char"/>
    <w:link w:val="odstavec"/>
    <w:rsid w:val="006C12B1"/>
    <w:rPr>
      <w:rFonts w:ascii="Garamond" w:hAnsi="Garamond"/>
      <w:sz w:val="22"/>
      <w:szCs w:val="22"/>
    </w:rPr>
  </w:style>
  <w:style w:type="paragraph" w:customStyle="1" w:styleId="abc">
    <w:name w:val="abc"/>
    <w:basedOn w:val="Normlny"/>
    <w:autoRedefine/>
    <w:rsid w:val="004562D0"/>
    <w:pPr>
      <w:numPr>
        <w:numId w:val="43"/>
      </w:numPr>
      <w:spacing w:before="60" w:after="120"/>
      <w:jc w:val="both"/>
    </w:pPr>
    <w:rPr>
      <w:rFonts w:ascii="Arial" w:hAnsi="Arial" w:cs="Arial"/>
      <w:b/>
      <w:sz w:val="20"/>
      <w:lang w:val="sk-SK"/>
    </w:rPr>
  </w:style>
  <w:style w:type="paragraph" w:customStyle="1" w:styleId="ABC-paragrahinNotes">
    <w:name w:val="ABC - paragrah in Notes"/>
    <w:link w:val="ABC-paragrahinNotesChar"/>
    <w:rsid w:val="004562D0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link w:val="ABC-paragrahinNotes"/>
    <w:rsid w:val="004562D0"/>
    <w:rPr>
      <w:rFonts w:ascii="Arial" w:hAnsi="Arial"/>
      <w:sz w:val="18"/>
      <w:lang w:val="en-GB" w:eastAsia="en-US" w:bidi="ar-SA"/>
    </w:rPr>
  </w:style>
  <w:style w:type="paragraph" w:customStyle="1" w:styleId="lines">
    <w:name w:val="line s"/>
    <w:basedOn w:val="Normlny"/>
    <w:autoRedefine/>
    <w:rsid w:val="00B13926"/>
    <w:pPr>
      <w:pBdr>
        <w:bottom w:val="single" w:sz="4" w:space="1" w:color="auto"/>
      </w:pBdr>
      <w:ind w:left="113" w:right="57"/>
      <w:jc w:val="right"/>
    </w:pPr>
    <w:rPr>
      <w:rFonts w:ascii="Times New Roman" w:hAnsi="Times New Roman"/>
      <w:bCs/>
      <w:sz w:val="20"/>
      <w:lang w:val="sk-SK"/>
    </w:rPr>
  </w:style>
  <w:style w:type="paragraph" w:customStyle="1" w:styleId="lined">
    <w:name w:val="line d"/>
    <w:basedOn w:val="Normlny"/>
    <w:autoRedefine/>
    <w:rsid w:val="00B13926"/>
    <w:pPr>
      <w:pBdr>
        <w:bottom w:val="double" w:sz="4" w:space="1" w:color="auto"/>
      </w:pBdr>
      <w:ind w:left="113" w:right="57"/>
      <w:jc w:val="right"/>
    </w:pPr>
    <w:rPr>
      <w:rFonts w:ascii="Times New Roman" w:hAnsi="Times New Roman"/>
      <w:b/>
      <w:sz w:val="20"/>
      <w:lang w:val="sk-SK"/>
    </w:rPr>
  </w:style>
  <w:style w:type="paragraph" w:customStyle="1" w:styleId="Default">
    <w:name w:val="Default"/>
    <w:rsid w:val="00A3148F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  <w:style w:type="character" w:customStyle="1" w:styleId="ra">
    <w:name w:val="ra"/>
    <w:basedOn w:val="Predvolenpsmoodseku"/>
    <w:rsid w:val="00675A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E70D9"/>
    <w:rPr>
      <w:rFonts w:ascii="Garamond" w:hAnsi="Garamond"/>
      <w:sz w:val="22"/>
      <w:lang w:val="de-AT"/>
    </w:rPr>
  </w:style>
  <w:style w:type="paragraph" w:styleId="Nadpis1">
    <w:name w:val="heading 1"/>
    <w:basedOn w:val="Normln"/>
    <w:next w:val="Normln"/>
    <w:qFormat/>
    <w:rsid w:val="00B04402"/>
    <w:pPr>
      <w:numPr>
        <w:numId w:val="1"/>
      </w:numPr>
      <w:outlineLvl w:val="0"/>
    </w:pPr>
    <w:rPr>
      <w:b/>
      <w:caps/>
      <w:szCs w:val="22"/>
      <w:lang w:val="sk-SK"/>
    </w:rPr>
  </w:style>
  <w:style w:type="paragraph" w:styleId="Nadpis2">
    <w:name w:val="heading 2"/>
    <w:basedOn w:val="Normln"/>
    <w:next w:val="Normln"/>
    <w:link w:val="Nadpis2Char"/>
    <w:qFormat/>
    <w:rsid w:val="007E70D9"/>
    <w:pPr>
      <w:numPr>
        <w:ilvl w:val="1"/>
        <w:numId w:val="2"/>
      </w:numPr>
      <w:tabs>
        <w:tab w:val="left" w:pos="6804"/>
      </w:tabs>
      <w:ind w:right="566"/>
      <w:outlineLvl w:val="1"/>
    </w:pPr>
    <w:rPr>
      <w:b/>
      <w:szCs w:val="22"/>
    </w:rPr>
  </w:style>
  <w:style w:type="paragraph" w:styleId="Nadpis3">
    <w:name w:val="heading 3"/>
    <w:basedOn w:val="Normln"/>
    <w:next w:val="Normlnodsazen"/>
    <w:qFormat/>
    <w:rsid w:val="007E70D9"/>
    <w:pPr>
      <w:numPr>
        <w:ilvl w:val="2"/>
        <w:numId w:val="3"/>
      </w:numPr>
      <w:tabs>
        <w:tab w:val="left" w:pos="601"/>
      </w:tabs>
      <w:ind w:left="601" w:right="1469" w:hanging="601"/>
      <w:outlineLvl w:val="2"/>
    </w:pPr>
    <w:rPr>
      <w:b/>
      <w:szCs w:val="22"/>
      <w:lang w:val="sk-SK"/>
    </w:rPr>
  </w:style>
  <w:style w:type="paragraph" w:styleId="Nadpis4">
    <w:name w:val="heading 4"/>
    <w:basedOn w:val="Normln"/>
    <w:next w:val="Normlnodsazen"/>
    <w:qFormat/>
    <w:rsid w:val="00606AC0"/>
    <w:pPr>
      <w:numPr>
        <w:ilvl w:val="3"/>
        <w:numId w:val="4"/>
      </w:numPr>
      <w:ind w:right="1467"/>
      <w:outlineLvl w:val="3"/>
    </w:pPr>
    <w:rPr>
      <w:b/>
      <w:lang w:val="sk-SK"/>
    </w:rPr>
  </w:style>
  <w:style w:type="paragraph" w:styleId="Nadpis5">
    <w:name w:val="heading 5"/>
    <w:basedOn w:val="Normln"/>
    <w:next w:val="Normlnodsazen"/>
    <w:qFormat/>
    <w:rsid w:val="00606AC0"/>
    <w:pPr>
      <w:numPr>
        <w:ilvl w:val="4"/>
        <w:numId w:val="5"/>
      </w:numPr>
      <w:ind w:right="1467"/>
      <w:outlineLvl w:val="4"/>
    </w:pPr>
    <w:rPr>
      <w:i/>
      <w:lang w:val="sk-SK"/>
    </w:rPr>
  </w:style>
  <w:style w:type="paragraph" w:styleId="Nadpis6">
    <w:name w:val="heading 6"/>
    <w:basedOn w:val="Normln"/>
    <w:next w:val="Normlnodsazen"/>
    <w:qFormat/>
    <w:rsid w:val="00606AC0"/>
    <w:pPr>
      <w:ind w:left="1418" w:right="1467" w:hanging="1418"/>
      <w:outlineLvl w:val="5"/>
    </w:pPr>
    <w:rPr>
      <w:i/>
    </w:rPr>
  </w:style>
  <w:style w:type="paragraph" w:styleId="Nadpis7">
    <w:name w:val="heading 7"/>
    <w:basedOn w:val="Normln"/>
    <w:next w:val="Normlnodsazen"/>
    <w:qFormat/>
    <w:rsid w:val="00606AC0"/>
    <w:pPr>
      <w:numPr>
        <w:ilvl w:val="6"/>
        <w:numId w:val="1"/>
      </w:numPr>
      <w:outlineLvl w:val="6"/>
    </w:pPr>
    <w:rPr>
      <w:i/>
      <w:sz w:val="20"/>
      <w:lang w:val="de-DE"/>
    </w:rPr>
  </w:style>
  <w:style w:type="paragraph" w:styleId="Nadpis8">
    <w:name w:val="heading 8"/>
    <w:basedOn w:val="Normln"/>
    <w:next w:val="Normlnodsazen"/>
    <w:qFormat/>
    <w:rsid w:val="00606AC0"/>
    <w:pPr>
      <w:numPr>
        <w:ilvl w:val="7"/>
        <w:numId w:val="1"/>
      </w:numPr>
      <w:outlineLvl w:val="7"/>
    </w:pPr>
    <w:rPr>
      <w:i/>
      <w:sz w:val="20"/>
      <w:lang w:val="de-DE"/>
    </w:rPr>
  </w:style>
  <w:style w:type="paragraph" w:styleId="Nadpis9">
    <w:name w:val="heading 9"/>
    <w:basedOn w:val="Normln"/>
    <w:next w:val="Normlnodsazen"/>
    <w:qFormat/>
    <w:rsid w:val="00606AC0"/>
    <w:pPr>
      <w:numPr>
        <w:ilvl w:val="8"/>
        <w:numId w:val="1"/>
      </w:numPr>
      <w:outlineLvl w:val="8"/>
    </w:pPr>
    <w:rPr>
      <w:i/>
      <w:sz w:val="20"/>
      <w:lang w:val="de-D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odsazen">
    <w:name w:val="Normal Indent"/>
    <w:basedOn w:val="Normln"/>
    <w:rsid w:val="00606AC0"/>
    <w:pPr>
      <w:ind w:left="708"/>
    </w:pPr>
  </w:style>
  <w:style w:type="paragraph" w:styleId="Rejstk1">
    <w:name w:val="index 1"/>
    <w:basedOn w:val="Normln"/>
    <w:next w:val="Normln"/>
    <w:semiHidden/>
    <w:rsid w:val="00606AC0"/>
    <w:pPr>
      <w:keepLines/>
      <w:tabs>
        <w:tab w:val="right" w:pos="4459"/>
      </w:tabs>
      <w:ind w:left="240" w:hanging="240"/>
    </w:pPr>
    <w:rPr>
      <w:sz w:val="18"/>
    </w:rPr>
  </w:style>
  <w:style w:type="paragraph" w:styleId="Rejstk2">
    <w:name w:val="index 2"/>
    <w:basedOn w:val="Normln"/>
    <w:next w:val="Normln"/>
    <w:semiHidden/>
    <w:rsid w:val="00606AC0"/>
    <w:pPr>
      <w:keepLines/>
      <w:tabs>
        <w:tab w:val="right" w:pos="4459"/>
      </w:tabs>
      <w:ind w:left="480" w:hanging="240"/>
    </w:pPr>
    <w:rPr>
      <w:sz w:val="18"/>
    </w:rPr>
  </w:style>
  <w:style w:type="paragraph" w:styleId="Rejstk3">
    <w:name w:val="index 3"/>
    <w:basedOn w:val="Normln"/>
    <w:next w:val="Normln"/>
    <w:semiHidden/>
    <w:rsid w:val="00606AC0"/>
    <w:pPr>
      <w:keepLines/>
      <w:tabs>
        <w:tab w:val="right" w:pos="4459"/>
      </w:tabs>
      <w:ind w:left="720" w:hanging="240"/>
    </w:pPr>
    <w:rPr>
      <w:sz w:val="18"/>
    </w:rPr>
  </w:style>
  <w:style w:type="paragraph" w:styleId="Rejstk4">
    <w:name w:val="index 4"/>
    <w:basedOn w:val="Normln"/>
    <w:next w:val="Normln"/>
    <w:semiHidden/>
    <w:rsid w:val="00606AC0"/>
    <w:pPr>
      <w:keepLines/>
      <w:tabs>
        <w:tab w:val="right" w:pos="4459"/>
      </w:tabs>
      <w:ind w:left="960" w:hanging="240"/>
    </w:pPr>
    <w:rPr>
      <w:sz w:val="18"/>
    </w:rPr>
  </w:style>
  <w:style w:type="paragraph" w:styleId="Rejstk5">
    <w:name w:val="index 5"/>
    <w:basedOn w:val="Normln"/>
    <w:next w:val="Normln"/>
    <w:semiHidden/>
    <w:rsid w:val="00606AC0"/>
    <w:pPr>
      <w:keepLines/>
      <w:tabs>
        <w:tab w:val="right" w:pos="4459"/>
      </w:tabs>
      <w:ind w:left="1200" w:hanging="240"/>
    </w:pPr>
    <w:rPr>
      <w:sz w:val="18"/>
    </w:rPr>
  </w:style>
  <w:style w:type="paragraph" w:styleId="Rejstk6">
    <w:name w:val="index 6"/>
    <w:basedOn w:val="Normln"/>
    <w:next w:val="Normln"/>
    <w:semiHidden/>
    <w:rsid w:val="00606AC0"/>
    <w:pPr>
      <w:keepLines/>
      <w:tabs>
        <w:tab w:val="right" w:pos="4459"/>
      </w:tabs>
      <w:ind w:left="1440" w:hanging="240"/>
    </w:pPr>
    <w:rPr>
      <w:sz w:val="18"/>
    </w:rPr>
  </w:style>
  <w:style w:type="paragraph" w:styleId="Rejstk7">
    <w:name w:val="index 7"/>
    <w:basedOn w:val="Normln"/>
    <w:next w:val="Normln"/>
    <w:semiHidden/>
    <w:rsid w:val="00606AC0"/>
    <w:pPr>
      <w:keepLines/>
      <w:tabs>
        <w:tab w:val="right" w:pos="4459"/>
      </w:tabs>
      <w:ind w:left="1680" w:hanging="240"/>
    </w:pPr>
    <w:rPr>
      <w:sz w:val="18"/>
    </w:rPr>
  </w:style>
  <w:style w:type="paragraph" w:styleId="Rejstk8">
    <w:name w:val="index 8"/>
    <w:basedOn w:val="Normln"/>
    <w:next w:val="Normln"/>
    <w:semiHidden/>
    <w:rsid w:val="00606AC0"/>
    <w:pPr>
      <w:keepLines/>
      <w:tabs>
        <w:tab w:val="right" w:pos="4459"/>
      </w:tabs>
      <w:ind w:left="1920" w:hanging="240"/>
    </w:pPr>
    <w:rPr>
      <w:sz w:val="18"/>
    </w:rPr>
  </w:style>
  <w:style w:type="paragraph" w:styleId="Rejstk9">
    <w:name w:val="index 9"/>
    <w:basedOn w:val="Normln"/>
    <w:next w:val="Normln"/>
    <w:semiHidden/>
    <w:rsid w:val="00606AC0"/>
    <w:pPr>
      <w:keepLines/>
      <w:tabs>
        <w:tab w:val="right" w:pos="4459"/>
      </w:tabs>
      <w:ind w:left="2160" w:hanging="240"/>
    </w:pPr>
    <w:rPr>
      <w:sz w:val="18"/>
    </w:rPr>
  </w:style>
  <w:style w:type="paragraph" w:styleId="Hlavikarejstku">
    <w:name w:val="index heading"/>
    <w:basedOn w:val="Normln"/>
    <w:next w:val="Rejstk1"/>
    <w:semiHidden/>
    <w:rsid w:val="00606AC0"/>
    <w:pPr>
      <w:keepLines/>
      <w:pBdr>
        <w:top w:val="single" w:sz="12" w:space="0" w:color="auto"/>
      </w:pBdr>
      <w:spacing w:before="360" w:after="240"/>
    </w:pPr>
    <w:rPr>
      <w:b/>
      <w:i/>
      <w:sz w:val="26"/>
    </w:rPr>
  </w:style>
  <w:style w:type="character" w:styleId="slostrnky">
    <w:name w:val="page number"/>
    <w:basedOn w:val="Standardnpsmoodstavce"/>
    <w:rsid w:val="00606AC0"/>
  </w:style>
  <w:style w:type="paragraph" w:styleId="Obsah1">
    <w:name w:val="toc 1"/>
    <w:basedOn w:val="Normln"/>
    <w:next w:val="Normln"/>
    <w:semiHidden/>
    <w:rsid w:val="00606AC0"/>
    <w:pPr>
      <w:tabs>
        <w:tab w:val="left" w:pos="786"/>
        <w:tab w:val="right" w:leader="dot" w:pos="9072"/>
      </w:tabs>
      <w:spacing w:before="480" w:after="240"/>
      <w:ind w:left="426" w:right="1132" w:hanging="426"/>
    </w:pPr>
    <w:rPr>
      <w:b/>
      <w:caps/>
    </w:rPr>
  </w:style>
  <w:style w:type="paragraph" w:styleId="Obsah2">
    <w:name w:val="toc 2"/>
    <w:basedOn w:val="Normln"/>
    <w:next w:val="Normln"/>
    <w:semiHidden/>
    <w:rsid w:val="00606AC0"/>
    <w:pPr>
      <w:tabs>
        <w:tab w:val="left" w:pos="1675"/>
        <w:tab w:val="right" w:leader="dot" w:pos="9072"/>
      </w:tabs>
      <w:ind w:left="1135" w:right="1132" w:hanging="709"/>
    </w:pPr>
  </w:style>
  <w:style w:type="paragraph" w:styleId="Obsah3">
    <w:name w:val="toc 3"/>
    <w:basedOn w:val="Normln"/>
    <w:next w:val="Normln"/>
    <w:semiHidden/>
    <w:rsid w:val="00606AC0"/>
    <w:pPr>
      <w:tabs>
        <w:tab w:val="left" w:pos="2563"/>
        <w:tab w:val="left" w:pos="2705"/>
        <w:tab w:val="right" w:leader="dot" w:pos="9072"/>
      </w:tabs>
      <w:ind w:left="1985" w:right="1132" w:hanging="851"/>
    </w:pPr>
  </w:style>
  <w:style w:type="paragraph" w:styleId="Obsah4">
    <w:name w:val="toc 4"/>
    <w:basedOn w:val="Normln"/>
    <w:next w:val="Normln"/>
    <w:semiHidden/>
    <w:rsid w:val="00606AC0"/>
    <w:pPr>
      <w:tabs>
        <w:tab w:val="left" w:pos="3877"/>
        <w:tab w:val="right" w:leader="dot" w:pos="9072"/>
      </w:tabs>
      <w:ind w:left="2977" w:right="1132" w:hanging="993"/>
    </w:pPr>
  </w:style>
  <w:style w:type="paragraph" w:styleId="Textmakra">
    <w:name w:val="macro"/>
    <w:semiHidden/>
    <w:rsid w:val="00606AC0"/>
    <w:pPr>
      <w:keepLines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402"/>
        <w:tab w:val="left" w:pos="3969"/>
        <w:tab w:val="left" w:pos="4253"/>
        <w:tab w:val="left" w:pos="4536"/>
        <w:tab w:val="left" w:pos="5387"/>
        <w:tab w:val="left" w:pos="5670"/>
      </w:tabs>
      <w:jc w:val="both"/>
    </w:pPr>
    <w:rPr>
      <w:rFonts w:ascii="Courier New" w:hAnsi="Courier New"/>
      <w:lang w:val="de-DE"/>
    </w:rPr>
  </w:style>
  <w:style w:type="paragraph" w:styleId="Obsah5">
    <w:name w:val="toc 5"/>
    <w:basedOn w:val="Normln"/>
    <w:next w:val="Normln"/>
    <w:semiHidden/>
    <w:rsid w:val="00606AC0"/>
    <w:pPr>
      <w:tabs>
        <w:tab w:val="right" w:pos="8931"/>
      </w:tabs>
      <w:ind w:left="1702" w:right="850" w:hanging="1135"/>
    </w:pPr>
  </w:style>
  <w:style w:type="paragraph" w:styleId="Zpat">
    <w:name w:val="footer"/>
    <w:basedOn w:val="Normln"/>
    <w:rsid w:val="00606AC0"/>
  </w:style>
  <w:style w:type="paragraph" w:styleId="Zhlav">
    <w:name w:val="header"/>
    <w:basedOn w:val="Normln"/>
    <w:rsid w:val="00606AC0"/>
  </w:style>
  <w:style w:type="paragraph" w:styleId="Obsah6">
    <w:name w:val="toc 6"/>
    <w:basedOn w:val="Normln"/>
    <w:next w:val="Normln"/>
    <w:semiHidden/>
    <w:rsid w:val="00606AC0"/>
    <w:pPr>
      <w:tabs>
        <w:tab w:val="right" w:pos="8931"/>
      </w:tabs>
      <w:ind w:left="1702" w:right="850" w:hanging="1135"/>
    </w:pPr>
  </w:style>
  <w:style w:type="paragraph" w:styleId="Textkomente">
    <w:name w:val="annotation text"/>
    <w:basedOn w:val="Normln"/>
    <w:semiHidden/>
    <w:rsid w:val="00606AC0"/>
    <w:rPr>
      <w:sz w:val="20"/>
    </w:rPr>
  </w:style>
  <w:style w:type="character" w:styleId="Odkaznakoment">
    <w:name w:val="annotation reference"/>
    <w:semiHidden/>
    <w:rsid w:val="00606AC0"/>
    <w:rPr>
      <w:sz w:val="16"/>
    </w:rPr>
  </w:style>
  <w:style w:type="paragraph" w:styleId="Textvysvtlivek">
    <w:name w:val="endnote text"/>
    <w:basedOn w:val="Normln"/>
    <w:semiHidden/>
    <w:rsid w:val="00606AC0"/>
    <w:rPr>
      <w:sz w:val="20"/>
    </w:rPr>
  </w:style>
  <w:style w:type="paragraph" w:styleId="Textpoznpodarou">
    <w:name w:val="footnote text"/>
    <w:basedOn w:val="Normln"/>
    <w:semiHidden/>
    <w:rsid w:val="00606AC0"/>
    <w:rPr>
      <w:sz w:val="20"/>
    </w:rPr>
  </w:style>
  <w:style w:type="character" w:styleId="Znakapoznpodarou">
    <w:name w:val="footnote reference"/>
    <w:semiHidden/>
    <w:rsid w:val="00606AC0"/>
    <w:rPr>
      <w:position w:val="6"/>
      <w:sz w:val="16"/>
    </w:rPr>
  </w:style>
  <w:style w:type="paragraph" w:styleId="Nzev">
    <w:name w:val="Title"/>
    <w:basedOn w:val="Normln"/>
    <w:qFormat/>
    <w:rsid w:val="00606AC0"/>
    <w:pPr>
      <w:shd w:val="pct15" w:color="000000" w:fill="FFFFFF"/>
      <w:jc w:val="center"/>
    </w:pPr>
    <w:rPr>
      <w:b/>
      <w:sz w:val="32"/>
      <w:lang w:val="de-DE"/>
    </w:rPr>
  </w:style>
  <w:style w:type="paragraph" w:styleId="Zkladntext">
    <w:name w:val="Body Text"/>
    <w:basedOn w:val="Normln"/>
    <w:rsid w:val="00606AC0"/>
    <w:rPr>
      <w:lang w:val="de-DE"/>
    </w:rPr>
  </w:style>
  <w:style w:type="paragraph" w:styleId="Zkladntext3">
    <w:name w:val="Body Text 3"/>
    <w:basedOn w:val="Normln"/>
    <w:rsid w:val="00606AC0"/>
    <w:rPr>
      <w:b/>
      <w:lang w:val="de-DE"/>
    </w:rPr>
  </w:style>
  <w:style w:type="paragraph" w:styleId="Zkladntext2">
    <w:name w:val="Body Text 2"/>
    <w:basedOn w:val="Normln"/>
    <w:rsid w:val="00606AC0"/>
    <w:rPr>
      <w:sz w:val="20"/>
      <w:lang w:val="sk-SK"/>
    </w:rPr>
  </w:style>
  <w:style w:type="paragraph" w:styleId="Textbubliny">
    <w:name w:val="Balloon Text"/>
    <w:basedOn w:val="Normln"/>
    <w:semiHidden/>
    <w:rsid w:val="00CE0229"/>
    <w:rPr>
      <w:rFonts w:ascii="Tahoma" w:hAnsi="Tahoma" w:cs="Tahoma"/>
      <w:sz w:val="16"/>
      <w:szCs w:val="16"/>
    </w:rPr>
  </w:style>
  <w:style w:type="paragraph" w:customStyle="1" w:styleId="Pismenka">
    <w:name w:val="Pismenka"/>
    <w:basedOn w:val="Zkladntext"/>
    <w:rsid w:val="00633A6F"/>
    <w:pPr>
      <w:tabs>
        <w:tab w:val="num" w:pos="426"/>
      </w:tabs>
      <w:ind w:left="426" w:hanging="426"/>
      <w:jc w:val="both"/>
    </w:pPr>
    <w:rPr>
      <w:rFonts w:ascii="Times New Roman" w:hAnsi="Times New Roman"/>
      <w:b/>
      <w:sz w:val="18"/>
      <w:lang w:val="sk-SK" w:eastAsia="en-US"/>
    </w:rPr>
  </w:style>
  <w:style w:type="character" w:customStyle="1" w:styleId="Nadpis2Char">
    <w:name w:val="Nadpis 2 Char"/>
    <w:link w:val="Nadpis2"/>
    <w:rsid w:val="007E70D9"/>
    <w:rPr>
      <w:rFonts w:ascii="Garamond" w:hAnsi="Garamond"/>
      <w:b/>
      <w:sz w:val="22"/>
      <w:szCs w:val="22"/>
      <w:lang w:bidi="ar-SA"/>
    </w:rPr>
  </w:style>
  <w:style w:type="paragraph" w:customStyle="1" w:styleId="TopHeader">
    <w:name w:val="Top Header"/>
    <w:basedOn w:val="Normln"/>
    <w:qFormat/>
    <w:rsid w:val="00392CCA"/>
    <w:pPr>
      <w:jc w:val="center"/>
    </w:pPr>
    <w:rPr>
      <w:rFonts w:ascii="Arial Narrow" w:hAnsi="Arial Narrow"/>
      <w:b/>
      <w:bCs/>
      <w:szCs w:val="22"/>
      <w:lang w:val="sk-SK" w:eastAsia="en-US"/>
    </w:rPr>
  </w:style>
  <w:style w:type="paragraph" w:customStyle="1" w:styleId="ListParagraph1">
    <w:name w:val="List Paragraph1"/>
    <w:basedOn w:val="Normln"/>
    <w:uiPriority w:val="34"/>
    <w:qFormat/>
    <w:rsid w:val="00C64C64"/>
    <w:pPr>
      <w:ind w:left="708"/>
    </w:pPr>
  </w:style>
  <w:style w:type="paragraph" w:customStyle="1" w:styleId="Revision1">
    <w:name w:val="Revision1"/>
    <w:hidden/>
    <w:uiPriority w:val="99"/>
    <w:semiHidden/>
    <w:rsid w:val="00315C7B"/>
    <w:rPr>
      <w:rFonts w:ascii="Garamond" w:hAnsi="Garamond"/>
      <w:sz w:val="24"/>
      <w:lang w:val="de-AT"/>
    </w:rPr>
  </w:style>
  <w:style w:type="paragraph" w:customStyle="1" w:styleId="odstavec">
    <w:name w:val="odstavec"/>
    <w:basedOn w:val="Normln"/>
    <w:link w:val="odstavecChar"/>
    <w:autoRedefine/>
    <w:rsid w:val="006C12B1"/>
    <w:pPr>
      <w:tabs>
        <w:tab w:val="left" w:pos="709"/>
      </w:tabs>
      <w:suppressAutoHyphens/>
      <w:ind w:right="-79"/>
    </w:pPr>
    <w:rPr>
      <w:szCs w:val="22"/>
    </w:rPr>
  </w:style>
  <w:style w:type="character" w:customStyle="1" w:styleId="odstavecChar">
    <w:name w:val="odstavec Char"/>
    <w:link w:val="odstavec"/>
    <w:rsid w:val="006C12B1"/>
    <w:rPr>
      <w:rFonts w:ascii="Garamond" w:hAnsi="Garamond"/>
      <w:sz w:val="22"/>
      <w:szCs w:val="22"/>
    </w:rPr>
  </w:style>
  <w:style w:type="paragraph" w:customStyle="1" w:styleId="abc">
    <w:name w:val="abc"/>
    <w:basedOn w:val="Normln"/>
    <w:autoRedefine/>
    <w:rsid w:val="004562D0"/>
    <w:pPr>
      <w:numPr>
        <w:numId w:val="43"/>
      </w:numPr>
      <w:spacing w:before="60" w:after="120"/>
      <w:jc w:val="both"/>
    </w:pPr>
    <w:rPr>
      <w:rFonts w:ascii="Arial" w:hAnsi="Arial" w:cs="Arial"/>
      <w:b/>
      <w:sz w:val="20"/>
      <w:lang w:val="sk-SK"/>
    </w:rPr>
  </w:style>
  <w:style w:type="paragraph" w:customStyle="1" w:styleId="ABC-paragrahinNotes">
    <w:name w:val="ABC - paragrah in Notes"/>
    <w:link w:val="ABC-paragrahinNotesChar"/>
    <w:rsid w:val="004562D0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link w:val="ABC-paragrahinNotes"/>
    <w:rsid w:val="004562D0"/>
    <w:rPr>
      <w:rFonts w:ascii="Arial" w:hAnsi="Arial"/>
      <w:sz w:val="18"/>
      <w:lang w:val="en-GB" w:eastAsia="en-US" w:bidi="ar-SA"/>
    </w:rPr>
  </w:style>
  <w:style w:type="paragraph" w:customStyle="1" w:styleId="lines">
    <w:name w:val="line s"/>
    <w:basedOn w:val="Normln"/>
    <w:autoRedefine/>
    <w:rsid w:val="00B13926"/>
    <w:pPr>
      <w:pBdr>
        <w:bottom w:val="single" w:sz="4" w:space="1" w:color="auto"/>
      </w:pBdr>
      <w:ind w:left="113" w:right="57"/>
      <w:jc w:val="right"/>
    </w:pPr>
    <w:rPr>
      <w:rFonts w:ascii="Times New Roman" w:hAnsi="Times New Roman"/>
      <w:bCs/>
      <w:sz w:val="20"/>
      <w:lang w:val="sk-SK"/>
    </w:rPr>
  </w:style>
  <w:style w:type="paragraph" w:customStyle="1" w:styleId="lined">
    <w:name w:val="line d"/>
    <w:basedOn w:val="Normln"/>
    <w:autoRedefine/>
    <w:rsid w:val="00B13926"/>
    <w:pPr>
      <w:pBdr>
        <w:bottom w:val="double" w:sz="4" w:space="1" w:color="auto"/>
      </w:pBdr>
      <w:ind w:left="113" w:right="57"/>
      <w:jc w:val="right"/>
    </w:pPr>
    <w:rPr>
      <w:rFonts w:ascii="Times New Roman" w:hAnsi="Times New Roman"/>
      <w:b/>
      <w:sz w:val="20"/>
      <w:lang w:val="sk-SK"/>
    </w:rPr>
  </w:style>
  <w:style w:type="paragraph" w:customStyle="1" w:styleId="Default">
    <w:name w:val="Default"/>
    <w:rsid w:val="00A3148F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emf"/><Relationship Id="rId21" Type="http://schemas.openxmlformats.org/officeDocument/2006/relationships/package" Target="embeddings/Pracovn__h_rok_programu_Microsoft_Office_Excel5.xlsx"/><Relationship Id="rId42" Type="http://schemas.openxmlformats.org/officeDocument/2006/relationships/image" Target="media/image18.emf"/><Relationship Id="rId47" Type="http://schemas.openxmlformats.org/officeDocument/2006/relationships/package" Target="embeddings/Pracovn__h_rok_programu_Microsoft_Office_Excel17.xlsx"/><Relationship Id="rId63" Type="http://schemas.openxmlformats.org/officeDocument/2006/relationships/package" Target="embeddings/Pracovn__h_rok_programu_Microsoft_Office_Excel25.xlsx"/><Relationship Id="rId68" Type="http://schemas.openxmlformats.org/officeDocument/2006/relationships/image" Target="media/image31.emf"/><Relationship Id="rId84" Type="http://schemas.openxmlformats.org/officeDocument/2006/relationships/image" Target="media/image39.emf"/><Relationship Id="rId89" Type="http://schemas.openxmlformats.org/officeDocument/2006/relationships/package" Target="embeddings/Pracovn__h_rok_programu_Microsoft_Office_Excel38.xlsx"/><Relationship Id="rId1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package" Target="embeddings/Pracovn__h_rok_programu_Microsoft_Office_Excel8.xlsx"/><Relationship Id="rId107" Type="http://schemas.openxmlformats.org/officeDocument/2006/relationships/package" Target="embeddings/Pracovn__h_rok_programu_Microsoft_Office_Excel47.xlsx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2.xlsx"/><Relationship Id="rId40" Type="http://schemas.openxmlformats.org/officeDocument/2006/relationships/image" Target="media/image17.emf"/><Relationship Id="rId45" Type="http://schemas.openxmlformats.org/officeDocument/2006/relationships/package" Target="embeddings/Pracovn__h_rok_programu_Microsoft_Office_Excel16.xlsx"/><Relationship Id="rId53" Type="http://schemas.openxmlformats.org/officeDocument/2006/relationships/package" Target="embeddings/Pracovn__h_rok_programu_Microsoft_Office_Excel20.xlsx"/><Relationship Id="rId58" Type="http://schemas.openxmlformats.org/officeDocument/2006/relationships/image" Target="media/image26.emf"/><Relationship Id="rId66" Type="http://schemas.openxmlformats.org/officeDocument/2006/relationships/image" Target="media/image30.emf"/><Relationship Id="rId74" Type="http://schemas.openxmlformats.org/officeDocument/2006/relationships/image" Target="media/image34.emf"/><Relationship Id="rId79" Type="http://schemas.openxmlformats.org/officeDocument/2006/relationships/package" Target="embeddings/Pracovn__h_rok_programu_Microsoft_Office_Excel33.xlsx"/><Relationship Id="rId87" Type="http://schemas.openxmlformats.org/officeDocument/2006/relationships/package" Target="embeddings/Pracovn__h_rok_programu_Microsoft_Office_Excel37.xlsx"/><Relationship Id="rId102" Type="http://schemas.openxmlformats.org/officeDocument/2006/relationships/image" Target="media/image48.emf"/><Relationship Id="rId110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package" Target="embeddings/Pracovn__h_rok_programu_Microsoft_Office_Excel24.xlsx"/><Relationship Id="rId82" Type="http://schemas.openxmlformats.org/officeDocument/2006/relationships/image" Target="media/image38.emf"/><Relationship Id="rId90" Type="http://schemas.openxmlformats.org/officeDocument/2006/relationships/image" Target="media/image42.emf"/><Relationship Id="rId95" Type="http://schemas.openxmlformats.org/officeDocument/2006/relationships/package" Target="embeddings/Pracovn__h_rok_programu_Microsoft_Office_Excel41.xlsx"/><Relationship Id="rId19" Type="http://schemas.openxmlformats.org/officeDocument/2006/relationships/package" Target="embeddings/Pracovn__h_rok_programu_Microsoft_Office_Excel4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oleObject3.bin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1.xlsx"/><Relationship Id="rId43" Type="http://schemas.openxmlformats.org/officeDocument/2006/relationships/package" Target="embeddings/Pracovn__h_rok_programu_Microsoft_Office_Excel15.xlsx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image" Target="media/image29.emf"/><Relationship Id="rId69" Type="http://schemas.openxmlformats.org/officeDocument/2006/relationships/package" Target="embeddings/Pracovn__h_rok_programu_Microsoft_Office_Excel28.xlsx"/><Relationship Id="rId77" Type="http://schemas.openxmlformats.org/officeDocument/2006/relationships/package" Target="embeddings/Pracovn__h_rok_programu_Microsoft_Office_Excel32.xlsx"/><Relationship Id="rId100" Type="http://schemas.openxmlformats.org/officeDocument/2006/relationships/image" Target="media/image47.emf"/><Relationship Id="rId105" Type="http://schemas.openxmlformats.org/officeDocument/2006/relationships/package" Target="embeddings/Pracovn__h_rok_programu_Microsoft_Office_Excel46.xlsx"/><Relationship Id="rId8" Type="http://schemas.openxmlformats.org/officeDocument/2006/relationships/image" Target="media/image1.emf"/><Relationship Id="rId51" Type="http://schemas.openxmlformats.org/officeDocument/2006/relationships/package" Target="embeddings/Pracovn__h_rok_programu_Microsoft_Office_Excel19.xlsx"/><Relationship Id="rId72" Type="http://schemas.openxmlformats.org/officeDocument/2006/relationships/image" Target="media/image33.emf"/><Relationship Id="rId80" Type="http://schemas.openxmlformats.org/officeDocument/2006/relationships/image" Target="media/image37.emf"/><Relationship Id="rId85" Type="http://schemas.openxmlformats.org/officeDocument/2006/relationships/package" Target="embeddings/Pracovn__h_rok_programu_Microsoft_Office_Excel36.xlsx"/><Relationship Id="rId93" Type="http://schemas.openxmlformats.org/officeDocument/2006/relationships/package" Target="embeddings/Pracovn__h_rok_programu_Microsoft_Office_Excel40.xlsx"/><Relationship Id="rId98" Type="http://schemas.openxmlformats.org/officeDocument/2006/relationships/image" Target="media/image46.emf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3.xlsx"/><Relationship Id="rId25" Type="http://schemas.openxmlformats.org/officeDocument/2006/relationships/package" Target="embeddings/Pracovn__h_rok_programu_Microsoft_Office_Excel7.xlsx"/><Relationship Id="rId33" Type="http://schemas.openxmlformats.org/officeDocument/2006/relationships/package" Target="embeddings/Pracovn__h_rok_programu_Microsoft_Office_Excel10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package" Target="embeddings/Pracovn__h_rok_programu_Microsoft_Office_Excel23.xlsx"/><Relationship Id="rId67" Type="http://schemas.openxmlformats.org/officeDocument/2006/relationships/package" Target="embeddings/Pracovn__h_rok_programu_Microsoft_Office_Excel27.xlsx"/><Relationship Id="rId103" Type="http://schemas.openxmlformats.org/officeDocument/2006/relationships/package" Target="embeddings/Pracovn__h_rok_programu_Microsoft_Office_Excel45.xlsx"/><Relationship Id="rId108" Type="http://schemas.openxmlformats.org/officeDocument/2006/relationships/image" Target="media/image51.emf"/><Relationship Id="rId20" Type="http://schemas.openxmlformats.org/officeDocument/2006/relationships/image" Target="media/image7.emf"/><Relationship Id="rId41" Type="http://schemas.openxmlformats.org/officeDocument/2006/relationships/package" Target="embeddings/Pracovn__h_rok_programu_Microsoft_Office_Excel14.xlsx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70" Type="http://schemas.openxmlformats.org/officeDocument/2006/relationships/image" Target="media/image32.emf"/><Relationship Id="rId75" Type="http://schemas.openxmlformats.org/officeDocument/2006/relationships/package" Target="embeddings/Pracovn__h_rok_programu_Microsoft_Office_Excel31.xlsx"/><Relationship Id="rId83" Type="http://schemas.openxmlformats.org/officeDocument/2006/relationships/package" Target="embeddings/Pracovn__h_rok_programu_Microsoft_Office_Excel35.xlsx"/><Relationship Id="rId88" Type="http://schemas.openxmlformats.org/officeDocument/2006/relationships/image" Target="media/image41.emf"/><Relationship Id="rId91" Type="http://schemas.openxmlformats.org/officeDocument/2006/relationships/package" Target="embeddings/Pracovn__h_rok_programu_Microsoft_Office_Excel39.xlsx"/><Relationship Id="rId96" Type="http://schemas.openxmlformats.org/officeDocument/2006/relationships/image" Target="media/image45.emf"/><Relationship Id="rId11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2.bin"/><Relationship Id="rId23" Type="http://schemas.openxmlformats.org/officeDocument/2006/relationships/package" Target="embeddings/Pracovn__h_rok_programu_Microsoft_Office_Excel6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Pracovn__h_rok_programu_Microsoft_Office_Excel18.xlsx"/><Relationship Id="rId57" Type="http://schemas.openxmlformats.org/officeDocument/2006/relationships/package" Target="embeddings/Pracovn__h_rok_programu_Microsoft_Office_Excel22.xlsx"/><Relationship Id="rId106" Type="http://schemas.openxmlformats.org/officeDocument/2006/relationships/image" Target="media/image50.emf"/><Relationship Id="rId10" Type="http://schemas.openxmlformats.org/officeDocument/2006/relationships/image" Target="media/image2.emf"/><Relationship Id="rId31" Type="http://schemas.openxmlformats.org/officeDocument/2006/relationships/package" Target="embeddings/Pracovn__h_rok_programu_Microsoft_Office_Excel9.xls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package" Target="embeddings/Pracovn__h_rok_programu_Microsoft_Office_Excel26.xlsx"/><Relationship Id="rId73" Type="http://schemas.openxmlformats.org/officeDocument/2006/relationships/package" Target="embeddings/Pracovn__h_rok_programu_Microsoft_Office_Excel30.xlsx"/><Relationship Id="rId78" Type="http://schemas.openxmlformats.org/officeDocument/2006/relationships/image" Target="media/image36.emf"/><Relationship Id="rId81" Type="http://schemas.openxmlformats.org/officeDocument/2006/relationships/package" Target="embeddings/Pracovn__h_rok_programu_Microsoft_Office_Excel34.xlsx"/><Relationship Id="rId86" Type="http://schemas.openxmlformats.org/officeDocument/2006/relationships/image" Target="media/image40.emf"/><Relationship Id="rId94" Type="http://schemas.openxmlformats.org/officeDocument/2006/relationships/image" Target="media/image44.emf"/><Relationship Id="rId99" Type="http://schemas.openxmlformats.org/officeDocument/2006/relationships/package" Target="embeddings/Pracovn__h_rok_programu_Microsoft_Office_Excel43.xlsx"/><Relationship Id="rId101" Type="http://schemas.openxmlformats.org/officeDocument/2006/relationships/package" Target="embeddings/Pracovn__h_rok_programu_Microsoft_Office_Excel44.xlsx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3" Type="http://schemas.openxmlformats.org/officeDocument/2006/relationships/oleObject" Target="embeddings/oleObject1.bin"/><Relationship Id="rId18" Type="http://schemas.openxmlformats.org/officeDocument/2006/relationships/image" Target="media/image6.emf"/><Relationship Id="rId39" Type="http://schemas.openxmlformats.org/officeDocument/2006/relationships/package" Target="embeddings/Pracovn__h_rok_programu_Microsoft_Office_Excel13.xlsx"/><Relationship Id="rId109" Type="http://schemas.openxmlformats.org/officeDocument/2006/relationships/package" Target="embeddings/Pracovn__h_rok_programu_Microsoft_Office_Excel48.xlsx"/><Relationship Id="rId34" Type="http://schemas.openxmlformats.org/officeDocument/2006/relationships/image" Target="media/image14.emf"/><Relationship Id="rId50" Type="http://schemas.openxmlformats.org/officeDocument/2006/relationships/image" Target="media/image22.emf"/><Relationship Id="rId55" Type="http://schemas.openxmlformats.org/officeDocument/2006/relationships/package" Target="embeddings/Pracovn__h_rok_programu_Microsoft_Office_Excel21.xlsx"/><Relationship Id="rId76" Type="http://schemas.openxmlformats.org/officeDocument/2006/relationships/image" Target="media/image35.emf"/><Relationship Id="rId97" Type="http://schemas.openxmlformats.org/officeDocument/2006/relationships/package" Target="embeddings/Pracovn__h_rok_programu_Microsoft_Office_Excel42.xlsx"/><Relationship Id="rId104" Type="http://schemas.openxmlformats.org/officeDocument/2006/relationships/image" Target="media/image49.emf"/><Relationship Id="rId7" Type="http://schemas.openxmlformats.org/officeDocument/2006/relationships/endnotes" Target="endnotes.xml"/><Relationship Id="rId71" Type="http://schemas.openxmlformats.org/officeDocument/2006/relationships/package" Target="embeddings/Pracovn__h_rok_programu_Microsoft_Office_Excel29.xlsx"/><Relationship Id="rId92" Type="http://schemas.openxmlformats.org/officeDocument/2006/relationships/image" Target="media/image43.emf"/><Relationship Id="rId21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6D228-0ECF-42AB-99CD-AF055C5C1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2507</Words>
  <Characters>14295</Characters>
  <Application>Microsoft Office Word</Application>
  <DocSecurity>0</DocSecurity>
  <Lines>119</Lines>
  <Paragraphs>33</Paragraphs>
  <ScaleCrop>false</ScaleCrop>
  <HeadingPairs>
    <vt:vector size="8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4" baseType="lpstr">
      <vt:lpstr>POZNÁMKY K ÚČTOVNEJ ZÁVIERKE</vt:lpstr>
      <vt:lpstr>POZNÁMKY K ÚČTOVNEJ ZÁVIERKE</vt:lpstr>
      <vt:lpstr>POZNÁMKY K ÚČTOVNEJ ZÁVIERKE</vt:lpstr>
      <vt:lpstr>POZNÁMKY K ÚČTOVNEJ ZÁVIERKE</vt:lpstr>
    </vt:vector>
  </TitlesOfParts>
  <Company>IB Gruppe</Company>
  <LinksUpToDate>false</LinksUpToDate>
  <CharactersWithSpaces>16769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Administrator</dc:creator>
  <cp:keywords/>
  <dc:description/>
  <cp:lastModifiedBy>Silvia</cp:lastModifiedBy>
  <cp:revision>8</cp:revision>
  <cp:lastPrinted>2011-01-14T08:59:00Z</cp:lastPrinted>
  <dcterms:created xsi:type="dcterms:W3CDTF">2016-03-15T21:33:00Z</dcterms:created>
  <dcterms:modified xsi:type="dcterms:W3CDTF">2016-03-16T20:36:00Z</dcterms:modified>
</cp:coreProperties>
</file>