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82C" w:rsidRDefault="001C3D31" w:rsidP="001C3D31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 w:rsidR="00023BA4">
        <w:rPr>
          <w:b/>
          <w:sz w:val="32"/>
          <w:szCs w:val="32"/>
        </w:rPr>
        <w:t xml:space="preserve"> k účtovnej závierke k 31.12.</w:t>
      </w:r>
      <w:r w:rsidR="009966A9">
        <w:rPr>
          <w:b/>
          <w:sz w:val="32"/>
          <w:szCs w:val="32"/>
        </w:rPr>
        <w:t>2015</w:t>
      </w:r>
    </w:p>
    <w:p w:rsidR="001C3D31" w:rsidRP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>DEF</w:t>
      </w:r>
      <w:r w:rsidRPr="001C3D31">
        <w:rPr>
          <w:b/>
          <w:sz w:val="24"/>
          <w:szCs w:val="24"/>
        </w:rPr>
        <w:t xml:space="preserve"> s.r.o.</w:t>
      </w:r>
    </w:p>
    <w:p w:rsidR="001C3D31" w:rsidRDefault="001C3D31" w:rsidP="001C3D31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proofErr w:type="spellStart"/>
      <w:r w:rsidR="004E2A15">
        <w:rPr>
          <w:b/>
          <w:sz w:val="24"/>
          <w:szCs w:val="24"/>
        </w:rPr>
        <w:t>Tajovského</w:t>
      </w:r>
      <w:proofErr w:type="spellEnd"/>
      <w:r w:rsidR="004E2A15">
        <w:rPr>
          <w:b/>
          <w:sz w:val="24"/>
          <w:szCs w:val="24"/>
        </w:rPr>
        <w:t xml:space="preserve"> 3329/33</w:t>
      </w:r>
    </w:p>
    <w:p w:rsidR="004E2A15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</w:t>
      </w:r>
      <w:r w:rsidR="00023BA4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žka číslo </w:t>
      </w:r>
      <w:r w:rsidR="004E2A15" w:rsidRPr="004E2A15">
        <w:rPr>
          <w:b/>
          <w:sz w:val="24"/>
          <w:szCs w:val="24"/>
        </w:rPr>
        <w:t>38583/B</w:t>
      </w:r>
    </w:p>
    <w:p w:rsidR="004E2A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E2A15" w:rsidRPr="004E2A15">
        <w:rPr>
          <w:b/>
          <w:sz w:val="24"/>
          <w:szCs w:val="24"/>
        </w:rPr>
        <w:t>36282235</w:t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</w:p>
    <w:p w:rsidR="004E2A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E2A15" w:rsidRPr="004E2A15">
        <w:rPr>
          <w:b/>
          <w:sz w:val="24"/>
          <w:szCs w:val="24"/>
        </w:rPr>
        <w:t>2022140395</w:t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</w:t>
      </w:r>
      <w:r w:rsidR="00023BA4">
        <w:rPr>
          <w:b/>
          <w:sz w:val="24"/>
          <w:szCs w:val="24"/>
        </w:rPr>
        <w:t xml:space="preserve"> zápisu:</w:t>
      </w:r>
      <w:r w:rsidR="00023BA4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2006</w:t>
      </w:r>
      <w:r>
        <w:rPr>
          <w:b/>
          <w:sz w:val="24"/>
          <w:szCs w:val="24"/>
        </w:rPr>
        <w:tab/>
      </w:r>
      <w:r w:rsidR="00023BA4">
        <w:rPr>
          <w:b/>
          <w:sz w:val="24"/>
          <w:szCs w:val="24"/>
        </w:rPr>
        <w:tab/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4E2A15">
        <w:rPr>
          <w:b/>
          <w:sz w:val="24"/>
          <w:szCs w:val="24"/>
        </w:rPr>
        <w:t xml:space="preserve">František </w:t>
      </w:r>
      <w:proofErr w:type="spellStart"/>
      <w:r w:rsidR="004E2A15">
        <w:rPr>
          <w:b/>
          <w:sz w:val="24"/>
          <w:szCs w:val="24"/>
        </w:rPr>
        <w:t>Dragúň</w:t>
      </w:r>
      <w:proofErr w:type="spellEnd"/>
      <w:r w:rsidR="004E2A15">
        <w:rPr>
          <w:b/>
          <w:sz w:val="24"/>
          <w:szCs w:val="24"/>
        </w:rPr>
        <w:t xml:space="preserve"> 50% podiel</w:t>
      </w:r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Eva </w:t>
      </w:r>
      <w:proofErr w:type="spellStart"/>
      <w:r>
        <w:rPr>
          <w:b/>
          <w:sz w:val="24"/>
          <w:szCs w:val="24"/>
        </w:rPr>
        <w:t>Dragúňová</w:t>
      </w:r>
      <w:proofErr w:type="spellEnd"/>
      <w:r>
        <w:rPr>
          <w:b/>
          <w:sz w:val="24"/>
          <w:szCs w:val="24"/>
        </w:rPr>
        <w:t xml:space="preserve"> 50% podiel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4E2A15">
        <w:rPr>
          <w:b/>
          <w:sz w:val="24"/>
          <w:szCs w:val="24"/>
        </w:rPr>
        <w:t xml:space="preserve">František </w:t>
      </w:r>
      <w:proofErr w:type="spellStart"/>
      <w:r w:rsidR="004E2A15">
        <w:rPr>
          <w:b/>
          <w:sz w:val="24"/>
          <w:szCs w:val="24"/>
        </w:rPr>
        <w:t>Dragúň</w:t>
      </w:r>
      <w:proofErr w:type="spellEnd"/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Eva </w:t>
      </w:r>
      <w:proofErr w:type="spellStart"/>
      <w:r>
        <w:rPr>
          <w:b/>
          <w:sz w:val="24"/>
          <w:szCs w:val="24"/>
        </w:rPr>
        <w:t>Dragúňová</w:t>
      </w:r>
      <w:proofErr w:type="spellEnd"/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>20 049</w:t>
      </w:r>
      <w:r>
        <w:rPr>
          <w:b/>
          <w:sz w:val="24"/>
          <w:szCs w:val="24"/>
        </w:rPr>
        <w:t>,- EUR – splatené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 w:rsidR="004E2A15">
        <w:rPr>
          <w:rStyle w:val="ra"/>
          <w:b/>
        </w:rPr>
        <w:t>Vypracovanie stavebných projektov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ab/>
      </w:r>
      <w:r w:rsidR="004E2A15">
        <w:rPr>
          <w:rStyle w:val="ra"/>
          <w:b/>
        </w:rPr>
        <w:t>Kúpa tovaru za účelom jeho predaja konečnému spotrebiteľovi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  <w:t>spoločnosť v roku 201</w:t>
      </w:r>
      <w:r w:rsidR="009966A9">
        <w:rPr>
          <w:rStyle w:val="ra"/>
          <w:b/>
        </w:rPr>
        <w:t xml:space="preserve">5 </w:t>
      </w:r>
      <w:r>
        <w:rPr>
          <w:rStyle w:val="ra"/>
          <w:b/>
        </w:rPr>
        <w:t xml:space="preserve">zamestnávala </w:t>
      </w:r>
      <w:r w:rsidR="004E2A15">
        <w:rPr>
          <w:rStyle w:val="ra"/>
          <w:b/>
        </w:rPr>
        <w:t>3</w:t>
      </w:r>
      <w:r>
        <w:rPr>
          <w:rStyle w:val="ra"/>
          <w:b/>
        </w:rPr>
        <w:t xml:space="preserve"> osoby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D52954" w:rsidRPr="00D52954" w:rsidRDefault="00D52954" w:rsidP="00D5295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 xml:space="preserve">Spoločnosť </w:t>
      </w:r>
      <w:r w:rsidR="009966A9">
        <w:rPr>
          <w:rStyle w:val="ra"/>
          <w:b/>
        </w:rPr>
        <w:t xml:space="preserve"> svojou činnosťou vytvorila zisk a </w:t>
      </w:r>
      <w:r>
        <w:rPr>
          <w:rStyle w:val="ra"/>
          <w:b/>
        </w:rPr>
        <w:t>zostavila účtovnú závierku k 31.12.201</w:t>
      </w:r>
      <w:r w:rsidR="009966A9">
        <w:rPr>
          <w:rStyle w:val="ra"/>
          <w:b/>
        </w:rPr>
        <w:t>5</w:t>
      </w:r>
      <w:r>
        <w:rPr>
          <w:rStyle w:val="ra"/>
          <w:b/>
        </w:rPr>
        <w:t xml:space="preserve"> s predpokladom ďalšieho nepretržitého fungovania.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 vlastní dlhodobý hmotný majetok</w:t>
      </w:r>
      <w:r w:rsidR="004E2A15">
        <w:rPr>
          <w:b/>
          <w:sz w:val="24"/>
          <w:szCs w:val="24"/>
        </w:rPr>
        <w:t xml:space="preserve"> 3 autá</w:t>
      </w:r>
      <w:r w:rsidRPr="00D52954">
        <w:rPr>
          <w:b/>
          <w:sz w:val="24"/>
          <w:szCs w:val="24"/>
        </w:rPr>
        <w:t>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hodnote.</w:t>
      </w:r>
    </w:p>
    <w:p w:rsidR="00FC6278" w:rsidRDefault="00FC6278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FC6278" w:rsidRDefault="00FC6278" w:rsidP="00FC6278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4E2A15" w:rsidRDefault="004E2A15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účtovala o časovo</w:t>
      </w:r>
      <w:r w:rsidR="00C13EC8">
        <w:rPr>
          <w:b/>
          <w:sz w:val="24"/>
          <w:szCs w:val="24"/>
        </w:rPr>
        <w:t>m</w:t>
      </w:r>
      <w:r w:rsidR="00FC6278">
        <w:rPr>
          <w:b/>
          <w:sz w:val="24"/>
          <w:szCs w:val="24"/>
        </w:rPr>
        <w:t xml:space="preserve"> rozlíšení </w:t>
      </w:r>
      <w:r>
        <w:rPr>
          <w:b/>
          <w:sz w:val="24"/>
          <w:szCs w:val="24"/>
        </w:rPr>
        <w:t xml:space="preserve">pri poistných zmluvách. </w:t>
      </w:r>
      <w:r w:rsidRPr="004E2A15">
        <w:rPr>
          <w:b/>
          <w:sz w:val="24"/>
          <w:szCs w:val="24"/>
        </w:rPr>
        <w:t xml:space="preserve">Spoločnosť eviduje iba záväzky </w:t>
      </w:r>
      <w:r w:rsidR="00FC6278" w:rsidRPr="004E2A15">
        <w:rPr>
          <w:b/>
          <w:sz w:val="24"/>
          <w:szCs w:val="24"/>
        </w:rPr>
        <w:t xml:space="preserve"> z hospodárskeho styku Eur v lehote</w:t>
      </w:r>
      <w:r>
        <w:rPr>
          <w:b/>
          <w:sz w:val="24"/>
          <w:szCs w:val="24"/>
        </w:rPr>
        <w:t xml:space="preserve"> splatnosti, nevlastní </w:t>
      </w:r>
    </w:p>
    <w:p w:rsidR="004E2A15" w:rsidRDefault="00053353" w:rsidP="00053353">
      <w:pPr>
        <w:pStyle w:val="Odstavecseseznamem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  2  -</w:t>
      </w:r>
    </w:p>
    <w:p w:rsidR="00053353" w:rsidRDefault="00053353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</w:p>
    <w:p w:rsidR="00FC6278" w:rsidRPr="004E2A15" w:rsidRDefault="00053353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4E2A15">
        <w:rPr>
          <w:b/>
          <w:sz w:val="24"/>
          <w:szCs w:val="24"/>
        </w:rPr>
        <w:t>lhopisy</w:t>
      </w:r>
      <w:r>
        <w:rPr>
          <w:b/>
          <w:sz w:val="24"/>
          <w:szCs w:val="24"/>
        </w:rPr>
        <w:t xml:space="preserve">, </w:t>
      </w:r>
      <w:r w:rsidR="00FC6278" w:rsidRPr="004E2A15">
        <w:rPr>
          <w:b/>
          <w:sz w:val="24"/>
          <w:szCs w:val="24"/>
        </w:rPr>
        <w:t>nemá úvery  pôžičky ani dotácie žiadne deriváty, ani majetok zabezpečený derivátmi.</w:t>
      </w:r>
    </w:p>
    <w:p w:rsidR="00FC6278" w:rsidRDefault="00FC6278" w:rsidP="00FC627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vlastní </w:t>
      </w:r>
      <w:r w:rsidR="0048498E">
        <w:rPr>
          <w:b/>
          <w:sz w:val="24"/>
          <w:szCs w:val="24"/>
        </w:rPr>
        <w:t>2</w:t>
      </w:r>
      <w:r w:rsidR="00053353">
        <w:rPr>
          <w:b/>
          <w:sz w:val="24"/>
          <w:szCs w:val="24"/>
        </w:rPr>
        <w:t xml:space="preserve"> osobné automobily a jedno malé nákladné auto</w:t>
      </w:r>
      <w:r w:rsidR="009966A9">
        <w:rPr>
          <w:b/>
          <w:sz w:val="24"/>
          <w:szCs w:val="24"/>
        </w:rPr>
        <w:t>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neeviduje zostatkové ceny dlhodobého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6278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má uzatvorené poistné zmluvy na majetok.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iba </w:t>
      </w:r>
      <w:r w:rsidR="00053353">
        <w:rPr>
          <w:b/>
          <w:sz w:val="24"/>
          <w:szCs w:val="24"/>
        </w:rPr>
        <w:t>pohľadávky</w:t>
      </w:r>
      <w:r>
        <w:rPr>
          <w:b/>
          <w:sz w:val="24"/>
          <w:szCs w:val="24"/>
        </w:rPr>
        <w:t xml:space="preserve"> z hospodárskej činnosti, ktor</w:t>
      </w:r>
      <w:r w:rsidR="00053353">
        <w:rPr>
          <w:b/>
          <w:sz w:val="24"/>
          <w:szCs w:val="24"/>
        </w:rPr>
        <w:t>é sú</w:t>
      </w:r>
      <w:r>
        <w:rPr>
          <w:b/>
          <w:sz w:val="24"/>
          <w:szCs w:val="24"/>
        </w:rPr>
        <w:t xml:space="preserve"> v lehote splatnosti.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netvorila opravné položky k pohľadávkam. 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</w:t>
      </w:r>
      <w:r w:rsidR="00053353">
        <w:rPr>
          <w:b/>
          <w:sz w:val="24"/>
          <w:szCs w:val="24"/>
        </w:rPr>
        <w:t>20 049</w:t>
      </w:r>
      <w:r>
        <w:rPr>
          <w:b/>
          <w:sz w:val="24"/>
          <w:szCs w:val="24"/>
        </w:rPr>
        <w:t>,- Eur splatené spoločník</w:t>
      </w:r>
      <w:r w:rsidR="00053353">
        <w:rPr>
          <w:b/>
          <w:sz w:val="24"/>
          <w:szCs w:val="24"/>
        </w:rPr>
        <w:t>mi</w:t>
      </w:r>
      <w:r>
        <w:rPr>
          <w:b/>
          <w:sz w:val="24"/>
          <w:szCs w:val="24"/>
        </w:rPr>
        <w:t xml:space="preserve"> v plnej výške.</w:t>
      </w:r>
    </w:p>
    <w:p w:rsidR="002174D0" w:rsidRDefault="00C13EC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 tvorí </w:t>
      </w:r>
      <w:r w:rsidR="002174D0">
        <w:rPr>
          <w:b/>
          <w:sz w:val="24"/>
          <w:szCs w:val="24"/>
        </w:rPr>
        <w:t>iba „Zá</w:t>
      </w:r>
      <w:r w:rsidR="00053353">
        <w:rPr>
          <w:b/>
          <w:sz w:val="24"/>
          <w:szCs w:val="24"/>
        </w:rPr>
        <w:t>konný rezervný fond“, ktorý bol</w:t>
      </w:r>
      <w:r w:rsidR="002174D0">
        <w:rPr>
          <w:b/>
          <w:sz w:val="24"/>
          <w:szCs w:val="24"/>
        </w:rPr>
        <w:t xml:space="preserve"> naplnený zo zisku v zmysle zákona.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</w:t>
      </w:r>
      <w:r w:rsidR="00053353">
        <w:rPr>
          <w:b/>
          <w:sz w:val="24"/>
          <w:szCs w:val="24"/>
        </w:rPr>
        <w:t>06</w:t>
      </w:r>
      <w:r>
        <w:rPr>
          <w:b/>
          <w:sz w:val="24"/>
          <w:szCs w:val="24"/>
        </w:rPr>
        <w:t>, s výsledkom hospodárenia bude nakladané podľa rozhodnutia Valného zhromaždenia.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2174D0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4D0">
        <w:rPr>
          <w:b/>
          <w:sz w:val="24"/>
          <w:szCs w:val="24"/>
        </w:rPr>
        <w:t xml:space="preserve">má </w:t>
      </w:r>
      <w:r>
        <w:rPr>
          <w:b/>
          <w:sz w:val="24"/>
          <w:szCs w:val="24"/>
        </w:rPr>
        <w:t>3 zamestnancov a </w:t>
      </w:r>
      <w:r w:rsidR="002174D0">
        <w:rPr>
          <w:b/>
          <w:sz w:val="24"/>
          <w:szCs w:val="24"/>
        </w:rPr>
        <w:t>tvorí SF</w:t>
      </w:r>
      <w:r>
        <w:rPr>
          <w:b/>
          <w:sz w:val="24"/>
          <w:szCs w:val="24"/>
        </w:rPr>
        <w:t xml:space="preserve"> vo výške 1% z objemu hrubých miezd na vrub nákladov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</w:t>
      </w:r>
      <w:r w:rsidR="00217AD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217ADC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ADC">
        <w:rPr>
          <w:b/>
          <w:sz w:val="24"/>
          <w:szCs w:val="24"/>
        </w:rPr>
        <w:t>účtovala o časovom rozlíšení</w:t>
      </w:r>
      <w:r>
        <w:rPr>
          <w:b/>
          <w:sz w:val="24"/>
          <w:szCs w:val="24"/>
        </w:rPr>
        <w:t xml:space="preserve"> predovšetkým pri poistkách</w:t>
      </w:r>
      <w:r w:rsidR="00217ADC">
        <w:rPr>
          <w:b/>
          <w:sz w:val="24"/>
          <w:szCs w:val="24"/>
        </w:rPr>
        <w:t>.</w:t>
      </w:r>
    </w:p>
    <w:p w:rsidR="00217ADC" w:rsidRDefault="00217ADC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prenajatý majetok.</w:t>
      </w:r>
    </w:p>
    <w:p w:rsidR="00217ADC" w:rsidRDefault="00217ADC" w:rsidP="00217ADC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IV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Všetky tržby spoločnosti má spoločnosť z bežnej hospodárskej činnosti, ktoré boli fakturované  za hlavný predmet činnosti a za </w:t>
      </w:r>
      <w:r w:rsidR="00053353">
        <w:rPr>
          <w:b/>
          <w:sz w:val="24"/>
          <w:szCs w:val="24"/>
        </w:rPr>
        <w:t>tovar.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17ADC" w:rsidRP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</w:t>
      </w:r>
      <w:r w:rsidR="00053353">
        <w:rPr>
          <w:b/>
          <w:sz w:val="24"/>
          <w:szCs w:val="24"/>
        </w:rPr>
        <w:t xml:space="preserve"> </w:t>
      </w:r>
      <w:r w:rsidR="002578A8">
        <w:rPr>
          <w:b/>
          <w:sz w:val="24"/>
          <w:szCs w:val="24"/>
        </w:rPr>
        <w:t xml:space="preserve">notárske služby, </w:t>
      </w:r>
      <w:r>
        <w:rPr>
          <w:b/>
          <w:sz w:val="24"/>
          <w:szCs w:val="24"/>
        </w:rPr>
        <w:t xml:space="preserve"> vedenie účtovníctva, telefón, internet</w:t>
      </w:r>
      <w:r w:rsidR="00053353">
        <w:rPr>
          <w:b/>
          <w:sz w:val="24"/>
          <w:szCs w:val="24"/>
        </w:rPr>
        <w:t>, pošta, projektové práce</w:t>
      </w:r>
      <w:r>
        <w:rPr>
          <w:b/>
          <w:sz w:val="24"/>
          <w:szCs w:val="24"/>
        </w:rPr>
        <w:t>.</w:t>
      </w:r>
    </w:p>
    <w:p w:rsidR="002174D0" w:rsidRDefault="002578A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</w:t>
      </w:r>
    </w:p>
    <w:p w:rsidR="002578A8" w:rsidRDefault="002578A8" w:rsidP="002578A8">
      <w:pPr>
        <w:jc w:val="center"/>
        <w:rPr>
          <w:b/>
          <w:sz w:val="24"/>
          <w:szCs w:val="24"/>
        </w:rPr>
      </w:pPr>
      <w:r w:rsidRPr="002578A8"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 xml:space="preserve">    </w:t>
      </w:r>
      <w:r w:rsidRPr="002578A8">
        <w:rPr>
          <w:b/>
          <w:sz w:val="24"/>
          <w:szCs w:val="24"/>
        </w:rPr>
        <w:t xml:space="preserve"> 3  </w:t>
      </w:r>
      <w:r w:rsidRPr="002578A8">
        <w:rPr>
          <w:b/>
          <w:sz w:val="24"/>
          <w:szCs w:val="24"/>
        </w:rPr>
        <w:tab/>
        <w:t>-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</w:t>
      </w:r>
      <w:r w:rsidR="003E25FE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dôsledku</w:t>
      </w:r>
      <w:r w:rsidR="003E25FE">
        <w:rPr>
          <w:b/>
          <w:sz w:val="24"/>
          <w:szCs w:val="24"/>
        </w:rPr>
        <w:t xml:space="preserve">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nemý finančné povinnosti, o ktorých sa neúčtuje.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E25FE" w:rsidRDefault="009966A9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15.03.2016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  <w:t>...............................................</w:t>
      </w:r>
    </w:p>
    <w:p w:rsidR="003E25FE" w:rsidRPr="002578A8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053353">
        <w:rPr>
          <w:b/>
          <w:sz w:val="24"/>
          <w:szCs w:val="24"/>
        </w:rPr>
        <w:t xml:space="preserve">František </w:t>
      </w:r>
      <w:proofErr w:type="spellStart"/>
      <w:r w:rsidR="00053353">
        <w:rPr>
          <w:b/>
          <w:sz w:val="24"/>
          <w:szCs w:val="24"/>
        </w:rPr>
        <w:t>Dragúň</w:t>
      </w:r>
      <w:proofErr w:type="spellEnd"/>
      <w:r w:rsidR="00053353">
        <w:rPr>
          <w:b/>
          <w:sz w:val="24"/>
          <w:szCs w:val="24"/>
        </w:rPr>
        <w:t>, konateľ</w:t>
      </w: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FC6278" w:rsidRDefault="002578A8" w:rsidP="002578A8">
      <w:pPr>
        <w:pStyle w:val="Odstavecseseznamem"/>
        <w:rPr>
          <w:b/>
          <w:sz w:val="24"/>
          <w:szCs w:val="24"/>
        </w:rPr>
      </w:pPr>
    </w:p>
    <w:p w:rsidR="00FC6278" w:rsidRPr="00FC6278" w:rsidRDefault="00FC6278" w:rsidP="00FC6278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32"/>
          <w:szCs w:val="32"/>
        </w:rPr>
      </w:pPr>
    </w:p>
    <w:p w:rsidR="001C3D31" w:rsidRPr="001C3D31" w:rsidRDefault="001C3D31" w:rsidP="001C3D31">
      <w:pPr>
        <w:rPr>
          <w:b/>
        </w:rPr>
      </w:pPr>
    </w:p>
    <w:sectPr w:rsidR="001C3D31" w:rsidRPr="001C3D31" w:rsidSect="007F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3D31"/>
    <w:rsid w:val="00023BA4"/>
    <w:rsid w:val="00053353"/>
    <w:rsid w:val="00130591"/>
    <w:rsid w:val="001C3D31"/>
    <w:rsid w:val="002174D0"/>
    <w:rsid w:val="00217ADC"/>
    <w:rsid w:val="002578A8"/>
    <w:rsid w:val="003E25FE"/>
    <w:rsid w:val="004660E6"/>
    <w:rsid w:val="0048498E"/>
    <w:rsid w:val="004E2A15"/>
    <w:rsid w:val="006C0C0D"/>
    <w:rsid w:val="00797A4B"/>
    <w:rsid w:val="007F582C"/>
    <w:rsid w:val="009966A9"/>
    <w:rsid w:val="00C13EC8"/>
    <w:rsid w:val="00D52954"/>
    <w:rsid w:val="00E111CE"/>
    <w:rsid w:val="00E5413E"/>
    <w:rsid w:val="00FC6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58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23BA4"/>
  </w:style>
  <w:style w:type="paragraph" w:styleId="Odstavecseseznamem">
    <w:name w:val="List Paragraph"/>
    <w:basedOn w:val="Normln"/>
    <w:uiPriority w:val="34"/>
    <w:qFormat/>
    <w:rsid w:val="00D529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3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2015-03-09T20:51:00Z</cp:lastPrinted>
  <dcterms:created xsi:type="dcterms:W3CDTF">2016-03-16T11:20:00Z</dcterms:created>
  <dcterms:modified xsi:type="dcterms:W3CDTF">2016-03-16T15:34:00Z</dcterms:modified>
</cp:coreProperties>
</file>