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237466">
        <w:t xml:space="preserve">                  IČO : 45920818</w:t>
      </w:r>
      <w:r>
        <w:t xml:space="preserve">         </w:t>
      </w:r>
      <w:r w:rsidR="00237466">
        <w:t xml:space="preserve">                DIČ : 2023146576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r w:rsidR="00237466">
        <w:t xml:space="preserve">NANOSTERILE s.r.o., </w:t>
      </w:r>
      <w:proofErr w:type="spellStart"/>
      <w:r w:rsidR="00237466">
        <w:t>B.S.Timravy</w:t>
      </w:r>
      <w:proofErr w:type="spellEnd"/>
      <w:r w:rsidR="00237466">
        <w:t xml:space="preserve"> 949/9, 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237466">
        <w:rPr>
          <w:b/>
        </w:rPr>
        <w:t>epočítaný počet zamestnancov : 0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súvisiacich s obstaraním. Pri vyskladnení zásob sa používala metóda FIFO. Pri účtovaní zásob p</w:t>
      </w:r>
      <w:r w:rsidR="00481069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</w:t>
      </w:r>
      <w:r w:rsidR="00237466">
        <w:t xml:space="preserve">odpisu. Pre čistiace a striekacie prístroje </w:t>
      </w:r>
      <w:r w:rsidR="0047791B">
        <w:t xml:space="preserve"> bola stanovená doba odpisova</w:t>
      </w:r>
      <w:r w:rsidR="00237466">
        <w:t>nia 6 rokov</w:t>
      </w:r>
      <w:r w:rsidR="00481069">
        <w:t>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>
        <w:t xml:space="preserve"> spoločnosť v roku 2015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uvedený účtovný prípad v roku 2015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237466">
        <w:t xml:space="preserve">                  IČO : 45920818</w:t>
      </w:r>
      <w:r>
        <w:t xml:space="preserve">   </w:t>
      </w:r>
      <w:r w:rsidR="00237466">
        <w:t xml:space="preserve">                DIČ : 2023146576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2015 účtovala len o </w:t>
      </w:r>
      <w:r>
        <w:rPr>
          <w:b/>
        </w:rPr>
        <w:t xml:space="preserve">výnosoch a nákladoch </w:t>
      </w:r>
      <w:r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žiadne vlastné akcie, v roku 2015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>
        <w:t>v roku 2015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 záväzkoch a pod.  : v roku 2015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>
        <w:t>v roku 2015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237466"/>
    <w:rsid w:val="003A7525"/>
    <w:rsid w:val="0047791B"/>
    <w:rsid w:val="00481069"/>
    <w:rsid w:val="00552D70"/>
    <w:rsid w:val="00571379"/>
    <w:rsid w:val="0063044D"/>
    <w:rsid w:val="0066770C"/>
    <w:rsid w:val="007B29B3"/>
    <w:rsid w:val="007E2D1E"/>
    <w:rsid w:val="009708B4"/>
    <w:rsid w:val="00A2641C"/>
    <w:rsid w:val="00A5573A"/>
    <w:rsid w:val="00A96096"/>
    <w:rsid w:val="00CD542C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445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2016-02-29T15:26:00Z</cp:lastPrinted>
  <dcterms:created xsi:type="dcterms:W3CDTF">2016-03-16T12:46:00Z</dcterms:created>
  <dcterms:modified xsi:type="dcterms:W3CDTF">2016-03-16T12:51:00Z</dcterms:modified>
</cp:coreProperties>
</file>