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90C" w:rsidRDefault="006F790C" w:rsidP="00363E2C">
      <w:pPr>
        <w:tabs>
          <w:tab w:val="left" w:pos="5985"/>
        </w:tabs>
      </w:pPr>
    </w:p>
    <w:p w:rsidR="00A22C68" w:rsidRDefault="00363E2C" w:rsidP="00363E2C">
      <w:pPr>
        <w:tabs>
          <w:tab w:val="left" w:pos="5985"/>
        </w:tabs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DIČ 2022312578</w:t>
      </w:r>
    </w:p>
    <w:p w:rsidR="00363E2C" w:rsidRDefault="00363E2C" w:rsidP="00363E2C">
      <w:pPr>
        <w:tabs>
          <w:tab w:val="left" w:pos="5985"/>
        </w:tabs>
      </w:pPr>
      <w:r>
        <w:tab/>
        <w:t>IČO 36727172</w:t>
      </w:r>
    </w:p>
    <w:p w:rsidR="00363E2C" w:rsidRDefault="00363E2C" w:rsidP="00363E2C">
      <w:pPr>
        <w:tabs>
          <w:tab w:val="left" w:pos="5985"/>
        </w:tabs>
      </w:pPr>
    </w:p>
    <w:p w:rsidR="00363E2C" w:rsidRDefault="00363E2C" w:rsidP="00363E2C">
      <w:pPr>
        <w:tabs>
          <w:tab w:val="left" w:pos="2730"/>
        </w:tabs>
      </w:pPr>
      <w:r>
        <w:tab/>
        <w:t>Poznámky individuálnej účtovnej závierky</w:t>
      </w:r>
    </w:p>
    <w:p w:rsidR="00363E2C" w:rsidRDefault="00363E2C" w:rsidP="00363E2C">
      <w:pPr>
        <w:tabs>
          <w:tab w:val="left" w:pos="2730"/>
        </w:tabs>
      </w:pPr>
      <w:r>
        <w:t xml:space="preserve">                           </w:t>
      </w:r>
      <w:r>
        <w:tab/>
        <w:t>Zostavenej k 31.12.2015</w:t>
      </w:r>
    </w:p>
    <w:p w:rsidR="00363E2C" w:rsidRDefault="00363E2C" w:rsidP="00363E2C">
      <w:pPr>
        <w:tabs>
          <w:tab w:val="left" w:pos="2730"/>
        </w:tabs>
      </w:pPr>
    </w:p>
    <w:p w:rsidR="00363E2C" w:rsidRDefault="00363E2C" w:rsidP="00363E2C">
      <w:pPr>
        <w:tabs>
          <w:tab w:val="left" w:pos="2730"/>
        </w:tabs>
      </w:pPr>
      <w:r>
        <w:t xml:space="preserve">Za zdaňovacie obdobie: </w:t>
      </w:r>
      <w:r w:rsidR="0049051B">
        <w:t xml:space="preserve"> od </w:t>
      </w:r>
      <w:r>
        <w:t>01.01.2015 do 31.12.2015</w:t>
      </w:r>
    </w:p>
    <w:p w:rsidR="00363E2C" w:rsidRDefault="00363E2C" w:rsidP="00363E2C">
      <w:pPr>
        <w:tabs>
          <w:tab w:val="left" w:pos="2730"/>
        </w:tabs>
      </w:pPr>
      <w:r>
        <w:t>Bezprostredne predchádzajúce obdobie:</w:t>
      </w:r>
      <w:r w:rsidR="0049051B">
        <w:t xml:space="preserve"> od </w:t>
      </w:r>
      <w:r>
        <w:t xml:space="preserve"> 01.01.2014 do 31.12.2014</w:t>
      </w:r>
    </w:p>
    <w:p w:rsidR="00363E2C" w:rsidRDefault="00363E2C" w:rsidP="00363E2C">
      <w:pPr>
        <w:tabs>
          <w:tab w:val="left" w:pos="2730"/>
        </w:tabs>
      </w:pPr>
      <w:r>
        <w:t xml:space="preserve">Dátum vzniku účtovnej jednotky: </w:t>
      </w:r>
      <w:r w:rsidR="0049051B">
        <w:t xml:space="preserve"> </w:t>
      </w:r>
      <w:r>
        <w:t>09.01.2007</w:t>
      </w:r>
    </w:p>
    <w:p w:rsidR="00363E2C" w:rsidRDefault="00363E2C" w:rsidP="00363E2C">
      <w:pPr>
        <w:tabs>
          <w:tab w:val="left" w:pos="2730"/>
        </w:tabs>
      </w:pPr>
      <w:r>
        <w:t>Právna forma : Spoločnosť s ručením obmedzeným</w:t>
      </w:r>
    </w:p>
    <w:p w:rsidR="00363E2C" w:rsidRDefault="00363E2C" w:rsidP="00363E2C">
      <w:pPr>
        <w:tabs>
          <w:tab w:val="left" w:pos="2730"/>
        </w:tabs>
      </w:pPr>
      <w:r>
        <w:t>Predmet podnikania: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K</w:t>
      </w:r>
      <w:r w:rsidR="0049051B">
        <w:t>ú</w:t>
      </w:r>
      <w:r>
        <w:t>pa tovaru na účely jeho predaja iným prevádzkovateľom živnosti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/veľkoobchod / v rozsahu voľnej živnosti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Reklamná propagačná činnosť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Prieskum trhu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Sprostredkovateľská činnosť v rozsahu voľnej živnosti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Opravy vyhradených elektrických zariadení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Vedenie účtovníctva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Prevádzkovanie cestovnej agentúry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Sprostredkovateľská činnosť v oblasti obchodu, výroby, reklamy ,služieb v rozsahu voľnej živnosti.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</w:p>
    <w:p w:rsidR="00363E2C" w:rsidRDefault="00E62E70" w:rsidP="00363E2C">
      <w:pPr>
        <w:tabs>
          <w:tab w:val="left" w:pos="2730"/>
        </w:tabs>
        <w:ind w:left="360"/>
      </w:pPr>
      <w:r>
        <w:t>Účtovná jednotka predpokladá i naďalej pokračovať nepretržite vo svojej činnosti.</w:t>
      </w:r>
    </w:p>
    <w:p w:rsidR="00E62E70" w:rsidRDefault="00E62E70" w:rsidP="00363E2C">
      <w:pPr>
        <w:tabs>
          <w:tab w:val="left" w:pos="2730"/>
        </w:tabs>
        <w:ind w:left="360"/>
      </w:pPr>
      <w:r>
        <w:t>Priemerný prepočítaný počet zamestnancov v roku 2014</w:t>
      </w:r>
      <w:r w:rsidR="007D3987">
        <w:t xml:space="preserve"> : </w:t>
      </w:r>
      <w:r>
        <w:t xml:space="preserve"> 2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                                                                                 v roku 2015</w:t>
      </w:r>
      <w:r w:rsidR="007D3987">
        <w:t xml:space="preserve"> 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počet vedúcich zamestnancov                           v roku 2014 </w:t>
      </w:r>
      <w:r w:rsidR="007D3987">
        <w:t xml:space="preserve">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                                                                                 v roku 2015</w:t>
      </w:r>
      <w:r w:rsidR="007D3987">
        <w:t xml:space="preserve"> 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>Štatutárny orgán: konateľ</w:t>
      </w:r>
    </w:p>
    <w:p w:rsidR="00E62E70" w:rsidRDefault="00E62E70" w:rsidP="00363E2C">
      <w:pPr>
        <w:tabs>
          <w:tab w:val="left" w:pos="2730"/>
        </w:tabs>
        <w:ind w:left="360"/>
      </w:pPr>
      <w:proofErr w:type="spellStart"/>
      <w:r>
        <w:t>Ing.Lipcsey</w:t>
      </w:r>
      <w:proofErr w:type="spellEnd"/>
      <w:r>
        <w:t xml:space="preserve"> Peter od roku 2010</w:t>
      </w:r>
    </w:p>
    <w:p w:rsidR="00E62E70" w:rsidRDefault="00E62E70" w:rsidP="00363E2C">
      <w:pPr>
        <w:tabs>
          <w:tab w:val="left" w:pos="2730"/>
        </w:tabs>
        <w:ind w:left="360"/>
      </w:pPr>
      <w:proofErr w:type="spellStart"/>
      <w:r>
        <w:t>Ing.Lipcseyová</w:t>
      </w:r>
      <w:proofErr w:type="spellEnd"/>
      <w:r>
        <w:t xml:space="preserve">  Gabriela od  23.5.2014.</w:t>
      </w:r>
    </w:p>
    <w:p w:rsidR="00E62E70" w:rsidRDefault="00E62E70" w:rsidP="00363E2C">
      <w:pPr>
        <w:tabs>
          <w:tab w:val="left" w:pos="2730"/>
        </w:tabs>
        <w:ind w:left="360"/>
      </w:pPr>
      <w:r>
        <w:lastRenderedPageBreak/>
        <w:t xml:space="preserve">Výška základného imania: </w:t>
      </w:r>
      <w:r w:rsidR="00704F9E">
        <w:t xml:space="preserve"> </w:t>
      </w:r>
      <w:r>
        <w:t>6639 EUR</w:t>
      </w:r>
      <w:r w:rsidR="00704F9E">
        <w:t xml:space="preserve"> </w:t>
      </w:r>
      <w:r>
        <w:t>, z toho:</w:t>
      </w:r>
    </w:p>
    <w:p w:rsidR="00E62E70" w:rsidRDefault="00E62E70" w:rsidP="00E62E70">
      <w:pPr>
        <w:pStyle w:val="Odsekzoznamu"/>
        <w:numPr>
          <w:ilvl w:val="0"/>
          <w:numId w:val="1"/>
        </w:numPr>
        <w:tabs>
          <w:tab w:val="left" w:pos="2730"/>
        </w:tabs>
      </w:pPr>
      <w:r>
        <w:t xml:space="preserve">                                                                         -  2 - </w:t>
      </w:r>
    </w:p>
    <w:p w:rsidR="007D3987" w:rsidRDefault="007D3987" w:rsidP="00E62E70">
      <w:pPr>
        <w:tabs>
          <w:tab w:val="center" w:pos="4716"/>
        </w:tabs>
        <w:ind w:left="360"/>
      </w:pPr>
      <w:proofErr w:type="spellStart"/>
      <w:r>
        <w:t>Ing.Peter</w:t>
      </w:r>
      <w:proofErr w:type="spellEnd"/>
      <w:r>
        <w:t xml:space="preserve"> </w:t>
      </w:r>
      <w:proofErr w:type="spellStart"/>
      <w:r>
        <w:t>Lipcsey</w:t>
      </w:r>
      <w:proofErr w:type="spellEnd"/>
      <w:r>
        <w:t xml:space="preserve">  :            3386,- EUR</w:t>
      </w:r>
    </w:p>
    <w:p w:rsidR="007D3987" w:rsidRDefault="007D3987" w:rsidP="00E62E70">
      <w:pPr>
        <w:tabs>
          <w:tab w:val="center" w:pos="4716"/>
        </w:tabs>
        <w:ind w:left="360"/>
      </w:pPr>
      <w:proofErr w:type="spellStart"/>
      <w:r>
        <w:t>Ing.Gabriela</w:t>
      </w:r>
      <w:proofErr w:type="spellEnd"/>
      <w:r>
        <w:t xml:space="preserve"> </w:t>
      </w:r>
      <w:proofErr w:type="spellStart"/>
      <w:r>
        <w:t>Lipcseyová</w:t>
      </w:r>
      <w:proofErr w:type="spellEnd"/>
      <w:r>
        <w:t xml:space="preserve"> : 3253,- EUR</w:t>
      </w:r>
      <w:r w:rsidR="00E62E70">
        <w:t xml:space="preserve"> </w:t>
      </w:r>
      <w:r>
        <w:t xml:space="preserve"> </w:t>
      </w:r>
    </w:p>
    <w:p w:rsidR="007D3987" w:rsidRDefault="007D3987" w:rsidP="00E62E70">
      <w:pPr>
        <w:tabs>
          <w:tab w:val="center" w:pos="4716"/>
        </w:tabs>
        <w:ind w:left="360"/>
      </w:pPr>
      <w:r>
        <w:t>Účtovná jednotka schválila účtovnú závierku za rok 2014 dňa 15.3.2015.</w:t>
      </w:r>
    </w:p>
    <w:p w:rsidR="007D3987" w:rsidRDefault="007D3987" w:rsidP="00E62E70">
      <w:pPr>
        <w:tabs>
          <w:tab w:val="center" w:pos="4716"/>
        </w:tabs>
        <w:ind w:left="360"/>
      </w:pPr>
      <w:r>
        <w:t>Účtovná jednotka nie je súčasťou konsolidovaného celku.</w:t>
      </w:r>
    </w:p>
    <w:p w:rsidR="007D3987" w:rsidRDefault="007D3987" w:rsidP="00E62E70">
      <w:pPr>
        <w:tabs>
          <w:tab w:val="center" w:pos="4716"/>
        </w:tabs>
        <w:ind w:left="360"/>
      </w:pPr>
      <w:r>
        <w:t>Spôsob oceňovania jednotlivých položiek majetku a záväzkov:</w:t>
      </w:r>
    </w:p>
    <w:p w:rsidR="00C075F6" w:rsidRDefault="007D3987" w:rsidP="00E62E70">
      <w:pPr>
        <w:tabs>
          <w:tab w:val="center" w:pos="4716"/>
        </w:tabs>
        <w:ind w:left="360"/>
      </w:pPr>
      <w:r>
        <w:t>Obstarávacou cenou : hmotný majetok</w:t>
      </w:r>
      <w:r w:rsidR="00F27160">
        <w:t xml:space="preserve"> </w:t>
      </w:r>
      <w:r>
        <w:t>,zásoby, podiely na ZI</w:t>
      </w:r>
      <w:r w:rsidR="00C075F6">
        <w:t xml:space="preserve"> spoločnosti ,</w:t>
      </w:r>
    </w:p>
    <w:p w:rsidR="00C075F6" w:rsidRDefault="00C075F6" w:rsidP="00F27160">
      <w:pPr>
        <w:tabs>
          <w:tab w:val="center" w:pos="4716"/>
        </w:tabs>
        <w:ind w:left="360"/>
      </w:pPr>
      <w:r>
        <w:t xml:space="preserve"> </w:t>
      </w:r>
      <w:r w:rsidR="00F27160">
        <w:t>Menovitou</w:t>
      </w:r>
      <w:r>
        <w:t xml:space="preserve"> hodnotou : peňažné  prostriedky , ceniny, pohľadávky pri ich vzniku  , záväzky pri ich                                      </w:t>
      </w:r>
    </w:p>
    <w:p w:rsidR="00C075F6" w:rsidRDefault="00C075F6" w:rsidP="00C075F6">
      <w:pPr>
        <w:tabs>
          <w:tab w:val="center" w:pos="4716"/>
        </w:tabs>
        <w:ind w:left="360"/>
        <w:jc w:val="both"/>
      </w:pPr>
      <w:r>
        <w:t xml:space="preserve">                                          vzniku .</w:t>
      </w:r>
    </w:p>
    <w:p w:rsidR="00F27160" w:rsidRDefault="00F27160" w:rsidP="00C075F6">
      <w:pPr>
        <w:tabs>
          <w:tab w:val="center" w:pos="4716"/>
        </w:tabs>
        <w:ind w:left="360"/>
        <w:jc w:val="both"/>
      </w:pPr>
    </w:p>
    <w:p w:rsidR="00F27160" w:rsidRDefault="00125078" w:rsidP="00C075F6">
      <w:pPr>
        <w:tabs>
          <w:tab w:val="center" w:pos="4716"/>
        </w:tabs>
        <w:ind w:left="360"/>
        <w:jc w:val="both"/>
      </w:pPr>
      <w:r>
        <w:t>Úbytok zásob</w:t>
      </w:r>
      <w:r w:rsidR="0049051B">
        <w:t xml:space="preserve"> </w:t>
      </w:r>
      <w:r>
        <w:t>rovnakého druhu sa účtuje metódou FIFO .</w:t>
      </w:r>
      <w:r w:rsidR="0049051B">
        <w:t>Na účte časového rozlíšenia sa neúčtuje, ak ide o nevýznamný a stále sa opakujúci účtovný prípad , ktorý sa týka účtovania nákladov a výnosov medzi dvoma účtovnými obdobiami. Účtovná jednotka nemá odpisovaný hmotný majetok .</w:t>
      </w:r>
    </w:p>
    <w:p w:rsidR="006F790C" w:rsidRDefault="006F790C" w:rsidP="00C075F6">
      <w:pPr>
        <w:tabs>
          <w:tab w:val="center" w:pos="4716"/>
        </w:tabs>
        <w:ind w:left="360"/>
        <w:jc w:val="both"/>
      </w:pPr>
      <w:r>
        <w:t xml:space="preserve">Najvýznamnejšie nákladová položky:    </w:t>
      </w:r>
      <w:r w:rsidR="00C65237">
        <w:t xml:space="preserve">                           </w:t>
      </w:r>
      <w:r>
        <w:t xml:space="preserve">    rok 2015               rok      2014</w:t>
      </w:r>
      <w:r w:rsidR="00112E68">
        <w:t xml:space="preserve"> v EUR</w:t>
      </w:r>
    </w:p>
    <w:p w:rsidR="006F790C" w:rsidRDefault="00112E68" w:rsidP="00112E68">
      <w:pPr>
        <w:tabs>
          <w:tab w:val="center" w:pos="4716"/>
        </w:tabs>
        <w:ind w:left="360"/>
        <w:jc w:val="both"/>
      </w:pPr>
      <w:r>
        <w:t>a/</w:t>
      </w:r>
      <w:r w:rsidR="006F790C">
        <w:t xml:space="preserve">Ostatné služby – telefonické         </w:t>
      </w:r>
      <w:r w:rsidR="00C65237">
        <w:t xml:space="preserve">                                 </w:t>
      </w:r>
      <w:r w:rsidR="006F790C">
        <w:t xml:space="preserve">          1323                          1370</w:t>
      </w:r>
    </w:p>
    <w:p w:rsidR="00112E68" w:rsidRDefault="00112E68" w:rsidP="00112E68">
      <w:pPr>
        <w:tabs>
          <w:tab w:val="center" w:pos="4716"/>
        </w:tabs>
        <w:ind w:left="360"/>
        <w:jc w:val="both"/>
      </w:pPr>
      <w:r>
        <w:t>Najvýznamnejšie výnosové položky:</w:t>
      </w:r>
    </w:p>
    <w:p w:rsidR="00112E68" w:rsidRDefault="00112E68" w:rsidP="00112E68">
      <w:pPr>
        <w:tabs>
          <w:tab w:val="left" w:pos="4095"/>
          <w:tab w:val="left" w:pos="5730"/>
        </w:tabs>
        <w:ind w:left="360"/>
        <w:jc w:val="both"/>
      </w:pPr>
      <w:r>
        <w:t>a/ tržby z predaja tovaru</w:t>
      </w:r>
      <w:r>
        <w:tab/>
      </w:r>
      <w:r w:rsidR="00C65237">
        <w:t xml:space="preserve">                              </w:t>
      </w:r>
      <w:r>
        <w:t>98665</w:t>
      </w:r>
      <w:r>
        <w:tab/>
      </w:r>
      <w:r w:rsidR="00C65237">
        <w:t xml:space="preserve">                 </w:t>
      </w:r>
      <w:r>
        <w:t>136789</w:t>
      </w:r>
    </w:p>
    <w:p w:rsidR="00112E68" w:rsidRDefault="00112E68" w:rsidP="00C65237">
      <w:pPr>
        <w:tabs>
          <w:tab w:val="left" w:pos="4095"/>
          <w:tab w:val="left" w:pos="5730"/>
          <w:tab w:val="left" w:pos="7080"/>
        </w:tabs>
        <w:ind w:left="360"/>
        <w:jc w:val="both"/>
      </w:pPr>
      <w:r>
        <w:t>Pohľadávky po lehote splatnosti viac ako jeden rok:</w:t>
      </w:r>
      <w:r w:rsidR="00C65237">
        <w:t xml:space="preserve">              4370</w:t>
      </w:r>
      <w:r w:rsidR="00C65237">
        <w:tab/>
        <w:t xml:space="preserve">      0</w:t>
      </w:r>
    </w:p>
    <w:p w:rsidR="00C65237" w:rsidRDefault="00C65237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 xml:space="preserve">Záväzky po lehote splatnosti viac ako jeden rok:   </w:t>
      </w:r>
      <w:r>
        <w:tab/>
      </w:r>
      <w:r>
        <w:tab/>
        <w:t xml:space="preserve">   0</w:t>
      </w:r>
      <w:r>
        <w:tab/>
        <w:t>0</w:t>
      </w:r>
    </w:p>
    <w:p w:rsidR="00C65237" w:rsidRDefault="00C65237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</w:p>
    <w:p w:rsidR="005A1703" w:rsidRDefault="005A1703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</w:p>
    <w:p w:rsidR="00C65237" w:rsidRDefault="00C65237" w:rsidP="00112E68">
      <w:pPr>
        <w:tabs>
          <w:tab w:val="left" w:pos="4095"/>
          <w:tab w:val="left" w:pos="5730"/>
        </w:tabs>
        <w:ind w:left="360"/>
        <w:jc w:val="both"/>
      </w:pPr>
    </w:p>
    <w:p w:rsidR="006F790C" w:rsidRDefault="006F790C" w:rsidP="006F790C">
      <w:pPr>
        <w:tabs>
          <w:tab w:val="center" w:pos="4716"/>
        </w:tabs>
        <w:ind w:left="360"/>
        <w:jc w:val="both"/>
      </w:pPr>
    </w:p>
    <w:p w:rsidR="00E62E70" w:rsidRDefault="00C075F6" w:rsidP="00C075F6">
      <w:pPr>
        <w:tabs>
          <w:tab w:val="center" w:pos="4716"/>
        </w:tabs>
        <w:ind w:left="360"/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63E2C" w:rsidRDefault="00363E2C" w:rsidP="00363E2C">
      <w:pPr>
        <w:tabs>
          <w:tab w:val="left" w:pos="2730"/>
        </w:tabs>
        <w:ind w:left="360"/>
      </w:pPr>
    </w:p>
    <w:p w:rsidR="00363E2C" w:rsidRDefault="00363E2C" w:rsidP="00363E2C">
      <w:pPr>
        <w:tabs>
          <w:tab w:val="left" w:pos="5985"/>
        </w:tabs>
      </w:pPr>
    </w:p>
    <w:p w:rsidR="00363E2C" w:rsidRDefault="00BD5A88" w:rsidP="00363E2C">
      <w:pPr>
        <w:tabs>
          <w:tab w:val="left" w:pos="5985"/>
        </w:tabs>
      </w:pPr>
      <w:r>
        <w:t>Bratislava,10.3</w:t>
      </w:r>
      <w:r w:rsidR="006245B2">
        <w:t>.</w:t>
      </w:r>
      <w:r>
        <w:t>2016</w:t>
      </w:r>
    </w:p>
    <w:sectPr w:rsidR="00363E2C" w:rsidSect="00A22C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F39C3"/>
    <w:multiLevelType w:val="hybridMultilevel"/>
    <w:tmpl w:val="161CACFC"/>
    <w:lvl w:ilvl="0" w:tplc="F5EE70C8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150828"/>
    <w:multiLevelType w:val="hybridMultilevel"/>
    <w:tmpl w:val="933879C4"/>
    <w:lvl w:ilvl="0" w:tplc="E79009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3E2C"/>
    <w:rsid w:val="00112E68"/>
    <w:rsid w:val="00125078"/>
    <w:rsid w:val="00363E2C"/>
    <w:rsid w:val="003D3704"/>
    <w:rsid w:val="0049051B"/>
    <w:rsid w:val="005A1703"/>
    <w:rsid w:val="006245B2"/>
    <w:rsid w:val="006F662F"/>
    <w:rsid w:val="006F790C"/>
    <w:rsid w:val="00704F9E"/>
    <w:rsid w:val="007D3987"/>
    <w:rsid w:val="00A22C68"/>
    <w:rsid w:val="00BD5A88"/>
    <w:rsid w:val="00C075F6"/>
    <w:rsid w:val="00C56A1E"/>
    <w:rsid w:val="00C65237"/>
    <w:rsid w:val="00E62E70"/>
    <w:rsid w:val="00E66D2C"/>
    <w:rsid w:val="00F27160"/>
    <w:rsid w:val="00F95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C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3E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5</cp:revision>
  <cp:lastPrinted>2016-03-17T11:02:00Z</cp:lastPrinted>
  <dcterms:created xsi:type="dcterms:W3CDTF">2016-03-17T11:01:00Z</dcterms:created>
  <dcterms:modified xsi:type="dcterms:W3CDTF">2016-03-18T10:07:00Z</dcterms:modified>
</cp:coreProperties>
</file>