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PaF,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Fraňa Kráľa 466/16, Liptovský Hrádok</w:t>
            </w:r>
          </w:p>
        </w:tc>
      </w:tr>
      <w:tr w:rsidR="004534D4" w:rsidRPr="003E7910" w:rsidTr="00E601D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601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44192509          DIČ:  2022618928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601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01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601D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01D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01D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601D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601D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01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601D1" w:rsidP="00E601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601D1" w:rsidP="00E601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E601D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01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601D1" w:rsidP="00E601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601D1" w:rsidP="00E601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E601D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01D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601D1" w:rsidP="00E601D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601D1" w:rsidP="00E601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01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Lucia Kováčiková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601D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0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0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0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0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0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0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01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01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01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01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01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01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01D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0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0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0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0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0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0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601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601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601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601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601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601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601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601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0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60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601D1" w:rsidP="00E601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60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0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0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0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0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60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209006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0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60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0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0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0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0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60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211303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135181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126963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5481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527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50851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527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8394</w:t>
            </w:r>
          </w:p>
        </w:tc>
        <w:tc>
          <w:tcPr>
            <w:tcW w:w="2405" w:type="dxa"/>
            <w:vAlign w:val="center"/>
          </w:tcPr>
          <w:p w:rsidR="0003344F" w:rsidRPr="003F477D" w:rsidRDefault="004527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5275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27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19278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275C">
              <w:rPr>
                <w:szCs w:val="22"/>
              </w:rPr>
              <w:t>2822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275C">
              <w:rPr>
                <w:szCs w:val="22"/>
              </w:rPr>
              <w:t>66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275C">
              <w:rPr>
                <w:szCs w:val="22"/>
              </w:rPr>
              <w:t>19278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275C">
              <w:rPr>
                <w:szCs w:val="22"/>
              </w:rPr>
              <w:t>2888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5275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275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5275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3172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81A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3176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81A6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3172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3176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2047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3172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2047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3172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81A6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2047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3172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2047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3172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19898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81A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81A6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30980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1A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1A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1A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1A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1A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1A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349408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1A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310874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81A6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349441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2091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81A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81A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1A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1A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1A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1A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1A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996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6926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6118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13045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6118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1241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6118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1A6A">
              <w:rPr>
                <w:szCs w:val="22"/>
              </w:rPr>
              <w:t>7359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6D20" w:rsidRDefault="007D6D20" w:rsidP="00107589">
      <w:pPr>
        <w:spacing w:after="0" w:line="240" w:lineRule="auto"/>
      </w:pPr>
      <w:r>
        <w:separator/>
      </w:r>
    </w:p>
  </w:endnote>
  <w:endnote w:type="continuationSeparator" w:id="0">
    <w:p w:rsidR="007D6D20" w:rsidRDefault="007D6D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01D1" w:rsidRPr="00981468" w:rsidRDefault="00E601D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81A6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6D20" w:rsidRDefault="007D6D20" w:rsidP="00107589">
      <w:pPr>
        <w:spacing w:after="0" w:line="240" w:lineRule="auto"/>
      </w:pPr>
      <w:r>
        <w:separator/>
      </w:r>
    </w:p>
  </w:footnote>
  <w:footnote w:type="continuationSeparator" w:id="0">
    <w:p w:rsidR="007D6D20" w:rsidRDefault="007D6D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601D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601D1" w:rsidRPr="003F477D" w:rsidRDefault="00E601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601D1" w:rsidRPr="003F477D" w:rsidRDefault="00E601D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44192509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2022618928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601D1" w:rsidRPr="004268D2" w:rsidRDefault="00E601D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01D1" w:rsidRPr="004268D2" w:rsidRDefault="00E601D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75C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A6A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D20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01D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75D47EF-CD75-495A-A800-FC6D8B4824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7197D1-7384-4737-A038-CE7ABB4FA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4713</Words>
  <Characters>26870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2016-03-18T11:38:00Z</dcterms:created>
  <dcterms:modified xsi:type="dcterms:W3CDTF">2016-03-18T11:39:00Z</dcterms:modified>
</cp:coreProperties>
</file>