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452" w:rsidRDefault="00FD3AA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</w:t>
      </w:r>
      <w:r w:rsidRPr="00FD3AAE">
        <w:rPr>
          <w:b/>
          <w:sz w:val="24"/>
          <w:szCs w:val="24"/>
        </w:rPr>
        <w:t>A.     Informácie o účtovnej jednotke</w:t>
      </w:r>
    </w:p>
    <w:p w:rsidR="00FD3AAE" w:rsidRDefault="00FD3AAE" w:rsidP="00714B81">
      <w:pPr>
        <w:jc w:val="both"/>
        <w:rPr>
          <w:sz w:val="24"/>
          <w:szCs w:val="24"/>
        </w:rPr>
      </w:pPr>
      <w:r w:rsidRPr="00FD3AAE">
        <w:rPr>
          <w:sz w:val="24"/>
          <w:szCs w:val="24"/>
        </w:rPr>
        <w:t>Ú</w:t>
      </w:r>
      <w:r>
        <w:rPr>
          <w:sz w:val="24"/>
          <w:szCs w:val="24"/>
        </w:rPr>
        <w:t xml:space="preserve">čtovná jednotka </w:t>
      </w:r>
      <w:r w:rsidR="00CD5E54">
        <w:rPr>
          <w:sz w:val="24"/>
          <w:szCs w:val="24"/>
        </w:rPr>
        <w:t xml:space="preserve">Nivon, </w:t>
      </w:r>
      <w:r>
        <w:rPr>
          <w:sz w:val="24"/>
          <w:szCs w:val="24"/>
        </w:rPr>
        <w:t xml:space="preserve">s.r.o. (ďalej len účtovná jednotka), bola založená </w:t>
      </w:r>
      <w:r w:rsidR="00CD5E54">
        <w:rPr>
          <w:sz w:val="24"/>
          <w:szCs w:val="24"/>
        </w:rPr>
        <w:t>17</w:t>
      </w:r>
      <w:r w:rsidR="005215B5">
        <w:rPr>
          <w:sz w:val="24"/>
          <w:szCs w:val="24"/>
        </w:rPr>
        <w:t>.0</w:t>
      </w:r>
      <w:r w:rsidR="00CD5E54">
        <w:rPr>
          <w:sz w:val="24"/>
          <w:szCs w:val="24"/>
        </w:rPr>
        <w:t>5</w:t>
      </w:r>
      <w:r w:rsidR="005215B5">
        <w:rPr>
          <w:sz w:val="24"/>
          <w:szCs w:val="24"/>
        </w:rPr>
        <w:t>.</w:t>
      </w:r>
      <w:r w:rsidR="00CD5E54">
        <w:rPr>
          <w:sz w:val="24"/>
          <w:szCs w:val="24"/>
        </w:rPr>
        <w:t>1991</w:t>
      </w:r>
      <w:r w:rsidR="005215B5">
        <w:rPr>
          <w:sz w:val="24"/>
          <w:szCs w:val="24"/>
        </w:rPr>
        <w:t xml:space="preserve"> </w:t>
      </w:r>
      <w:r>
        <w:rPr>
          <w:sz w:val="24"/>
          <w:szCs w:val="24"/>
        </w:rPr>
        <w:t>spoločenskou zmluvou a je zapísaná do Obchodného registra Okresného súdu Košice I, v</w:t>
      </w:r>
      <w:r w:rsidR="007F237B">
        <w:rPr>
          <w:sz w:val="24"/>
          <w:szCs w:val="24"/>
        </w:rPr>
        <w:t> </w:t>
      </w:r>
      <w:r>
        <w:rPr>
          <w:sz w:val="24"/>
          <w:szCs w:val="24"/>
        </w:rPr>
        <w:t>Košiciach</w:t>
      </w:r>
      <w:r w:rsidR="007F237B">
        <w:rPr>
          <w:sz w:val="24"/>
          <w:szCs w:val="24"/>
        </w:rPr>
        <w:t xml:space="preserve"> dňa </w:t>
      </w:r>
      <w:r w:rsidR="00CD5E54">
        <w:rPr>
          <w:sz w:val="24"/>
          <w:szCs w:val="24"/>
        </w:rPr>
        <w:t>17</w:t>
      </w:r>
      <w:r w:rsidR="005215B5">
        <w:rPr>
          <w:sz w:val="24"/>
          <w:szCs w:val="24"/>
        </w:rPr>
        <w:t>.05.</w:t>
      </w:r>
      <w:r w:rsidR="00CD5E54">
        <w:rPr>
          <w:sz w:val="24"/>
          <w:szCs w:val="24"/>
        </w:rPr>
        <w:t>1991</w:t>
      </w:r>
      <w:r w:rsidR="007F237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oddiel Sro, vložka </w:t>
      </w:r>
      <w:r w:rsidR="00CD5E54">
        <w:rPr>
          <w:sz w:val="24"/>
          <w:szCs w:val="24"/>
        </w:rPr>
        <w:t>313/V.</w:t>
      </w:r>
    </w:p>
    <w:p w:rsidR="00FD3AAE" w:rsidRDefault="00FD3AAE" w:rsidP="00FD3AA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Hlavnými </w:t>
      </w:r>
      <w:r w:rsidR="00C37470">
        <w:rPr>
          <w:b/>
          <w:sz w:val="24"/>
          <w:szCs w:val="24"/>
        </w:rPr>
        <w:t>činnosťami účtovnej jednotky sú:</w:t>
      </w:r>
    </w:p>
    <w:p w:rsidR="00C75E9A" w:rsidRDefault="00C75E9A" w:rsidP="00714B81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 w:rsidR="00837272">
        <w:rPr>
          <w:sz w:val="24"/>
          <w:szCs w:val="24"/>
        </w:rPr>
        <w:t xml:space="preserve"> </w:t>
      </w:r>
      <w:r w:rsidR="00CD5E54">
        <w:rPr>
          <w:sz w:val="24"/>
          <w:szCs w:val="24"/>
        </w:rPr>
        <w:t>výroba stavebno-tesárska</w:t>
      </w:r>
    </w:p>
    <w:p w:rsidR="00C37470" w:rsidRDefault="00C75E9A" w:rsidP="00C75E9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D5E54">
        <w:rPr>
          <w:sz w:val="24"/>
          <w:szCs w:val="24"/>
        </w:rPr>
        <w:t>výroba prvkov pre montované stavby z dreva</w:t>
      </w:r>
    </w:p>
    <w:p w:rsidR="00C37470" w:rsidRDefault="00C75E9A" w:rsidP="005215B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D5E54">
        <w:rPr>
          <w:sz w:val="24"/>
          <w:szCs w:val="24"/>
        </w:rPr>
        <w:t>stavebná činnosť</w:t>
      </w:r>
    </w:p>
    <w:p w:rsidR="00CD5E54" w:rsidRPr="00C75E9A" w:rsidRDefault="00CD5E54" w:rsidP="005215B5">
      <w:pPr>
        <w:spacing w:after="0"/>
        <w:rPr>
          <w:sz w:val="24"/>
          <w:szCs w:val="24"/>
        </w:rPr>
      </w:pPr>
    </w:p>
    <w:p w:rsidR="00FD3AAE" w:rsidRDefault="00C37470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Informácie o počte zamestnancov účtovnej jednotky</w:t>
      </w:r>
    </w:p>
    <w:tbl>
      <w:tblPr>
        <w:tblStyle w:val="Mriekatabuky"/>
        <w:tblW w:w="0" w:type="auto"/>
        <w:tblLook w:val="04A0"/>
      </w:tblPr>
      <w:tblGrid>
        <w:gridCol w:w="6465"/>
        <w:gridCol w:w="1041"/>
        <w:gridCol w:w="1782"/>
      </w:tblGrid>
      <w:tr w:rsidR="00067657" w:rsidTr="00067657">
        <w:tc>
          <w:tcPr>
            <w:tcW w:w="6487" w:type="dxa"/>
          </w:tcPr>
          <w:p w:rsidR="00067657" w:rsidRPr="00067657" w:rsidRDefault="00067657" w:rsidP="00C37470">
            <w:pPr>
              <w:rPr>
                <w:b/>
                <w:sz w:val="24"/>
                <w:szCs w:val="24"/>
              </w:rPr>
            </w:pPr>
            <w:r w:rsidRPr="00067657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992" w:type="dxa"/>
          </w:tcPr>
          <w:p w:rsidR="00067657" w:rsidRDefault="00067657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067657" w:rsidRDefault="00067657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067657" w:rsidRDefault="00067657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33" w:type="dxa"/>
          </w:tcPr>
          <w:p w:rsidR="00067657" w:rsidRDefault="00067657" w:rsidP="000676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067657" w:rsidRDefault="00067657" w:rsidP="000676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067657" w:rsidRDefault="00067657" w:rsidP="000676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067657" w:rsidTr="00067657">
        <w:tc>
          <w:tcPr>
            <w:tcW w:w="6487" w:type="dxa"/>
          </w:tcPr>
          <w:p w:rsidR="00067657" w:rsidRPr="00067657" w:rsidRDefault="00067657" w:rsidP="00067657">
            <w:pPr>
              <w:rPr>
                <w:sz w:val="24"/>
                <w:szCs w:val="24"/>
              </w:rPr>
            </w:pPr>
            <w:r w:rsidRPr="00067657">
              <w:rPr>
                <w:sz w:val="24"/>
                <w:szCs w:val="24"/>
              </w:rPr>
              <w:t>Priemerný prepočítaný</w:t>
            </w:r>
            <w:r>
              <w:rPr>
                <w:sz w:val="24"/>
                <w:szCs w:val="24"/>
              </w:rPr>
              <w:t xml:space="preserve"> počet zamestnancov</w:t>
            </w:r>
          </w:p>
        </w:tc>
        <w:tc>
          <w:tcPr>
            <w:tcW w:w="992" w:type="dxa"/>
          </w:tcPr>
          <w:p w:rsidR="00067657" w:rsidRPr="00067657" w:rsidRDefault="00C82A38" w:rsidP="00C82A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33" w:type="dxa"/>
          </w:tcPr>
          <w:p w:rsidR="00067657" w:rsidRPr="00067657" w:rsidRDefault="008E0ACB" w:rsidP="008E0A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67657" w:rsidTr="00067657">
        <w:tc>
          <w:tcPr>
            <w:tcW w:w="6487" w:type="dxa"/>
          </w:tcPr>
          <w:p w:rsidR="00067657" w:rsidRPr="00067657" w:rsidRDefault="00067657" w:rsidP="00C37470">
            <w:pPr>
              <w:rPr>
                <w:sz w:val="24"/>
                <w:szCs w:val="24"/>
              </w:rPr>
            </w:pPr>
            <w:r w:rsidRPr="00067657">
              <w:rPr>
                <w:sz w:val="24"/>
                <w:szCs w:val="24"/>
              </w:rPr>
              <w:t>Stav zamestnancov</w:t>
            </w:r>
            <w:r>
              <w:rPr>
                <w:sz w:val="24"/>
                <w:szCs w:val="24"/>
              </w:rPr>
              <w:t xml:space="preserve"> ku dňu, ku ktorému sa zostavuje účtovná závierka, z toho:</w:t>
            </w:r>
          </w:p>
        </w:tc>
        <w:tc>
          <w:tcPr>
            <w:tcW w:w="992" w:type="dxa"/>
          </w:tcPr>
          <w:p w:rsidR="00067657" w:rsidRPr="00067657" w:rsidRDefault="00641F4E" w:rsidP="00641F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33" w:type="dxa"/>
          </w:tcPr>
          <w:p w:rsidR="00067657" w:rsidRPr="00067657" w:rsidRDefault="008E0ACB" w:rsidP="008E0A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67657" w:rsidTr="00067657">
        <w:tc>
          <w:tcPr>
            <w:tcW w:w="6487" w:type="dxa"/>
          </w:tcPr>
          <w:p w:rsidR="00067657" w:rsidRPr="00067657" w:rsidRDefault="00067657" w:rsidP="000676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067657">
              <w:rPr>
                <w:sz w:val="24"/>
                <w:szCs w:val="24"/>
              </w:rPr>
              <w:t xml:space="preserve">očet vedúcich zamestnancov </w:t>
            </w:r>
          </w:p>
        </w:tc>
        <w:tc>
          <w:tcPr>
            <w:tcW w:w="992" w:type="dxa"/>
          </w:tcPr>
          <w:p w:rsidR="00067657" w:rsidRPr="00067657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33" w:type="dxa"/>
          </w:tcPr>
          <w:p w:rsidR="00067657" w:rsidRPr="00067657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067657" w:rsidRDefault="00067657" w:rsidP="00C37470">
      <w:pPr>
        <w:spacing w:after="0"/>
        <w:rPr>
          <w:b/>
          <w:sz w:val="24"/>
          <w:szCs w:val="24"/>
        </w:rPr>
      </w:pPr>
    </w:p>
    <w:p w:rsidR="00067657" w:rsidRDefault="00067657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Právny dôvod na zostavenie účtovnej jednotky</w:t>
      </w:r>
    </w:p>
    <w:p w:rsidR="001A1E35" w:rsidRDefault="00067657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Účtovná závierka účtovnej jednotky k 31. decembru 201</w:t>
      </w:r>
      <w:r w:rsidR="00C82A38">
        <w:rPr>
          <w:sz w:val="24"/>
          <w:szCs w:val="24"/>
        </w:rPr>
        <w:t>5</w:t>
      </w:r>
      <w:r w:rsidR="00641F4E">
        <w:rPr>
          <w:sz w:val="24"/>
          <w:szCs w:val="24"/>
        </w:rPr>
        <w:t xml:space="preserve"> </w:t>
      </w:r>
      <w:r>
        <w:rPr>
          <w:sz w:val="24"/>
          <w:szCs w:val="24"/>
        </w:rPr>
        <w:t>je zostavená ako riadna účtovná závierka podľa § 17 ods. 6 zákona č. 431/2002 Z. z. o účtovníctve v znení neskorších predpisov</w:t>
      </w:r>
      <w:r w:rsidR="001A1E35">
        <w:rPr>
          <w:sz w:val="24"/>
          <w:szCs w:val="24"/>
        </w:rPr>
        <w:t xml:space="preserve">, a to za účtovné obdobie od 01. </w:t>
      </w:r>
      <w:r w:rsidR="00CD5E54">
        <w:rPr>
          <w:sz w:val="24"/>
          <w:szCs w:val="24"/>
        </w:rPr>
        <w:t>j</w:t>
      </w:r>
      <w:r w:rsidR="001A1E35">
        <w:rPr>
          <w:sz w:val="24"/>
          <w:szCs w:val="24"/>
        </w:rPr>
        <w:t>anuára 201</w:t>
      </w:r>
      <w:r w:rsidR="00C82A38">
        <w:rPr>
          <w:sz w:val="24"/>
          <w:szCs w:val="24"/>
        </w:rPr>
        <w:t>5</w:t>
      </w:r>
      <w:r w:rsidR="001A1E35">
        <w:rPr>
          <w:sz w:val="24"/>
          <w:szCs w:val="24"/>
        </w:rPr>
        <w:t xml:space="preserve"> do 31.  decembra 201</w:t>
      </w:r>
      <w:r w:rsidR="00C82A38">
        <w:rPr>
          <w:sz w:val="24"/>
          <w:szCs w:val="24"/>
        </w:rPr>
        <w:t>5</w:t>
      </w:r>
    </w:p>
    <w:p w:rsidR="001A1E35" w:rsidRDefault="001A1E35" w:rsidP="00C37470">
      <w:pPr>
        <w:spacing w:after="0"/>
        <w:rPr>
          <w:sz w:val="24"/>
          <w:szCs w:val="24"/>
        </w:rPr>
      </w:pPr>
    </w:p>
    <w:p w:rsidR="001A1E35" w:rsidRDefault="001A1E35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Dátum schválenia účtovnej závierky za predchádzajúce účtovné obdobie</w:t>
      </w:r>
    </w:p>
    <w:p w:rsidR="001A1E35" w:rsidRDefault="001A1E35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Účtovná závierka k</w:t>
      </w:r>
      <w:r w:rsidR="0054688D">
        <w:rPr>
          <w:sz w:val="24"/>
          <w:szCs w:val="24"/>
        </w:rPr>
        <w:t xml:space="preserve"> </w:t>
      </w:r>
      <w:r>
        <w:rPr>
          <w:sz w:val="24"/>
          <w:szCs w:val="24"/>
        </w:rPr>
        <w:t> 31. decembru 201</w:t>
      </w:r>
      <w:r w:rsidR="00C82A38">
        <w:rPr>
          <w:sz w:val="24"/>
          <w:szCs w:val="24"/>
        </w:rPr>
        <w:t>4</w:t>
      </w:r>
      <w:r w:rsidR="00641F4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bola schválená valným zhromaždením dňa 31. </w:t>
      </w:r>
      <w:r w:rsidR="00CD5E54">
        <w:rPr>
          <w:sz w:val="24"/>
          <w:szCs w:val="24"/>
        </w:rPr>
        <w:t>marca</w:t>
      </w:r>
      <w:r>
        <w:rPr>
          <w:sz w:val="24"/>
          <w:szCs w:val="24"/>
        </w:rPr>
        <w:t xml:space="preserve"> 201</w:t>
      </w:r>
      <w:r w:rsidR="00C82A38">
        <w:rPr>
          <w:sz w:val="24"/>
          <w:szCs w:val="24"/>
        </w:rPr>
        <w:t>5</w:t>
      </w:r>
      <w:r>
        <w:rPr>
          <w:sz w:val="24"/>
          <w:szCs w:val="24"/>
        </w:rPr>
        <w:t>.</w:t>
      </w:r>
    </w:p>
    <w:p w:rsidR="001A1E35" w:rsidRDefault="001A1E35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Účtovná jednotka nie je neobmedzene ručiacim spoločníkom v inej účtovnej jednotke.</w:t>
      </w:r>
    </w:p>
    <w:p w:rsidR="001A1E35" w:rsidRDefault="001A1E35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1A1E35" w:rsidRDefault="001A1E3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</w:t>
      </w:r>
      <w:r w:rsidR="00D12650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  <w:r>
        <w:rPr>
          <w:b/>
          <w:sz w:val="24"/>
          <w:szCs w:val="24"/>
        </w:rPr>
        <w:t>B. Informácie o orgánoch účtovnej jednotky</w:t>
      </w:r>
      <w:r>
        <w:rPr>
          <w:sz w:val="24"/>
          <w:szCs w:val="24"/>
        </w:rPr>
        <w:t xml:space="preserve">   </w:t>
      </w:r>
    </w:p>
    <w:p w:rsidR="001A1E35" w:rsidRDefault="001A1E35" w:rsidP="00C37470">
      <w:pPr>
        <w:spacing w:after="0"/>
        <w:rPr>
          <w:sz w:val="24"/>
          <w:szCs w:val="24"/>
        </w:rPr>
      </w:pPr>
    </w:p>
    <w:p w:rsidR="001A1E35" w:rsidRDefault="001A1E3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Konateľ: </w:t>
      </w:r>
      <w:r w:rsidR="00CD5E54">
        <w:rPr>
          <w:sz w:val="24"/>
          <w:szCs w:val="24"/>
        </w:rPr>
        <w:t>Ing. Novák Pavel</w:t>
      </w:r>
    </w:p>
    <w:p w:rsidR="00F21FE8" w:rsidRDefault="001A1E3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D12650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 </w:t>
      </w:r>
      <w:r w:rsidR="00F21FE8">
        <w:rPr>
          <w:sz w:val="24"/>
          <w:szCs w:val="24"/>
        </w:rPr>
        <w:t xml:space="preserve"> </w:t>
      </w:r>
    </w:p>
    <w:p w:rsidR="00067657" w:rsidRDefault="005215B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F21FE8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</w:t>
      </w:r>
      <w:r w:rsidR="001A1E35">
        <w:rPr>
          <w:sz w:val="24"/>
          <w:szCs w:val="24"/>
        </w:rPr>
        <w:t xml:space="preserve">    </w:t>
      </w:r>
      <w:r w:rsidR="001A1E35">
        <w:rPr>
          <w:b/>
          <w:sz w:val="24"/>
          <w:szCs w:val="24"/>
        </w:rPr>
        <w:t xml:space="preserve">C. Informácie o spoločníkoch účtovnej </w:t>
      </w:r>
      <w:r w:rsidR="00F21FE8">
        <w:rPr>
          <w:b/>
          <w:sz w:val="24"/>
          <w:szCs w:val="24"/>
        </w:rPr>
        <w:t xml:space="preserve"> </w:t>
      </w:r>
      <w:r w:rsidR="001A1E35">
        <w:rPr>
          <w:b/>
          <w:sz w:val="24"/>
          <w:szCs w:val="24"/>
        </w:rPr>
        <w:t xml:space="preserve">jednotky </w:t>
      </w:r>
      <w:r w:rsidR="00067657">
        <w:rPr>
          <w:sz w:val="24"/>
          <w:szCs w:val="24"/>
        </w:rPr>
        <w:t xml:space="preserve"> </w:t>
      </w:r>
    </w:p>
    <w:p w:rsidR="00D12650" w:rsidRDefault="00D12650" w:rsidP="00C37470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376"/>
        <w:gridCol w:w="1308"/>
        <w:gridCol w:w="1244"/>
        <w:gridCol w:w="1701"/>
        <w:gridCol w:w="2583"/>
      </w:tblGrid>
      <w:tr w:rsidR="00A303B8" w:rsidTr="00A303B8">
        <w:tc>
          <w:tcPr>
            <w:tcW w:w="2376" w:type="dxa"/>
            <w:vMerge w:val="restart"/>
          </w:tcPr>
          <w:p w:rsidR="00A303B8" w:rsidRPr="001A1E35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Spoločník</w:t>
            </w:r>
          </w:p>
        </w:tc>
        <w:tc>
          <w:tcPr>
            <w:tcW w:w="2552" w:type="dxa"/>
            <w:gridSpan w:val="2"/>
          </w:tcPr>
          <w:p w:rsid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Výška podielu na</w:t>
            </w:r>
          </w:p>
          <w:p w:rsidR="00A303B8" w:rsidRPr="001A1E35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Základnom imaní</w:t>
            </w:r>
          </w:p>
        </w:tc>
        <w:tc>
          <w:tcPr>
            <w:tcW w:w="1701" w:type="dxa"/>
            <w:vMerge w:val="restart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Podiel na</w:t>
            </w:r>
          </w:p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Hlasovacích právach</w:t>
            </w:r>
            <w:r>
              <w:rPr>
                <w:b/>
                <w:sz w:val="24"/>
                <w:szCs w:val="24"/>
              </w:rPr>
              <w:t xml:space="preserve"> v %</w:t>
            </w:r>
          </w:p>
        </w:tc>
        <w:tc>
          <w:tcPr>
            <w:tcW w:w="2583" w:type="dxa"/>
            <w:vMerge w:val="restart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Iný podiel na</w:t>
            </w:r>
          </w:p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Ostatných položkách VI ako na ZI</w:t>
            </w:r>
            <w:r>
              <w:rPr>
                <w:b/>
                <w:sz w:val="24"/>
                <w:szCs w:val="24"/>
              </w:rPr>
              <w:t xml:space="preserve"> v %</w:t>
            </w:r>
          </w:p>
        </w:tc>
      </w:tr>
      <w:tr w:rsidR="00A303B8" w:rsidTr="00A303B8">
        <w:tc>
          <w:tcPr>
            <w:tcW w:w="2376" w:type="dxa"/>
            <w:vMerge/>
          </w:tcPr>
          <w:p w:rsidR="00A303B8" w:rsidRPr="00A303B8" w:rsidRDefault="00A303B8" w:rsidP="00C37470">
            <w:pPr>
              <w:rPr>
                <w:b/>
                <w:sz w:val="24"/>
                <w:szCs w:val="24"/>
              </w:rPr>
            </w:pPr>
          </w:p>
        </w:tc>
        <w:tc>
          <w:tcPr>
            <w:tcW w:w="1308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absolútne</w:t>
            </w:r>
          </w:p>
        </w:tc>
        <w:tc>
          <w:tcPr>
            <w:tcW w:w="1244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 %</w:t>
            </w:r>
          </w:p>
        </w:tc>
        <w:tc>
          <w:tcPr>
            <w:tcW w:w="1701" w:type="dxa"/>
            <w:vMerge/>
          </w:tcPr>
          <w:p w:rsidR="00A303B8" w:rsidRPr="00A303B8" w:rsidRDefault="00A303B8" w:rsidP="00C37470">
            <w:pPr>
              <w:rPr>
                <w:b/>
                <w:sz w:val="24"/>
                <w:szCs w:val="24"/>
              </w:rPr>
            </w:pPr>
          </w:p>
        </w:tc>
        <w:tc>
          <w:tcPr>
            <w:tcW w:w="2583" w:type="dxa"/>
            <w:vMerge/>
          </w:tcPr>
          <w:p w:rsidR="00A303B8" w:rsidRPr="00A303B8" w:rsidRDefault="00A303B8" w:rsidP="00C37470">
            <w:pPr>
              <w:rPr>
                <w:b/>
                <w:sz w:val="24"/>
                <w:szCs w:val="24"/>
              </w:rPr>
            </w:pPr>
          </w:p>
        </w:tc>
      </w:tr>
      <w:tr w:rsidR="001A1E35" w:rsidTr="00A303B8">
        <w:tc>
          <w:tcPr>
            <w:tcW w:w="2376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308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244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701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2583" w:type="dxa"/>
          </w:tcPr>
          <w:p w:rsidR="001A1E35" w:rsidRPr="00A303B8" w:rsidRDefault="00837272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</w:tr>
      <w:tr w:rsidR="001A1E35" w:rsidTr="00A303B8">
        <w:tc>
          <w:tcPr>
            <w:tcW w:w="2376" w:type="dxa"/>
          </w:tcPr>
          <w:p w:rsidR="001A1E35" w:rsidRDefault="00CD5E54" w:rsidP="00CD5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Ing. Novák Pavel</w:t>
            </w:r>
          </w:p>
        </w:tc>
        <w:tc>
          <w:tcPr>
            <w:tcW w:w="1308" w:type="dxa"/>
          </w:tcPr>
          <w:p w:rsidR="001A1E35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6 639</w:t>
            </w:r>
          </w:p>
        </w:tc>
        <w:tc>
          <w:tcPr>
            <w:tcW w:w="1244" w:type="dxa"/>
          </w:tcPr>
          <w:p w:rsidR="001A1E35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:rsidR="001A1E35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583" w:type="dxa"/>
          </w:tcPr>
          <w:p w:rsidR="001A1E35" w:rsidRDefault="001A1E35" w:rsidP="00C37470">
            <w:pPr>
              <w:rPr>
                <w:sz w:val="24"/>
                <w:szCs w:val="24"/>
              </w:rPr>
            </w:pPr>
          </w:p>
        </w:tc>
      </w:tr>
      <w:tr w:rsidR="001A1E35" w:rsidTr="00A303B8">
        <w:tc>
          <w:tcPr>
            <w:tcW w:w="2376" w:type="dxa"/>
          </w:tcPr>
          <w:p w:rsidR="001A1E35" w:rsidRDefault="001A1E35" w:rsidP="00C37470">
            <w:pPr>
              <w:rPr>
                <w:sz w:val="24"/>
                <w:szCs w:val="24"/>
              </w:rPr>
            </w:pPr>
          </w:p>
        </w:tc>
        <w:tc>
          <w:tcPr>
            <w:tcW w:w="1308" w:type="dxa"/>
          </w:tcPr>
          <w:p w:rsidR="001A1E35" w:rsidRDefault="001A1E35" w:rsidP="00CD5E54">
            <w:pPr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:rsidR="001A1E35" w:rsidRDefault="001A1E35" w:rsidP="00CD5E5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1E35" w:rsidRDefault="001A1E35" w:rsidP="00A303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:rsidR="001A1E35" w:rsidRDefault="001A1E35" w:rsidP="00C37470">
            <w:pPr>
              <w:rPr>
                <w:sz w:val="24"/>
                <w:szCs w:val="24"/>
              </w:rPr>
            </w:pPr>
          </w:p>
        </w:tc>
      </w:tr>
      <w:tr w:rsidR="00A303B8" w:rsidTr="00A303B8">
        <w:tc>
          <w:tcPr>
            <w:tcW w:w="2376" w:type="dxa"/>
          </w:tcPr>
          <w:p w:rsidR="00A303B8" w:rsidRPr="00A303B8" w:rsidRDefault="00A303B8" w:rsidP="003322ED">
            <w:pPr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308" w:type="dxa"/>
          </w:tcPr>
          <w:p w:rsidR="00A303B8" w:rsidRPr="00A303B8" w:rsidRDefault="00C75E9A" w:rsidP="008372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6 63</w:t>
            </w:r>
            <w:r w:rsidR="00837272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244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583" w:type="dxa"/>
          </w:tcPr>
          <w:p w:rsidR="00A303B8" w:rsidRDefault="00A303B8" w:rsidP="003322ED">
            <w:pPr>
              <w:rPr>
                <w:sz w:val="24"/>
                <w:szCs w:val="24"/>
              </w:rPr>
            </w:pPr>
          </w:p>
        </w:tc>
      </w:tr>
    </w:tbl>
    <w:p w:rsidR="001A1E35" w:rsidRDefault="001A1E35" w:rsidP="00C37470">
      <w:pPr>
        <w:spacing w:after="0"/>
        <w:rPr>
          <w:sz w:val="24"/>
          <w:szCs w:val="24"/>
        </w:rPr>
      </w:pPr>
    </w:p>
    <w:p w:rsidR="00442F41" w:rsidRDefault="00442F41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V priebehu bežného účtovného obdobia nedošlo k zmene v štruktúre spoločníkov.</w:t>
      </w:r>
    </w:p>
    <w:p w:rsidR="00A303B8" w:rsidRDefault="00A303B8" w:rsidP="00C37470">
      <w:pPr>
        <w:spacing w:after="0"/>
        <w:rPr>
          <w:sz w:val="24"/>
          <w:szCs w:val="24"/>
        </w:rPr>
      </w:pPr>
    </w:p>
    <w:p w:rsidR="00A303B8" w:rsidRDefault="00A303B8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D. Informácie o účtovných zásadách a účtovných metódach </w:t>
      </w:r>
    </w:p>
    <w:p w:rsidR="00A303B8" w:rsidRDefault="00A303B8" w:rsidP="00C37470">
      <w:pPr>
        <w:spacing w:after="0"/>
        <w:rPr>
          <w:b/>
          <w:sz w:val="24"/>
          <w:szCs w:val="24"/>
        </w:rPr>
      </w:pPr>
    </w:p>
    <w:p w:rsidR="00A303B8" w:rsidRDefault="00A303B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a)  Východiska pre zostavenie účtovnej závierky</w:t>
      </w:r>
    </w:p>
    <w:p w:rsidR="00C37470" w:rsidRDefault="00A303B8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Účtovná závierka bola zostavená za predpokladu nepretržitého trvania spoločnosti .     </w:t>
      </w:r>
    </w:p>
    <w:p w:rsidR="00A303B8" w:rsidRDefault="00A303B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Účtovné metódy a všeobecné účtovné zásady boli účtovnou jednotkou konzistentne</w:t>
      </w:r>
    </w:p>
    <w:p w:rsidR="00F21821" w:rsidRDefault="00A303B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aplikované </w:t>
      </w:r>
      <w:r w:rsidR="00F21821">
        <w:rPr>
          <w:sz w:val="24"/>
          <w:szCs w:val="24"/>
        </w:rPr>
        <w:t>počas celého účtovného obdobia.</w:t>
      </w:r>
    </w:p>
    <w:p w:rsidR="00F21821" w:rsidRDefault="00F21821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b)  Dlhodobý nehmotný a dlhodobý hmotný majetok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Dlhodobý majetok nakupovaný sa oceňuje obstarávacou cenou, ktorá zahŕňa cenu 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obstarania a náklady súvisiace s obstaraním ( prepravu, montáž, poistné a pod.). 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Odpisy dlhodobého hmotného majetku sú stanovené vychádzajúc z predpokladanej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doby jeho používania a predpokladaného priebehu jeho opotrebenia. O dlhodobom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hmotnom majetku, ktorého obstarávacia cena je </w:t>
      </w:r>
      <w:r w:rsidR="00751961">
        <w:rPr>
          <w:sz w:val="24"/>
          <w:szCs w:val="24"/>
        </w:rPr>
        <w:t>1</w:t>
      </w:r>
      <w:r>
        <w:rPr>
          <w:sz w:val="24"/>
          <w:szCs w:val="24"/>
        </w:rPr>
        <w:t> </w:t>
      </w:r>
      <w:r w:rsidR="00751961">
        <w:rPr>
          <w:sz w:val="24"/>
          <w:szCs w:val="24"/>
        </w:rPr>
        <w:t>7</w:t>
      </w:r>
      <w:r>
        <w:rPr>
          <w:sz w:val="24"/>
          <w:szCs w:val="24"/>
        </w:rPr>
        <w:t>00 € a menej, sa účtuje priamo do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nákladov. Predpokladaná doba používania a metóda odpisovania sú uvedené v </w:t>
      </w:r>
    </w:p>
    <w:p w:rsidR="00F21821" w:rsidRDefault="00F21821" w:rsidP="00F2182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nasledujúcej tabuľke:</w:t>
      </w:r>
    </w:p>
    <w:tbl>
      <w:tblPr>
        <w:tblStyle w:val="Mriekatabuky"/>
        <w:tblW w:w="0" w:type="auto"/>
        <w:tblLook w:val="04A0"/>
      </w:tblPr>
      <w:tblGrid>
        <w:gridCol w:w="3070"/>
        <w:gridCol w:w="3701"/>
        <w:gridCol w:w="2441"/>
      </w:tblGrid>
      <w:tr w:rsidR="00F3176C" w:rsidTr="00873D50">
        <w:tc>
          <w:tcPr>
            <w:tcW w:w="3070" w:type="dxa"/>
          </w:tcPr>
          <w:p w:rsidR="00F3176C" w:rsidRDefault="00F3176C" w:rsidP="00F3176C">
            <w:pPr>
              <w:rPr>
                <w:sz w:val="24"/>
                <w:szCs w:val="24"/>
              </w:rPr>
            </w:pPr>
          </w:p>
        </w:tc>
        <w:tc>
          <w:tcPr>
            <w:tcW w:w="3701" w:type="dxa"/>
          </w:tcPr>
          <w:p w:rsidR="00F3176C" w:rsidRDefault="00F3176C" w:rsidP="00F317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Predpokladaná doba používania</w:t>
            </w:r>
          </w:p>
        </w:tc>
        <w:tc>
          <w:tcPr>
            <w:tcW w:w="2441" w:type="dxa"/>
          </w:tcPr>
          <w:p w:rsidR="00F3176C" w:rsidRPr="00873D50" w:rsidRDefault="00F3176C" w:rsidP="00873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Metóda odpisovania</w:t>
            </w:r>
          </w:p>
        </w:tc>
      </w:tr>
      <w:tr w:rsidR="00873D50" w:rsidTr="00873D50">
        <w:tc>
          <w:tcPr>
            <w:tcW w:w="3070" w:type="dxa"/>
          </w:tcPr>
          <w:p w:rsidR="00873D50" w:rsidRPr="00873D50" w:rsidRDefault="00F3176C" w:rsidP="00F317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Stavby</w:t>
            </w:r>
          </w:p>
        </w:tc>
        <w:tc>
          <w:tcPr>
            <w:tcW w:w="3701" w:type="dxa"/>
          </w:tcPr>
          <w:p w:rsidR="00873D50" w:rsidRPr="00873D50" w:rsidRDefault="00F3176C" w:rsidP="00F317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441" w:type="dxa"/>
          </w:tcPr>
          <w:p w:rsidR="00873D50" w:rsidRPr="00873D50" w:rsidRDefault="00873D50" w:rsidP="00873D50">
            <w:pPr>
              <w:jc w:val="center"/>
              <w:rPr>
                <w:sz w:val="24"/>
                <w:szCs w:val="24"/>
              </w:rPr>
            </w:pPr>
            <w:r w:rsidRPr="00873D50">
              <w:rPr>
                <w:sz w:val="24"/>
                <w:szCs w:val="24"/>
              </w:rPr>
              <w:t>rovnomerná</w:t>
            </w:r>
          </w:p>
        </w:tc>
      </w:tr>
      <w:tr w:rsidR="00873D50" w:rsidTr="00873D50">
        <w:tc>
          <w:tcPr>
            <w:tcW w:w="3070" w:type="dxa"/>
          </w:tcPr>
          <w:p w:rsidR="00873D50" w:rsidRPr="00873D50" w:rsidRDefault="00F3176C" w:rsidP="00F317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Samostatné hnuteľné veci</w:t>
            </w:r>
          </w:p>
        </w:tc>
        <w:tc>
          <w:tcPr>
            <w:tcW w:w="3701" w:type="dxa"/>
          </w:tcPr>
          <w:p w:rsidR="00873D50" w:rsidRPr="00873D50" w:rsidRDefault="00F3176C" w:rsidP="00F317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41" w:type="dxa"/>
          </w:tcPr>
          <w:p w:rsidR="00873D50" w:rsidRPr="00873D50" w:rsidRDefault="00873D50" w:rsidP="00873D50">
            <w:pPr>
              <w:jc w:val="center"/>
              <w:rPr>
                <w:sz w:val="24"/>
                <w:szCs w:val="24"/>
              </w:rPr>
            </w:pPr>
            <w:r w:rsidRPr="00873D50">
              <w:rPr>
                <w:sz w:val="24"/>
                <w:szCs w:val="24"/>
              </w:rPr>
              <w:t>rovnomerná</w:t>
            </w:r>
          </w:p>
        </w:tc>
      </w:tr>
      <w:tr w:rsidR="00CD5E54" w:rsidTr="00873D50">
        <w:tc>
          <w:tcPr>
            <w:tcW w:w="3070" w:type="dxa"/>
          </w:tcPr>
          <w:p w:rsidR="00CD5E54" w:rsidRPr="00873D50" w:rsidRDefault="00F3176C" w:rsidP="00F317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Dopravné prostriedky</w:t>
            </w:r>
          </w:p>
        </w:tc>
        <w:tc>
          <w:tcPr>
            <w:tcW w:w="3701" w:type="dxa"/>
          </w:tcPr>
          <w:p w:rsidR="00CD5E54" w:rsidRPr="00873D50" w:rsidRDefault="00F3176C" w:rsidP="00873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41" w:type="dxa"/>
          </w:tcPr>
          <w:p w:rsidR="00CD5E54" w:rsidRPr="00873D50" w:rsidRDefault="00CD5E54" w:rsidP="00873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rovnomerná</w:t>
            </w:r>
          </w:p>
        </w:tc>
      </w:tr>
    </w:tbl>
    <w:p w:rsidR="00F21821" w:rsidRDefault="00873D50" w:rsidP="00F2182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Odpisy sa zaokrúhľujú na celé eurá smerom nahor.</w:t>
      </w:r>
    </w:p>
    <w:p w:rsidR="00873D50" w:rsidRDefault="007F237B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c)</w:t>
      </w:r>
      <w:r w:rsidR="00873D50">
        <w:rPr>
          <w:b/>
          <w:sz w:val="24"/>
          <w:szCs w:val="24"/>
        </w:rPr>
        <w:t xml:space="preserve">  Cenné papiere a podiely</w:t>
      </w:r>
    </w:p>
    <w:p w:rsidR="00873D50" w:rsidRDefault="00873D50" w:rsidP="00F2182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Účtovná jednotka v danom roku neúčtovala o cenných papieroch a podieloch.  </w:t>
      </w:r>
    </w:p>
    <w:p w:rsidR="00873D50" w:rsidRDefault="00873D50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d)  Zásoby</w:t>
      </w:r>
    </w:p>
    <w:p w:rsidR="00873D50" w:rsidRDefault="00873D50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Nakupované zásoby sa oceňujú obstarávacou cenou, ktorá zahŕňa cenu zásob a náklady</w:t>
      </w:r>
    </w:p>
    <w:p w:rsidR="00873D50" w:rsidRDefault="00873D50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súvisiace s obstaraním (prepravu, poistné, provízie, skonto a pod.). </w:t>
      </w:r>
    </w:p>
    <w:p w:rsidR="00873D50" w:rsidRDefault="00873D50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Nakupované zásoby sa pri úbytku oceňujú váženým aritmetickým priemerom </w:t>
      </w:r>
      <w:r w:rsidR="00C551B2">
        <w:rPr>
          <w:sz w:val="24"/>
          <w:szCs w:val="24"/>
        </w:rPr>
        <w:t xml:space="preserve">z 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obstarávacích cien. Toto ocenenie sa upravuje o zníženie hodnoty zásob.</w:t>
      </w:r>
    </w:p>
    <w:p w:rsidR="00C551B2" w:rsidRDefault="00C551B2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e)  Pohľadávky</w:t>
      </w:r>
    </w:p>
    <w:p w:rsidR="00C551B2" w:rsidRDefault="00C551B2" w:rsidP="00F2182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Pohľadávky pri ich vzniku sa oceňujú ich menovitou hodnotou. Toto ocenenie sa znižuje o </w:t>
      </w:r>
    </w:p>
    <w:p w:rsidR="00C551B2" w:rsidRDefault="00C551B2" w:rsidP="00F2182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pochybné a nevymožiteľné pohľadávky.</w:t>
      </w:r>
    </w:p>
    <w:p w:rsidR="00C551B2" w:rsidRDefault="00C551B2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f)  Peňažné prostriedky a ceniny</w:t>
      </w:r>
    </w:p>
    <w:p w:rsidR="00C551B2" w:rsidRDefault="00C551B2" w:rsidP="00F2182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Peňažné prostriedky a ceniny sa oceňujú ich menovitou hodnotou.</w:t>
      </w:r>
    </w:p>
    <w:p w:rsidR="00C551B2" w:rsidRDefault="00C551B2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g)  Náklady budúcich období a príjmy budúcich období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Náklady budúcich období a príjmy budúcich období sa vykazujú vo výške, ktorá je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62C51">
        <w:rPr>
          <w:sz w:val="24"/>
          <w:szCs w:val="24"/>
        </w:rPr>
        <w:t>p</w:t>
      </w:r>
      <w:r>
        <w:rPr>
          <w:sz w:val="24"/>
          <w:szCs w:val="24"/>
        </w:rPr>
        <w:t>otrebná na dodržanie zásady vecnej a časovej  súvislosti s účtovným obdobím.</w:t>
      </w:r>
    </w:p>
    <w:p w:rsidR="00C551B2" w:rsidRDefault="00C551B2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h)  Rezervy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Rezervy sú záväzky s neurčitým časovým obmedzením alebo výškou, tvoria sa na krytie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CA6408">
        <w:rPr>
          <w:sz w:val="24"/>
          <w:szCs w:val="24"/>
        </w:rPr>
        <w:t>z</w:t>
      </w:r>
      <w:r>
        <w:rPr>
          <w:sz w:val="24"/>
          <w:szCs w:val="24"/>
        </w:rPr>
        <w:t>námych rizík alebo strát z podnikania. Oceňujú sa v očakávanej výške záväzku.</w:t>
      </w:r>
    </w:p>
    <w:p w:rsidR="00CA6408" w:rsidRDefault="00C551B2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i)  </w:t>
      </w:r>
      <w:r w:rsidR="00CA6408">
        <w:rPr>
          <w:b/>
          <w:sz w:val="24"/>
          <w:szCs w:val="24"/>
        </w:rPr>
        <w:t xml:space="preserve"> Záväzky</w:t>
      </w:r>
    </w:p>
    <w:p w:rsidR="00C551B2" w:rsidRDefault="00CA6408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Záväzky pri ich vzniku sa oceňujú menovitou hodnotou. Záväzky pri ich prevzatí sa 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oceňujú obstarávacou cenou. Ak sa pri inventarizácií zistí, že suma záväzkov je iná ako ich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výška v účtovníctve, uvedú sa záväzky v účtovníctve a v účtovnej závierke v tomto 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zistenom ocenení.</w:t>
      </w:r>
    </w:p>
    <w:p w:rsidR="00CA640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j)   Výdavky budúcich období a výnosy budúcich období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Výdavky budúcich období a výnosy budúcich období sa vykazujú vo výške, ktorá je 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potrebná na dodržanie zásady vecnej a časovej súvislosti s účtovným obdobím.</w:t>
      </w:r>
    </w:p>
    <w:p w:rsidR="00A303B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k)  Cudzia mena</w:t>
      </w:r>
    </w:p>
    <w:p w:rsidR="00CD5E54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Účtovná jednotka v danom roku účtovala v cudzej mene.</w:t>
      </w:r>
      <w:r w:rsidR="00CD5E54">
        <w:rPr>
          <w:sz w:val="24"/>
          <w:szCs w:val="24"/>
        </w:rPr>
        <w:t xml:space="preserve"> V okamihu uskutočnenia  </w:t>
      </w:r>
    </w:p>
    <w:p w:rsidR="00CA6408" w:rsidRDefault="00CD5E54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317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="00F3176C">
        <w:rPr>
          <w:sz w:val="24"/>
          <w:szCs w:val="24"/>
        </w:rPr>
        <w:t>ú</w:t>
      </w:r>
      <w:r>
        <w:rPr>
          <w:sz w:val="24"/>
          <w:szCs w:val="24"/>
        </w:rPr>
        <w:t xml:space="preserve">čtovného prípadu boli údaje v cudzej mene prepočítané na EUR kurzom ECB.                    </w:t>
      </w:r>
    </w:p>
    <w:p w:rsidR="00CA640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l)   Výnosy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Tržby za vlastné výkony </w:t>
      </w:r>
      <w:r w:rsidR="00F3176C">
        <w:rPr>
          <w:sz w:val="24"/>
          <w:szCs w:val="24"/>
        </w:rPr>
        <w:t xml:space="preserve">nie </w:t>
      </w:r>
      <w:r>
        <w:rPr>
          <w:sz w:val="24"/>
          <w:szCs w:val="24"/>
        </w:rPr>
        <w:t>sú znížené o zľavy a zrážky.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</w:p>
    <w:p w:rsidR="00CA6408" w:rsidRPr="00CA640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6C60AA">
        <w:rPr>
          <w:b/>
          <w:sz w:val="24"/>
          <w:szCs w:val="24"/>
        </w:rPr>
        <w:t>E.</w:t>
      </w:r>
      <w:r>
        <w:rPr>
          <w:sz w:val="24"/>
          <w:szCs w:val="24"/>
        </w:rPr>
        <w:t xml:space="preserve">  </w:t>
      </w:r>
      <w:r w:rsidRPr="00CA6408">
        <w:rPr>
          <w:b/>
          <w:sz w:val="24"/>
          <w:szCs w:val="24"/>
        </w:rPr>
        <w:t xml:space="preserve">Informácie o údajoch na strane aktív súvahy  </w:t>
      </w:r>
    </w:p>
    <w:p w:rsidR="00A27390" w:rsidRDefault="00A27390" w:rsidP="00714B81">
      <w:pPr>
        <w:spacing w:after="0"/>
        <w:jc w:val="both"/>
        <w:rPr>
          <w:b/>
          <w:sz w:val="24"/>
          <w:szCs w:val="24"/>
        </w:rPr>
      </w:pPr>
    </w:p>
    <w:p w:rsidR="005655BB" w:rsidRDefault="005655BB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a)  Dlhodobý nehmotný majetok</w:t>
      </w:r>
    </w:p>
    <w:p w:rsidR="005655BB" w:rsidRDefault="005655BB" w:rsidP="00C3747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Účtovná nemá žiaden dlhodobý nehmotný majetok.</w:t>
      </w:r>
    </w:p>
    <w:tbl>
      <w:tblPr>
        <w:tblStyle w:val="Mriekatabuky"/>
        <w:tblW w:w="0" w:type="auto"/>
        <w:tblLook w:val="04A0"/>
      </w:tblPr>
      <w:tblGrid>
        <w:gridCol w:w="1951"/>
        <w:gridCol w:w="1134"/>
        <w:gridCol w:w="992"/>
        <w:gridCol w:w="993"/>
        <w:gridCol w:w="1124"/>
        <w:gridCol w:w="1002"/>
        <w:gridCol w:w="1134"/>
        <w:gridCol w:w="958"/>
      </w:tblGrid>
      <w:tr w:rsidR="008E64B6" w:rsidTr="00EA3DE3">
        <w:tc>
          <w:tcPr>
            <w:tcW w:w="1951" w:type="dxa"/>
            <w:vMerge w:val="restart"/>
          </w:tcPr>
          <w:p w:rsidR="008E64B6" w:rsidRDefault="008E64B6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Dlhodobý</w:t>
            </w:r>
          </w:p>
          <w:p w:rsidR="00C50F21" w:rsidRDefault="00C50F21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nehmotný </w:t>
            </w:r>
          </w:p>
          <w:p w:rsidR="00C50F21" w:rsidRPr="00D8192B" w:rsidRDefault="00C50F21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majetok</w:t>
            </w:r>
          </w:p>
        </w:tc>
        <w:tc>
          <w:tcPr>
            <w:tcW w:w="7337" w:type="dxa"/>
            <w:gridSpan w:val="7"/>
          </w:tcPr>
          <w:p w:rsidR="008E64B6" w:rsidRPr="00C50F21" w:rsidRDefault="00C50F21" w:rsidP="00C50F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Bežné účtovné obdobie</w:t>
            </w:r>
          </w:p>
        </w:tc>
      </w:tr>
      <w:tr w:rsidR="008E64B6" w:rsidTr="008E64B6">
        <w:tc>
          <w:tcPr>
            <w:tcW w:w="1951" w:type="dxa"/>
            <w:vMerge/>
          </w:tcPr>
          <w:p w:rsidR="008E64B6" w:rsidRDefault="008E64B6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Aktivov.</w:t>
            </w:r>
          </w:p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náklady</w:t>
            </w:r>
          </w:p>
          <w:p w:rsidR="008E64B6" w:rsidRPr="00D8192B" w:rsidRDefault="008E64B6" w:rsidP="008E64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vývoj</w:t>
            </w:r>
          </w:p>
        </w:tc>
        <w:tc>
          <w:tcPr>
            <w:tcW w:w="992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Softvér</w:t>
            </w:r>
          </w:p>
        </w:tc>
        <w:tc>
          <w:tcPr>
            <w:tcW w:w="993" w:type="dxa"/>
          </w:tcPr>
          <w:p w:rsidR="008E64B6" w:rsidRPr="00D8192B" w:rsidRDefault="008E64B6" w:rsidP="00D8192B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Ocenit.</w:t>
            </w:r>
          </w:p>
          <w:p w:rsidR="008E64B6" w:rsidRPr="00D8192B" w:rsidRDefault="008E64B6" w:rsidP="00D8192B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práva</w:t>
            </w:r>
          </w:p>
        </w:tc>
        <w:tc>
          <w:tcPr>
            <w:tcW w:w="1124" w:type="dxa"/>
          </w:tcPr>
          <w:p w:rsidR="008E64B6" w:rsidRPr="00D8192B" w:rsidRDefault="008E64B6" w:rsidP="00D8192B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Goodvill</w:t>
            </w:r>
          </w:p>
        </w:tc>
        <w:tc>
          <w:tcPr>
            <w:tcW w:w="1002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Ostatný</w:t>
            </w:r>
          </w:p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DNM</w:t>
            </w:r>
          </w:p>
        </w:tc>
        <w:tc>
          <w:tcPr>
            <w:tcW w:w="1134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Poskyt.</w:t>
            </w:r>
          </w:p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D8192B">
              <w:rPr>
                <w:b/>
                <w:sz w:val="24"/>
                <w:szCs w:val="24"/>
              </w:rPr>
              <w:t>reddav</w:t>
            </w:r>
          </w:p>
          <w:p w:rsidR="008E64B6" w:rsidRPr="00D8192B" w:rsidRDefault="008E64B6" w:rsidP="008E64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DNM</w:t>
            </w:r>
          </w:p>
        </w:tc>
        <w:tc>
          <w:tcPr>
            <w:tcW w:w="958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Spolu</w:t>
            </w:r>
          </w:p>
        </w:tc>
      </w:tr>
      <w:tr w:rsidR="008E64B6" w:rsidTr="008E64B6">
        <w:tc>
          <w:tcPr>
            <w:tcW w:w="1951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92" w:type="dxa"/>
          </w:tcPr>
          <w:p w:rsidR="00D8192B" w:rsidRPr="008E64B6" w:rsidRDefault="00C50F21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3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24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02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1134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g</w:t>
            </w:r>
          </w:p>
        </w:tc>
        <w:tc>
          <w:tcPr>
            <w:tcW w:w="958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h</w:t>
            </w:r>
          </w:p>
        </w:tc>
      </w:tr>
      <w:tr w:rsidR="008E64B6" w:rsidTr="00EA3DE3">
        <w:tc>
          <w:tcPr>
            <w:tcW w:w="9288" w:type="dxa"/>
            <w:gridSpan w:val="8"/>
          </w:tcPr>
          <w:p w:rsidR="008E64B6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Prvotné</w:t>
            </w:r>
            <w:r w:rsidR="00C50F21">
              <w:rPr>
                <w:sz w:val="24"/>
                <w:szCs w:val="24"/>
              </w:rPr>
              <w:t xml:space="preserve"> ocenenie</w:t>
            </w:r>
          </w:p>
        </w:tc>
      </w:tr>
      <w:tr w:rsidR="008E64B6" w:rsidTr="008E64B6">
        <w:tc>
          <w:tcPr>
            <w:tcW w:w="1951" w:type="dxa"/>
          </w:tcPr>
          <w:p w:rsidR="00D8192B" w:rsidRDefault="00D8192B" w:rsidP="00C37470">
            <w:pPr>
              <w:rPr>
                <w:b/>
              </w:rPr>
            </w:pPr>
            <w:r w:rsidRPr="008E64B6">
              <w:rPr>
                <w:b/>
                <w:sz w:val="24"/>
                <w:szCs w:val="24"/>
              </w:rPr>
              <w:t>Stav na začiatku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Pr="008E64B6" w:rsidRDefault="008E64B6" w:rsidP="00C37470">
            <w:pPr>
              <w:rPr>
                <w:sz w:val="24"/>
                <w:szCs w:val="24"/>
              </w:rPr>
            </w:pPr>
            <w:r w:rsidRPr="008E64B6">
              <w:rPr>
                <w:sz w:val="24"/>
                <w:szCs w:val="24"/>
              </w:rPr>
              <w:t>Presuny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EA3DE3">
        <w:tc>
          <w:tcPr>
            <w:tcW w:w="9288" w:type="dxa"/>
            <w:gridSpan w:val="8"/>
          </w:tcPr>
          <w:p w:rsidR="008E64B6" w:rsidRDefault="008E64B6" w:rsidP="00C37470">
            <w:pPr>
              <w:rPr>
                <w:sz w:val="24"/>
                <w:szCs w:val="24"/>
              </w:rPr>
            </w:pPr>
            <w:r>
              <w:rPr>
                <w:b/>
              </w:rPr>
              <w:t>Oprávky</w:t>
            </w: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b/>
              </w:rPr>
            </w:pPr>
            <w:r>
              <w:rPr>
                <w:b/>
              </w:rPr>
              <w:lastRenderedPageBreak/>
              <w:t>Stav na začiatku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obodb.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  <w:vMerge w:val="restart"/>
          </w:tcPr>
          <w:p w:rsidR="00C50F21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Dlhodobý</w:t>
            </w:r>
          </w:p>
          <w:p w:rsidR="00C50F21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nehmotný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majetok</w:t>
            </w:r>
          </w:p>
        </w:tc>
        <w:tc>
          <w:tcPr>
            <w:tcW w:w="7337" w:type="dxa"/>
            <w:gridSpan w:val="7"/>
          </w:tcPr>
          <w:p w:rsidR="00C50F21" w:rsidRDefault="00C50F21" w:rsidP="00EA3DE3">
            <w:pPr>
              <w:rPr>
                <w:sz w:val="24"/>
                <w:szCs w:val="24"/>
              </w:rPr>
            </w:pPr>
            <w:r w:rsidRPr="00C50F21">
              <w:rPr>
                <w:b/>
                <w:sz w:val="24"/>
                <w:szCs w:val="24"/>
              </w:rPr>
              <w:t xml:space="preserve">                                   Bežné účtovné obdobie</w:t>
            </w:r>
          </w:p>
        </w:tc>
      </w:tr>
      <w:tr w:rsidR="00C50F21" w:rsidRPr="00D8192B" w:rsidTr="00EA3DE3">
        <w:tc>
          <w:tcPr>
            <w:tcW w:w="1951" w:type="dxa"/>
            <w:vMerge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Aktivov.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náklady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vývoj</w:t>
            </w:r>
          </w:p>
        </w:tc>
        <w:tc>
          <w:tcPr>
            <w:tcW w:w="992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Softvér</w:t>
            </w:r>
          </w:p>
        </w:tc>
        <w:tc>
          <w:tcPr>
            <w:tcW w:w="993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Ocenit.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práva</w:t>
            </w:r>
          </w:p>
        </w:tc>
        <w:tc>
          <w:tcPr>
            <w:tcW w:w="1124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Goodvill</w:t>
            </w:r>
          </w:p>
        </w:tc>
        <w:tc>
          <w:tcPr>
            <w:tcW w:w="1002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Ostatný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DNM</w:t>
            </w:r>
          </w:p>
        </w:tc>
        <w:tc>
          <w:tcPr>
            <w:tcW w:w="1134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Poskyt.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D8192B">
              <w:rPr>
                <w:b/>
                <w:sz w:val="24"/>
                <w:szCs w:val="24"/>
              </w:rPr>
              <w:t>reddav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DNM</w:t>
            </w:r>
          </w:p>
        </w:tc>
        <w:tc>
          <w:tcPr>
            <w:tcW w:w="958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Spolu</w:t>
            </w:r>
          </w:p>
        </w:tc>
      </w:tr>
      <w:tr w:rsidR="00C50F21" w:rsidRPr="008E64B6" w:rsidTr="00EA3DE3">
        <w:tc>
          <w:tcPr>
            <w:tcW w:w="1951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92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3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24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02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1134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g</w:t>
            </w:r>
          </w:p>
        </w:tc>
        <w:tc>
          <w:tcPr>
            <w:tcW w:w="958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h</w:t>
            </w:r>
          </w:p>
        </w:tc>
      </w:tr>
      <w:tr w:rsidR="00C50F21" w:rsidTr="00EA3DE3">
        <w:tc>
          <w:tcPr>
            <w:tcW w:w="9288" w:type="dxa"/>
            <w:gridSpan w:val="8"/>
          </w:tcPr>
          <w:p w:rsidR="00C50F21" w:rsidRPr="00C50F21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Opravné položky</w:t>
            </w: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 w:rsidRPr="008E64B6">
              <w:rPr>
                <w:b/>
                <w:sz w:val="24"/>
                <w:szCs w:val="24"/>
              </w:rPr>
              <w:t>Stav na začiatku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obodb.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</w:tbl>
    <w:p w:rsidR="00D8192B" w:rsidRPr="005655BB" w:rsidRDefault="00D8192B" w:rsidP="00C37470">
      <w:pPr>
        <w:spacing w:after="0"/>
        <w:rPr>
          <w:sz w:val="24"/>
          <w:szCs w:val="24"/>
        </w:rPr>
      </w:pPr>
    </w:p>
    <w:p w:rsidR="00C37470" w:rsidRDefault="00C37470" w:rsidP="00C37470">
      <w:pPr>
        <w:spacing w:after="0"/>
        <w:rPr>
          <w:b/>
        </w:rPr>
      </w:pPr>
    </w:p>
    <w:tbl>
      <w:tblPr>
        <w:tblStyle w:val="Mriekatabuky"/>
        <w:tblW w:w="9322" w:type="dxa"/>
        <w:tblLayout w:type="fixed"/>
        <w:tblLook w:val="04A0"/>
      </w:tblPr>
      <w:tblGrid>
        <w:gridCol w:w="1809"/>
        <w:gridCol w:w="1134"/>
        <w:gridCol w:w="993"/>
        <w:gridCol w:w="850"/>
        <w:gridCol w:w="1134"/>
        <w:gridCol w:w="776"/>
        <w:gridCol w:w="1181"/>
        <w:gridCol w:w="1445"/>
      </w:tblGrid>
      <w:tr w:rsidR="005908DD" w:rsidRPr="005655BB" w:rsidTr="003322ED">
        <w:tc>
          <w:tcPr>
            <w:tcW w:w="1809" w:type="dxa"/>
            <w:vMerge w:val="restart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Dlhodobý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n</w:t>
            </w:r>
            <w:r w:rsidRPr="005655BB">
              <w:rPr>
                <w:b/>
              </w:rPr>
              <w:t>ehmotný</w:t>
            </w:r>
          </w:p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majetok</w:t>
            </w:r>
          </w:p>
        </w:tc>
        <w:tc>
          <w:tcPr>
            <w:tcW w:w="7513" w:type="dxa"/>
            <w:gridSpan w:val="7"/>
          </w:tcPr>
          <w:p w:rsidR="005908DD" w:rsidRPr="005655BB" w:rsidRDefault="005908DD" w:rsidP="005908DD">
            <w:pPr>
              <w:rPr>
                <w:b/>
              </w:rPr>
            </w:pPr>
            <w:r>
              <w:rPr>
                <w:b/>
              </w:rPr>
              <w:t xml:space="preserve">                         Bezprostredne predchádzajúce účtovné obdobie</w:t>
            </w:r>
          </w:p>
        </w:tc>
      </w:tr>
      <w:tr w:rsidR="005908DD" w:rsidRPr="005655BB" w:rsidTr="003322ED">
        <w:tc>
          <w:tcPr>
            <w:tcW w:w="1809" w:type="dxa"/>
            <w:vMerge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Aktivov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n</w:t>
            </w:r>
            <w:r w:rsidRPr="005655BB">
              <w:rPr>
                <w:b/>
              </w:rPr>
              <w:t>áklady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n</w:t>
            </w:r>
            <w:r w:rsidRPr="005655BB">
              <w:rPr>
                <w:b/>
              </w:rPr>
              <w:t>a vývoj</w:t>
            </w: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Softvér</w:t>
            </w: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Oceniteľné</w:t>
            </w:r>
          </w:p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práva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Goodwill</w:t>
            </w: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Ostat</w:t>
            </w:r>
          </w:p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DNM</w:t>
            </w:r>
          </w:p>
        </w:tc>
        <w:tc>
          <w:tcPr>
            <w:tcW w:w="1181" w:type="dxa"/>
          </w:tcPr>
          <w:p w:rsidR="005908DD" w:rsidRDefault="005908DD" w:rsidP="003322ED">
            <w:pPr>
              <w:rPr>
                <w:b/>
              </w:rPr>
            </w:pPr>
            <w:r>
              <w:rPr>
                <w:b/>
              </w:rPr>
              <w:t>Poskyt.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preddavkna DNM</w:t>
            </w:r>
          </w:p>
        </w:tc>
        <w:tc>
          <w:tcPr>
            <w:tcW w:w="1445" w:type="dxa"/>
          </w:tcPr>
          <w:p w:rsidR="005908DD" w:rsidRPr="005655BB" w:rsidRDefault="00714B81" w:rsidP="00714B81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5908DD">
              <w:rPr>
                <w:b/>
              </w:rPr>
              <w:t>Spolu</w:t>
            </w:r>
          </w:p>
        </w:tc>
      </w:tr>
      <w:tr w:rsid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93" w:type="dxa"/>
          </w:tcPr>
          <w:p w:rsidR="005908DD" w:rsidRDefault="00C75E9A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850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776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</w:t>
            </w:r>
          </w:p>
        </w:tc>
        <w:tc>
          <w:tcPr>
            <w:tcW w:w="1181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</w:t>
            </w:r>
          </w:p>
        </w:tc>
        <w:tc>
          <w:tcPr>
            <w:tcW w:w="1445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</w:t>
            </w:r>
          </w:p>
        </w:tc>
      </w:tr>
      <w:tr w:rsidR="005908DD" w:rsidRPr="005655BB" w:rsidTr="003322ED">
        <w:tc>
          <w:tcPr>
            <w:tcW w:w="9322" w:type="dxa"/>
            <w:gridSpan w:val="8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t xml:space="preserve">Prvotné </w:t>
            </w: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 w:rsidRPr="00AC6F03">
              <w:rPr>
                <w:b/>
                <w:sz w:val="20"/>
                <w:szCs w:val="20"/>
              </w:rPr>
              <w:t>Stav na začiatku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ú</w:t>
            </w:r>
            <w:r w:rsidRPr="00AC6F03">
              <w:rPr>
                <w:b/>
                <w:sz w:val="20"/>
                <w:szCs w:val="20"/>
              </w:rPr>
              <w:t>čtovného obdo</w:t>
            </w:r>
            <w:r>
              <w:rPr>
                <w:b/>
                <w:sz w:val="20"/>
                <w:szCs w:val="20"/>
              </w:rPr>
              <w:t>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>
              <w:t>Prírasty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 w:rsidRPr="00AC6F03">
              <w:t>Úbytky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>
              <w:t>Presuny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9322" w:type="dxa"/>
            <w:gridSpan w:val="8"/>
          </w:tcPr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Oprávky</w:t>
            </w: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začiatku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>
              <w:t>Prírastky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 w:rsidRPr="00AC6F03">
              <w:t>Úbytky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konci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9322" w:type="dxa"/>
            <w:gridSpan w:val="8"/>
          </w:tcPr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Opravné položky</w:t>
            </w: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začiatku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Pr="005908DD" w:rsidRDefault="005908DD" w:rsidP="003322ED">
            <w:r w:rsidRPr="005908DD">
              <w:t>Prírastky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Pr="005908DD" w:rsidRDefault="005908DD" w:rsidP="003322ED">
            <w:r w:rsidRPr="005908DD">
              <w:t>Úbytky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konci</w:t>
            </w:r>
          </w:p>
          <w:p w:rsidR="005908DD" w:rsidRP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účtovného obdob.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9322" w:type="dxa"/>
            <w:gridSpan w:val="8"/>
          </w:tcPr>
          <w:p w:rsidR="005908DD" w:rsidRPr="005908DD" w:rsidRDefault="005908DD" w:rsidP="003322ED">
            <w:pPr>
              <w:rPr>
                <w:b/>
              </w:rPr>
            </w:pPr>
            <w:r>
              <w:rPr>
                <w:b/>
              </w:rPr>
              <w:lastRenderedPageBreak/>
              <w:t>Zostatková hodnota</w:t>
            </w:r>
          </w:p>
        </w:tc>
      </w:tr>
      <w:tr w:rsidR="005908DD" w:rsidRP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začiatku</w:t>
            </w:r>
          </w:p>
          <w:p w:rsidR="005908DD" w:rsidRP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konci</w:t>
            </w:r>
          </w:p>
          <w:p w:rsidR="005908DD" w:rsidRP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</w:tbl>
    <w:p w:rsidR="005908DD" w:rsidRDefault="005908DD" w:rsidP="005908DD">
      <w:pPr>
        <w:spacing w:after="0"/>
        <w:rPr>
          <w:b/>
        </w:rPr>
      </w:pPr>
    </w:p>
    <w:p w:rsidR="005908DD" w:rsidRDefault="005908DD" w:rsidP="005908DD">
      <w:pPr>
        <w:spacing w:after="0"/>
        <w:rPr>
          <w:b/>
        </w:rPr>
      </w:pPr>
      <w:r>
        <w:rPr>
          <w:b/>
        </w:rPr>
        <w:t>b)  Dlhodobý hmotný majetok</w:t>
      </w:r>
    </w:p>
    <w:p w:rsidR="005908DD" w:rsidRDefault="005908DD" w:rsidP="005908DD">
      <w:pPr>
        <w:spacing w:after="0"/>
        <w:rPr>
          <w:sz w:val="24"/>
          <w:szCs w:val="24"/>
        </w:rPr>
      </w:pPr>
      <w:r w:rsidRPr="00062C51">
        <w:rPr>
          <w:b/>
          <w:sz w:val="24"/>
          <w:szCs w:val="24"/>
        </w:rPr>
        <w:t xml:space="preserve">      </w:t>
      </w:r>
      <w:r w:rsidRPr="00062C51">
        <w:rPr>
          <w:sz w:val="24"/>
          <w:szCs w:val="24"/>
        </w:rPr>
        <w:t xml:space="preserve">Prehľad o pohybe dlhodobého hmotného majetku za bežné účtovné obdobie a za </w:t>
      </w:r>
    </w:p>
    <w:p w:rsidR="005908DD" w:rsidRPr="00062C51" w:rsidRDefault="00062C5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Bezprostredne predchádzajúce účtovné obdobie je uvedený v nasledujúcich tabuľkách:</w:t>
      </w:r>
    </w:p>
    <w:tbl>
      <w:tblPr>
        <w:tblStyle w:val="Mriekatabuky"/>
        <w:tblW w:w="0" w:type="auto"/>
        <w:tblLook w:val="04A0"/>
      </w:tblPr>
      <w:tblGrid>
        <w:gridCol w:w="1951"/>
        <w:gridCol w:w="1134"/>
        <w:gridCol w:w="992"/>
        <w:gridCol w:w="1560"/>
        <w:gridCol w:w="943"/>
        <w:gridCol w:w="1316"/>
        <w:gridCol w:w="1316"/>
      </w:tblGrid>
      <w:tr w:rsidR="00015EBF" w:rsidTr="0036660F">
        <w:tc>
          <w:tcPr>
            <w:tcW w:w="1951" w:type="dxa"/>
            <w:vMerge w:val="restart"/>
          </w:tcPr>
          <w:p w:rsidR="00015EBF" w:rsidRDefault="00015EBF" w:rsidP="00015EBF">
            <w:pPr>
              <w:rPr>
                <w:b/>
              </w:rPr>
            </w:pPr>
            <w:r>
              <w:rPr>
                <w:b/>
              </w:rPr>
              <w:t>D</w:t>
            </w:r>
            <w:r w:rsidRPr="003322ED">
              <w:rPr>
                <w:b/>
              </w:rPr>
              <w:t>lhodob</w:t>
            </w:r>
            <w:r>
              <w:rPr>
                <w:b/>
              </w:rPr>
              <w:t>ý</w:t>
            </w:r>
          </w:p>
          <w:p w:rsidR="00015EBF" w:rsidRPr="003322ED" w:rsidRDefault="00015EBF" w:rsidP="00015EBF">
            <w:pPr>
              <w:rPr>
                <w:b/>
              </w:rPr>
            </w:pPr>
            <w:r>
              <w:rPr>
                <w:b/>
              </w:rPr>
              <w:t>hmotný majetok</w:t>
            </w:r>
          </w:p>
        </w:tc>
        <w:tc>
          <w:tcPr>
            <w:tcW w:w="7261" w:type="dxa"/>
            <w:gridSpan w:val="6"/>
          </w:tcPr>
          <w:p w:rsidR="00015EBF" w:rsidRPr="00015EBF" w:rsidRDefault="00015EBF" w:rsidP="005908DD">
            <w:pPr>
              <w:rPr>
                <w:b/>
              </w:rPr>
            </w:pPr>
            <w:r>
              <w:t xml:space="preserve">                                         </w:t>
            </w:r>
            <w:r>
              <w:rPr>
                <w:b/>
              </w:rPr>
              <w:t>Bežné účtovné obdobie</w:t>
            </w:r>
          </w:p>
        </w:tc>
      </w:tr>
      <w:tr w:rsidR="00015EBF" w:rsidTr="00015EBF">
        <w:tc>
          <w:tcPr>
            <w:tcW w:w="1951" w:type="dxa"/>
            <w:vMerge/>
          </w:tcPr>
          <w:p w:rsidR="00015EBF" w:rsidRDefault="00015EBF" w:rsidP="005908DD"/>
        </w:tc>
        <w:tc>
          <w:tcPr>
            <w:tcW w:w="1134" w:type="dxa"/>
          </w:tcPr>
          <w:p w:rsidR="00015EBF" w:rsidRPr="003322ED" w:rsidRDefault="00015EBF" w:rsidP="003322ED">
            <w:pPr>
              <w:rPr>
                <w:b/>
              </w:rPr>
            </w:pPr>
            <w:r w:rsidRPr="003322ED">
              <w:rPr>
                <w:b/>
              </w:rPr>
              <w:t>Pozemky</w:t>
            </w:r>
          </w:p>
        </w:tc>
        <w:tc>
          <w:tcPr>
            <w:tcW w:w="992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Stavby</w:t>
            </w:r>
          </w:p>
        </w:tc>
        <w:tc>
          <w:tcPr>
            <w:tcW w:w="1560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Samostatné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nuteľné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v</w:t>
            </w:r>
            <w:r w:rsidRPr="003322ED">
              <w:rPr>
                <w:b/>
              </w:rPr>
              <w:t>eci a súbory</w:t>
            </w:r>
          </w:p>
          <w:p w:rsidR="00015EBF" w:rsidRPr="003322ED" w:rsidRDefault="00015EBF" w:rsidP="00015EBF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nuteľ.vecí</w:t>
            </w:r>
          </w:p>
        </w:tc>
        <w:tc>
          <w:tcPr>
            <w:tcW w:w="943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Ostatný</w:t>
            </w:r>
          </w:p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DHM</w:t>
            </w:r>
          </w:p>
        </w:tc>
        <w:tc>
          <w:tcPr>
            <w:tcW w:w="1316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Poskytnuté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p</w:t>
            </w:r>
            <w:r w:rsidRPr="003322ED">
              <w:rPr>
                <w:b/>
              </w:rPr>
              <w:t xml:space="preserve">reddavky </w:t>
            </w:r>
          </w:p>
          <w:p w:rsidR="00015EBF" w:rsidRPr="003322ED" w:rsidRDefault="00015EBF" w:rsidP="00015EBF">
            <w:pPr>
              <w:rPr>
                <w:b/>
              </w:rPr>
            </w:pPr>
            <w:r>
              <w:rPr>
                <w:b/>
              </w:rPr>
              <w:t>n</w:t>
            </w:r>
            <w:r w:rsidRPr="003322ED">
              <w:rPr>
                <w:b/>
              </w:rPr>
              <w:t>a DHM</w:t>
            </w:r>
          </w:p>
        </w:tc>
        <w:tc>
          <w:tcPr>
            <w:tcW w:w="1316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Spolu</w:t>
            </w:r>
          </w:p>
        </w:tc>
      </w:tr>
      <w:tr w:rsidR="003322ED" w:rsidTr="00015EBF">
        <w:tc>
          <w:tcPr>
            <w:tcW w:w="1951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a</w:t>
            </w:r>
          </w:p>
        </w:tc>
        <w:tc>
          <w:tcPr>
            <w:tcW w:w="1134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b</w:t>
            </w:r>
          </w:p>
        </w:tc>
        <w:tc>
          <w:tcPr>
            <w:tcW w:w="992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c</w:t>
            </w:r>
          </w:p>
        </w:tc>
        <w:tc>
          <w:tcPr>
            <w:tcW w:w="1560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d</w:t>
            </w:r>
          </w:p>
        </w:tc>
        <w:tc>
          <w:tcPr>
            <w:tcW w:w="943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e</w:t>
            </w:r>
          </w:p>
        </w:tc>
        <w:tc>
          <w:tcPr>
            <w:tcW w:w="1316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f</w:t>
            </w:r>
          </w:p>
        </w:tc>
        <w:tc>
          <w:tcPr>
            <w:tcW w:w="1316" w:type="dxa"/>
          </w:tcPr>
          <w:p w:rsidR="003322ED" w:rsidRPr="00015EBF" w:rsidRDefault="00E6007B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G</w:t>
            </w:r>
          </w:p>
        </w:tc>
      </w:tr>
      <w:tr w:rsidR="00015EBF" w:rsidTr="0036660F">
        <w:tc>
          <w:tcPr>
            <w:tcW w:w="9212" w:type="dxa"/>
            <w:gridSpan w:val="7"/>
          </w:tcPr>
          <w:p w:rsidR="00015EBF" w:rsidRDefault="00015EBF" w:rsidP="005908DD">
            <w:r>
              <w:t>Prvotné ocenenie</w:t>
            </w:r>
          </w:p>
        </w:tc>
      </w:tr>
      <w:tr w:rsidR="003322ED" w:rsidTr="00015EBF">
        <w:tc>
          <w:tcPr>
            <w:tcW w:w="1951" w:type="dxa"/>
          </w:tcPr>
          <w:p w:rsidR="003322ED" w:rsidRDefault="003322ED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641F4E" w:rsidP="00256AF3">
            <w:pPr>
              <w:jc w:val="center"/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322ED" w:rsidRPr="00256AF3" w:rsidRDefault="00641F4E" w:rsidP="00AF265F">
            <w:pPr>
              <w:rPr>
                <w:b/>
              </w:rPr>
            </w:pPr>
            <w:r>
              <w:rPr>
                <w:b/>
              </w:rPr>
              <w:t>37718</w:t>
            </w:r>
          </w:p>
        </w:tc>
        <w:tc>
          <w:tcPr>
            <w:tcW w:w="1560" w:type="dxa"/>
          </w:tcPr>
          <w:p w:rsidR="003322ED" w:rsidRPr="00256AF3" w:rsidRDefault="008E0ACB" w:rsidP="00CD5E54">
            <w:pPr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641F4E" w:rsidP="00CD5E54">
            <w:pPr>
              <w:rPr>
                <w:b/>
              </w:rPr>
            </w:pPr>
            <w:r>
              <w:rPr>
                <w:b/>
              </w:rPr>
              <w:t>60176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Prírastky</w:t>
            </w:r>
          </w:p>
        </w:tc>
        <w:tc>
          <w:tcPr>
            <w:tcW w:w="1134" w:type="dxa"/>
          </w:tcPr>
          <w:p w:rsidR="003322ED" w:rsidRDefault="0054688D" w:rsidP="00641F4E">
            <w:r>
              <w:t xml:space="preserve">     </w:t>
            </w:r>
          </w:p>
        </w:tc>
        <w:tc>
          <w:tcPr>
            <w:tcW w:w="992" w:type="dxa"/>
          </w:tcPr>
          <w:p w:rsidR="003322ED" w:rsidRDefault="0054688D" w:rsidP="00641F4E">
            <w:r>
              <w:t xml:space="preserve">   </w:t>
            </w:r>
          </w:p>
        </w:tc>
        <w:tc>
          <w:tcPr>
            <w:tcW w:w="1560" w:type="dxa"/>
          </w:tcPr>
          <w:p w:rsidR="003322ED" w:rsidRDefault="00256AF3" w:rsidP="00751961">
            <w:r>
              <w:t xml:space="preserve">          </w:t>
            </w:r>
          </w:p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54688D" w:rsidP="00641F4E">
            <w:r>
              <w:t xml:space="preserve">   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Úbytky</w:t>
            </w:r>
          </w:p>
        </w:tc>
        <w:tc>
          <w:tcPr>
            <w:tcW w:w="1134" w:type="dxa"/>
          </w:tcPr>
          <w:p w:rsidR="003322ED" w:rsidRDefault="0054688D" w:rsidP="00641F4E">
            <w:r>
              <w:t xml:space="preserve">       </w:t>
            </w:r>
          </w:p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54688D" w:rsidP="00641F4E">
            <w:r>
              <w:t xml:space="preserve">     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Presuny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015EB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015EBF" w:rsidRDefault="00015EBF" w:rsidP="00015EB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015EB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54688D" w:rsidP="00256AF3">
            <w:pPr>
              <w:jc w:val="center"/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322ED" w:rsidRPr="00256AF3" w:rsidRDefault="0054688D" w:rsidP="00AF265F">
            <w:pPr>
              <w:rPr>
                <w:b/>
              </w:rPr>
            </w:pPr>
            <w:r>
              <w:rPr>
                <w:b/>
              </w:rPr>
              <w:t>37718</w:t>
            </w:r>
          </w:p>
        </w:tc>
        <w:tc>
          <w:tcPr>
            <w:tcW w:w="1560" w:type="dxa"/>
          </w:tcPr>
          <w:p w:rsidR="003322ED" w:rsidRPr="00256AF3" w:rsidRDefault="00AF265F" w:rsidP="00CD5E54">
            <w:pPr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54688D" w:rsidP="00AF265F">
            <w:pPr>
              <w:rPr>
                <w:b/>
              </w:rPr>
            </w:pPr>
            <w:r>
              <w:rPr>
                <w:b/>
              </w:rPr>
              <w:t>60176</w:t>
            </w:r>
          </w:p>
        </w:tc>
      </w:tr>
      <w:tr w:rsidR="00015EBF" w:rsidTr="0036660F">
        <w:tc>
          <w:tcPr>
            <w:tcW w:w="9212" w:type="dxa"/>
            <w:gridSpan w:val="7"/>
          </w:tcPr>
          <w:p w:rsidR="00015EBF" w:rsidRPr="00015EBF" w:rsidRDefault="00015EBF" w:rsidP="005908DD">
            <w:r w:rsidRPr="00015EBF">
              <w:t>Oprávky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256AF3" w:rsidP="00256AF3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</w:t>
            </w:r>
            <w:r w:rsidRPr="00256AF3">
              <w:rPr>
                <w:b/>
              </w:rPr>
              <w:t>0</w:t>
            </w:r>
          </w:p>
        </w:tc>
        <w:tc>
          <w:tcPr>
            <w:tcW w:w="992" w:type="dxa"/>
          </w:tcPr>
          <w:p w:rsidR="003322ED" w:rsidRPr="00256AF3" w:rsidRDefault="0054688D" w:rsidP="00C82A38">
            <w:pPr>
              <w:tabs>
                <w:tab w:val="center" w:pos="388"/>
              </w:tabs>
              <w:rPr>
                <w:b/>
              </w:rPr>
            </w:pPr>
            <w:r>
              <w:rPr>
                <w:b/>
              </w:rPr>
              <w:tab/>
            </w:r>
            <w:r w:rsidR="00C82A38">
              <w:rPr>
                <w:b/>
              </w:rPr>
              <w:t>7984</w:t>
            </w:r>
          </w:p>
        </w:tc>
        <w:tc>
          <w:tcPr>
            <w:tcW w:w="1560" w:type="dxa"/>
          </w:tcPr>
          <w:p w:rsidR="003322ED" w:rsidRPr="00256AF3" w:rsidRDefault="0054688D" w:rsidP="00AF265F">
            <w:pPr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C82A38" w:rsidP="008E0ACB">
            <w:pPr>
              <w:rPr>
                <w:b/>
              </w:rPr>
            </w:pPr>
            <w:r>
              <w:rPr>
                <w:b/>
              </w:rPr>
              <w:t>26294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Prírastky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8E0ACB" w:rsidP="00641F4E">
            <w:r>
              <w:t xml:space="preserve">   </w:t>
            </w:r>
            <w:r w:rsidR="00641F4E">
              <w:t>1886</w:t>
            </w:r>
          </w:p>
        </w:tc>
        <w:tc>
          <w:tcPr>
            <w:tcW w:w="1560" w:type="dxa"/>
          </w:tcPr>
          <w:p w:rsidR="0076180E" w:rsidRDefault="008E0ACB" w:rsidP="0054688D">
            <w:r>
              <w:t xml:space="preserve">  </w:t>
            </w:r>
          </w:p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DF4021" w:rsidP="00DF4021">
            <w:r>
              <w:t xml:space="preserve">  </w:t>
            </w:r>
            <w:r w:rsidR="00641F4E">
              <w:t>1886</w:t>
            </w:r>
          </w:p>
          <w:p w:rsidR="00641F4E" w:rsidRDefault="00641F4E" w:rsidP="00DF4021"/>
          <w:p w:rsidR="0076180E" w:rsidRDefault="0076180E" w:rsidP="00DF4021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Úbytky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76180E" w:rsidP="008E0ACB">
            <w:r>
              <w:t xml:space="preserve">        </w:t>
            </w:r>
          </w:p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76180E" w:rsidP="008E0ACB">
            <w:r>
              <w:t xml:space="preserve">    </w:t>
            </w:r>
          </w:p>
        </w:tc>
      </w:tr>
      <w:tr w:rsidR="003322ED" w:rsidRPr="00256AF3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256AF3" w:rsidP="00256AF3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</w:t>
            </w:r>
            <w:r w:rsidRPr="00256AF3">
              <w:rPr>
                <w:b/>
              </w:rPr>
              <w:t>0</w:t>
            </w:r>
          </w:p>
        </w:tc>
        <w:tc>
          <w:tcPr>
            <w:tcW w:w="992" w:type="dxa"/>
          </w:tcPr>
          <w:p w:rsidR="00641F4E" w:rsidRDefault="008E0ACB" w:rsidP="0054688D">
            <w:pPr>
              <w:rPr>
                <w:b/>
              </w:rPr>
            </w:pPr>
            <w:r>
              <w:rPr>
                <w:b/>
              </w:rPr>
              <w:t xml:space="preserve">   </w:t>
            </w:r>
            <w:r w:rsidR="00C82A38">
              <w:rPr>
                <w:b/>
              </w:rPr>
              <w:t>9870</w:t>
            </w:r>
          </w:p>
          <w:p w:rsidR="00641F4E" w:rsidRDefault="00641F4E" w:rsidP="0054688D">
            <w:pPr>
              <w:rPr>
                <w:b/>
              </w:rPr>
            </w:pPr>
          </w:p>
          <w:p w:rsidR="003322ED" w:rsidRPr="00641F4E" w:rsidRDefault="003322ED" w:rsidP="00641F4E"/>
        </w:tc>
        <w:tc>
          <w:tcPr>
            <w:tcW w:w="1560" w:type="dxa"/>
          </w:tcPr>
          <w:p w:rsidR="003322ED" w:rsidRPr="00256AF3" w:rsidRDefault="008E0ACB" w:rsidP="008E0ACB">
            <w:pPr>
              <w:tabs>
                <w:tab w:val="left" w:pos="189"/>
                <w:tab w:val="center" w:pos="672"/>
              </w:tabs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C82A38" w:rsidP="008E0ACB">
            <w:pPr>
              <w:rPr>
                <w:b/>
              </w:rPr>
            </w:pPr>
            <w:r>
              <w:rPr>
                <w:b/>
              </w:rPr>
              <w:t>28180</w:t>
            </w:r>
          </w:p>
        </w:tc>
      </w:tr>
      <w:tr w:rsidR="00015EBF" w:rsidTr="0036660F">
        <w:tc>
          <w:tcPr>
            <w:tcW w:w="9212" w:type="dxa"/>
            <w:gridSpan w:val="7"/>
          </w:tcPr>
          <w:p w:rsidR="00015EBF" w:rsidRPr="00015EBF" w:rsidRDefault="00015EBF" w:rsidP="005908DD">
            <w:r>
              <w:t>Opravné položky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Prírastky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Úbytky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015EBF" w:rsidTr="0036660F">
        <w:tc>
          <w:tcPr>
            <w:tcW w:w="9212" w:type="dxa"/>
            <w:gridSpan w:val="7"/>
          </w:tcPr>
          <w:p w:rsidR="00015EBF" w:rsidRDefault="00015EBF" w:rsidP="005908DD">
            <w:r>
              <w:t>Zostatková hodnota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  <w:r w:rsidR="0076180E">
              <w:rPr>
                <w:b/>
              </w:rPr>
              <w:t xml:space="preserve"> </w:t>
            </w:r>
          </w:p>
        </w:tc>
        <w:tc>
          <w:tcPr>
            <w:tcW w:w="1134" w:type="dxa"/>
          </w:tcPr>
          <w:p w:rsidR="003322ED" w:rsidRPr="00256AF3" w:rsidRDefault="00641F4E" w:rsidP="0076180E">
            <w:pPr>
              <w:rPr>
                <w:b/>
              </w:rPr>
            </w:pPr>
            <w:r>
              <w:rPr>
                <w:b/>
              </w:rPr>
              <w:t xml:space="preserve">     4148</w:t>
            </w:r>
          </w:p>
        </w:tc>
        <w:tc>
          <w:tcPr>
            <w:tcW w:w="992" w:type="dxa"/>
          </w:tcPr>
          <w:p w:rsidR="003322ED" w:rsidRPr="00256AF3" w:rsidRDefault="008E0ACB" w:rsidP="00641F4E">
            <w:pPr>
              <w:tabs>
                <w:tab w:val="center" w:pos="388"/>
              </w:tabs>
              <w:rPr>
                <w:b/>
              </w:rPr>
            </w:pPr>
            <w:r>
              <w:rPr>
                <w:b/>
              </w:rPr>
              <w:tab/>
            </w:r>
            <w:r w:rsidR="00641F4E">
              <w:rPr>
                <w:b/>
              </w:rPr>
              <w:t>29734</w:t>
            </w:r>
          </w:p>
        </w:tc>
        <w:tc>
          <w:tcPr>
            <w:tcW w:w="1560" w:type="dxa"/>
          </w:tcPr>
          <w:p w:rsidR="003322ED" w:rsidRPr="00256AF3" w:rsidRDefault="0054688D" w:rsidP="0076180E">
            <w:pPr>
              <w:rPr>
                <w:b/>
              </w:rPr>
            </w:pPr>
            <w:r>
              <w:rPr>
                <w:b/>
              </w:rPr>
              <w:t xml:space="preserve">       0</w:t>
            </w:r>
          </w:p>
          <w:p w:rsidR="00E6007B" w:rsidRPr="00256AF3" w:rsidRDefault="00E6007B" w:rsidP="00256AF3">
            <w:pPr>
              <w:jc w:val="center"/>
              <w:rPr>
                <w:b/>
              </w:rPr>
            </w:pP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8E0ACB" w:rsidP="00641F4E">
            <w:pPr>
              <w:tabs>
                <w:tab w:val="left" w:pos="206"/>
                <w:tab w:val="center" w:pos="550"/>
              </w:tabs>
              <w:rPr>
                <w:b/>
              </w:rPr>
            </w:pPr>
            <w:r>
              <w:rPr>
                <w:b/>
              </w:rPr>
              <w:tab/>
            </w:r>
            <w:r w:rsidR="00641F4E">
              <w:rPr>
                <w:b/>
              </w:rPr>
              <w:t>33882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lastRenderedPageBreak/>
              <w:t>Stav na konci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54688D" w:rsidP="0076180E">
            <w:pPr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322ED" w:rsidRPr="00256AF3" w:rsidRDefault="00C82A38" w:rsidP="00256AF3">
            <w:pPr>
              <w:jc w:val="center"/>
              <w:rPr>
                <w:b/>
              </w:rPr>
            </w:pPr>
            <w:r>
              <w:rPr>
                <w:b/>
              </w:rPr>
              <w:t>27848</w:t>
            </w:r>
          </w:p>
        </w:tc>
        <w:tc>
          <w:tcPr>
            <w:tcW w:w="1560" w:type="dxa"/>
          </w:tcPr>
          <w:p w:rsidR="003322ED" w:rsidRPr="00256AF3" w:rsidRDefault="008E0ACB" w:rsidP="008E0ACB">
            <w:pPr>
              <w:rPr>
                <w:b/>
              </w:rPr>
            </w:pPr>
            <w:r>
              <w:rPr>
                <w:b/>
              </w:rPr>
              <w:t xml:space="preserve">        0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8E0ACB" w:rsidP="00C82A38">
            <w:pPr>
              <w:tabs>
                <w:tab w:val="left" w:pos="206"/>
                <w:tab w:val="center" w:pos="550"/>
              </w:tabs>
              <w:rPr>
                <w:b/>
              </w:rPr>
            </w:pPr>
            <w:r>
              <w:rPr>
                <w:b/>
              </w:rPr>
              <w:tab/>
            </w:r>
            <w:r w:rsidR="00C82A38">
              <w:rPr>
                <w:b/>
              </w:rPr>
              <w:t>31996</w:t>
            </w:r>
          </w:p>
        </w:tc>
      </w:tr>
    </w:tbl>
    <w:p w:rsidR="005908DD" w:rsidRDefault="005908DD" w:rsidP="005908DD">
      <w:pPr>
        <w:spacing w:after="0"/>
      </w:pPr>
    </w:p>
    <w:p w:rsidR="003C5026" w:rsidRDefault="003C5026" w:rsidP="005908DD">
      <w:pPr>
        <w:spacing w:after="0"/>
      </w:pPr>
    </w:p>
    <w:p w:rsidR="003C5026" w:rsidRDefault="003C5026" w:rsidP="005908DD">
      <w:pPr>
        <w:spacing w:after="0"/>
      </w:pPr>
    </w:p>
    <w:p w:rsidR="003C5026" w:rsidRPr="005908DD" w:rsidRDefault="005908DD" w:rsidP="005908DD">
      <w:pPr>
        <w:spacing w:after="0"/>
      </w:pPr>
      <w:r>
        <w:t xml:space="preserve">  </w:t>
      </w:r>
    </w:p>
    <w:tbl>
      <w:tblPr>
        <w:tblStyle w:val="Mriekatabuky"/>
        <w:tblW w:w="0" w:type="auto"/>
        <w:tblLook w:val="04A0"/>
      </w:tblPr>
      <w:tblGrid>
        <w:gridCol w:w="1951"/>
        <w:gridCol w:w="1134"/>
        <w:gridCol w:w="992"/>
        <w:gridCol w:w="1560"/>
        <w:gridCol w:w="943"/>
        <w:gridCol w:w="1316"/>
        <w:gridCol w:w="1316"/>
      </w:tblGrid>
      <w:tr w:rsidR="003C5026" w:rsidRPr="00015EBF" w:rsidTr="0036660F">
        <w:tc>
          <w:tcPr>
            <w:tcW w:w="1951" w:type="dxa"/>
            <w:vMerge w:val="restart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D</w:t>
            </w:r>
            <w:r w:rsidRPr="003322ED">
              <w:rPr>
                <w:b/>
              </w:rPr>
              <w:t>lhodob</w:t>
            </w:r>
            <w:r>
              <w:rPr>
                <w:b/>
              </w:rPr>
              <w:t>ý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hmotný majetok</w:t>
            </w:r>
          </w:p>
        </w:tc>
        <w:tc>
          <w:tcPr>
            <w:tcW w:w="7261" w:type="dxa"/>
            <w:gridSpan w:val="6"/>
          </w:tcPr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 xml:space="preserve">                              Bezprostredne predchádzajúce obdobie</w:t>
            </w:r>
          </w:p>
        </w:tc>
      </w:tr>
      <w:tr w:rsidR="003C5026" w:rsidRPr="003322ED" w:rsidTr="0036660F">
        <w:tc>
          <w:tcPr>
            <w:tcW w:w="1951" w:type="dxa"/>
            <w:vMerge/>
          </w:tcPr>
          <w:p w:rsidR="003C5026" w:rsidRDefault="003C5026" w:rsidP="0036660F"/>
        </w:tc>
        <w:tc>
          <w:tcPr>
            <w:tcW w:w="1134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Pozemky</w:t>
            </w:r>
          </w:p>
        </w:tc>
        <w:tc>
          <w:tcPr>
            <w:tcW w:w="992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Stavby</w:t>
            </w:r>
          </w:p>
        </w:tc>
        <w:tc>
          <w:tcPr>
            <w:tcW w:w="1560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Samostatné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nuteľné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v</w:t>
            </w:r>
            <w:r w:rsidRPr="003322ED">
              <w:rPr>
                <w:b/>
              </w:rPr>
              <w:t>eci a súbory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nuteľ.vecí</w:t>
            </w:r>
          </w:p>
        </w:tc>
        <w:tc>
          <w:tcPr>
            <w:tcW w:w="943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Ostatný</w:t>
            </w:r>
          </w:p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DHM</w:t>
            </w:r>
          </w:p>
        </w:tc>
        <w:tc>
          <w:tcPr>
            <w:tcW w:w="1316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Poskytnuté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p</w:t>
            </w:r>
            <w:r w:rsidRPr="003322ED">
              <w:rPr>
                <w:b/>
              </w:rPr>
              <w:t xml:space="preserve">reddavky 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n</w:t>
            </w:r>
            <w:r w:rsidRPr="003322ED">
              <w:rPr>
                <w:b/>
              </w:rPr>
              <w:t>a DHM</w:t>
            </w:r>
          </w:p>
        </w:tc>
        <w:tc>
          <w:tcPr>
            <w:tcW w:w="1316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Spolu</w:t>
            </w:r>
          </w:p>
        </w:tc>
      </w:tr>
      <w:tr w:rsidR="003C5026" w:rsidRPr="00015EBF" w:rsidTr="0036660F">
        <w:tc>
          <w:tcPr>
            <w:tcW w:w="1951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a</w:t>
            </w:r>
          </w:p>
        </w:tc>
        <w:tc>
          <w:tcPr>
            <w:tcW w:w="1134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b</w:t>
            </w:r>
          </w:p>
        </w:tc>
        <w:tc>
          <w:tcPr>
            <w:tcW w:w="992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c</w:t>
            </w:r>
          </w:p>
        </w:tc>
        <w:tc>
          <w:tcPr>
            <w:tcW w:w="1560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d</w:t>
            </w:r>
          </w:p>
        </w:tc>
        <w:tc>
          <w:tcPr>
            <w:tcW w:w="943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e</w:t>
            </w:r>
          </w:p>
        </w:tc>
        <w:tc>
          <w:tcPr>
            <w:tcW w:w="1316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f</w:t>
            </w:r>
          </w:p>
        </w:tc>
        <w:tc>
          <w:tcPr>
            <w:tcW w:w="1316" w:type="dxa"/>
          </w:tcPr>
          <w:p w:rsidR="003C5026" w:rsidRPr="00015EBF" w:rsidRDefault="006C0594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G</w:t>
            </w:r>
          </w:p>
        </w:tc>
      </w:tr>
      <w:tr w:rsidR="003C5026" w:rsidTr="0036660F">
        <w:tc>
          <w:tcPr>
            <w:tcW w:w="9212" w:type="dxa"/>
            <w:gridSpan w:val="7"/>
          </w:tcPr>
          <w:p w:rsidR="003C5026" w:rsidRDefault="003C5026" w:rsidP="0036660F">
            <w:r>
              <w:t>Prvotné ocenenie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C82A38" w:rsidP="006C0594">
            <w:pPr>
              <w:jc w:val="center"/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C5026" w:rsidRPr="006C0594" w:rsidRDefault="00C82A38" w:rsidP="006C0594">
            <w:pPr>
              <w:jc w:val="center"/>
              <w:rPr>
                <w:b/>
              </w:rPr>
            </w:pPr>
            <w:r>
              <w:rPr>
                <w:b/>
              </w:rPr>
              <w:t>37718</w:t>
            </w:r>
          </w:p>
        </w:tc>
        <w:tc>
          <w:tcPr>
            <w:tcW w:w="1560" w:type="dxa"/>
          </w:tcPr>
          <w:p w:rsidR="003C5026" w:rsidRPr="006C0594" w:rsidRDefault="0054688D" w:rsidP="006C0594">
            <w:pPr>
              <w:jc w:val="center"/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C82A38" w:rsidP="006C0594">
            <w:pPr>
              <w:jc w:val="center"/>
              <w:rPr>
                <w:b/>
              </w:rPr>
            </w:pPr>
            <w:r>
              <w:rPr>
                <w:b/>
              </w:rPr>
              <w:t>60176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Prírastky</w:t>
            </w:r>
          </w:p>
        </w:tc>
        <w:tc>
          <w:tcPr>
            <w:tcW w:w="1134" w:type="dxa"/>
          </w:tcPr>
          <w:p w:rsidR="003C5026" w:rsidRDefault="00641F4E" w:rsidP="00C82A38">
            <w:r>
              <w:t xml:space="preserve">     </w:t>
            </w:r>
          </w:p>
        </w:tc>
        <w:tc>
          <w:tcPr>
            <w:tcW w:w="992" w:type="dxa"/>
          </w:tcPr>
          <w:p w:rsidR="003C5026" w:rsidRDefault="00641F4E" w:rsidP="00C82A38">
            <w:r>
              <w:t xml:space="preserve">    </w:t>
            </w:r>
          </w:p>
        </w:tc>
        <w:tc>
          <w:tcPr>
            <w:tcW w:w="1560" w:type="dxa"/>
          </w:tcPr>
          <w:p w:rsidR="003C5026" w:rsidRDefault="006C0594" w:rsidP="003B41DF">
            <w:r>
              <w:t xml:space="preserve">          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7160B" w:rsidP="00C82A38">
            <w:r>
              <w:t xml:space="preserve">   </w:t>
            </w:r>
            <w:r w:rsidR="00641F4E">
              <w:t xml:space="preserve">  </w:t>
            </w:r>
            <w:r>
              <w:t xml:space="preserve"> </w:t>
            </w:r>
            <w:r w:rsidR="006C0594">
              <w:t xml:space="preserve">  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Úbytky</w:t>
            </w:r>
          </w:p>
        </w:tc>
        <w:tc>
          <w:tcPr>
            <w:tcW w:w="1134" w:type="dxa"/>
          </w:tcPr>
          <w:p w:rsidR="003C5026" w:rsidRDefault="00641F4E" w:rsidP="00C82A38">
            <w:r>
              <w:t xml:space="preserve">       </w:t>
            </w:r>
          </w:p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DF4021" w:rsidP="00924295">
            <w:r>
              <w:t xml:space="preserve">        </w:t>
            </w:r>
            <w:r w:rsidR="008E2E2D">
              <w:t xml:space="preserve"> 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7160B" w:rsidP="00C82A38">
            <w:r>
              <w:t xml:space="preserve">   </w:t>
            </w:r>
            <w:r w:rsidR="00641F4E">
              <w:t xml:space="preserve">    </w:t>
            </w:r>
            <w:r w:rsidR="00DF4021">
              <w:t xml:space="preserve">   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Presuny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C5026" w:rsidRPr="006C0594" w:rsidRDefault="00641F4E" w:rsidP="00641F4E">
            <w:pPr>
              <w:rPr>
                <w:b/>
              </w:rPr>
            </w:pPr>
            <w:r>
              <w:rPr>
                <w:b/>
              </w:rPr>
              <w:t xml:space="preserve">  37718</w:t>
            </w:r>
          </w:p>
        </w:tc>
        <w:tc>
          <w:tcPr>
            <w:tcW w:w="1560" w:type="dxa"/>
          </w:tcPr>
          <w:p w:rsidR="003C5026" w:rsidRPr="006C0594" w:rsidRDefault="0087160B" w:rsidP="006C0594">
            <w:pPr>
              <w:jc w:val="center"/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>60176</w:t>
            </w:r>
          </w:p>
        </w:tc>
      </w:tr>
      <w:tr w:rsidR="003C5026" w:rsidRPr="00015EBF" w:rsidTr="0036660F">
        <w:tc>
          <w:tcPr>
            <w:tcW w:w="9212" w:type="dxa"/>
            <w:gridSpan w:val="7"/>
          </w:tcPr>
          <w:p w:rsidR="003C5026" w:rsidRPr="00015EBF" w:rsidRDefault="003C5026" w:rsidP="0036660F">
            <w:r w:rsidRPr="00015EBF">
              <w:t>Oprávky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  <w:r w:rsidR="006C0594">
              <w:rPr>
                <w:b/>
              </w:rPr>
              <w:t xml:space="preserve">   </w:t>
            </w:r>
          </w:p>
        </w:tc>
        <w:tc>
          <w:tcPr>
            <w:tcW w:w="1134" w:type="dxa"/>
          </w:tcPr>
          <w:p w:rsidR="003C5026" w:rsidRPr="006C0594" w:rsidRDefault="006C0594" w:rsidP="006C05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</w:t>
            </w:r>
            <w:r w:rsidR="00256AF3" w:rsidRPr="006C0594">
              <w:rPr>
                <w:b/>
              </w:rPr>
              <w:t>0</w:t>
            </w:r>
          </w:p>
        </w:tc>
        <w:tc>
          <w:tcPr>
            <w:tcW w:w="992" w:type="dxa"/>
          </w:tcPr>
          <w:p w:rsidR="003C5026" w:rsidRPr="006C0594" w:rsidRDefault="00C82A38" w:rsidP="006C0594">
            <w:pPr>
              <w:jc w:val="center"/>
              <w:rPr>
                <w:b/>
              </w:rPr>
            </w:pPr>
            <w:r>
              <w:rPr>
                <w:b/>
              </w:rPr>
              <w:t>6098</w:t>
            </w:r>
          </w:p>
        </w:tc>
        <w:tc>
          <w:tcPr>
            <w:tcW w:w="1560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C82A38" w:rsidP="006C0594">
            <w:pPr>
              <w:jc w:val="center"/>
              <w:rPr>
                <w:b/>
              </w:rPr>
            </w:pPr>
            <w:r>
              <w:rPr>
                <w:b/>
              </w:rPr>
              <w:t>24408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Prírastky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B41DF" w:rsidP="00C82A38">
            <w:r>
              <w:t xml:space="preserve"> </w:t>
            </w:r>
            <w:r w:rsidR="00924295">
              <w:t xml:space="preserve">  </w:t>
            </w:r>
            <w:r w:rsidR="00C82A38">
              <w:t>1886</w:t>
            </w:r>
          </w:p>
        </w:tc>
        <w:tc>
          <w:tcPr>
            <w:tcW w:w="1560" w:type="dxa"/>
          </w:tcPr>
          <w:p w:rsidR="003C5026" w:rsidRDefault="006C0594" w:rsidP="00641F4E">
            <w:r>
              <w:t xml:space="preserve">       </w:t>
            </w:r>
            <w:r w:rsidR="003B41DF">
              <w:t xml:space="preserve">   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E2E2D" w:rsidP="00C82A38">
            <w:r>
              <w:t xml:space="preserve">   </w:t>
            </w:r>
            <w:r w:rsidR="0087160B">
              <w:t xml:space="preserve">  </w:t>
            </w:r>
            <w:r w:rsidR="003B41DF">
              <w:t xml:space="preserve"> </w:t>
            </w:r>
            <w:r w:rsidR="00924295">
              <w:t xml:space="preserve">  </w:t>
            </w:r>
            <w:r w:rsidR="00C82A38">
              <w:t>1886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Úbytky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87160B" w:rsidP="00924295">
            <w:r>
              <w:t xml:space="preserve"> </w:t>
            </w:r>
          </w:p>
        </w:tc>
        <w:tc>
          <w:tcPr>
            <w:tcW w:w="1560" w:type="dxa"/>
          </w:tcPr>
          <w:p w:rsidR="003C5026" w:rsidRDefault="008E2E2D" w:rsidP="00924295">
            <w:r>
              <w:t xml:space="preserve">          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7160B" w:rsidP="00924295">
            <w:r>
              <w:t xml:space="preserve">    </w:t>
            </w:r>
            <w:r w:rsidR="008E2E2D">
              <w:t xml:space="preserve">  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256AF3" w:rsidP="006C0594">
            <w:pPr>
              <w:jc w:val="center"/>
              <w:rPr>
                <w:b/>
              </w:rPr>
            </w:pPr>
            <w:r w:rsidRPr="006C0594">
              <w:rPr>
                <w:b/>
              </w:rPr>
              <w:t>0</w:t>
            </w:r>
          </w:p>
        </w:tc>
        <w:tc>
          <w:tcPr>
            <w:tcW w:w="992" w:type="dxa"/>
          </w:tcPr>
          <w:p w:rsidR="003C5026" w:rsidRPr="006C0594" w:rsidRDefault="00641F4E" w:rsidP="00C82A38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C82A38">
              <w:rPr>
                <w:b/>
              </w:rPr>
              <w:t>7984</w:t>
            </w:r>
          </w:p>
        </w:tc>
        <w:tc>
          <w:tcPr>
            <w:tcW w:w="1560" w:type="dxa"/>
          </w:tcPr>
          <w:p w:rsidR="003C5026" w:rsidRPr="006C0594" w:rsidRDefault="00924295" w:rsidP="006C0594">
            <w:pPr>
              <w:jc w:val="center"/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87160B" w:rsidP="00C82A38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C82A38">
              <w:rPr>
                <w:b/>
              </w:rPr>
              <w:t>26294</w:t>
            </w:r>
          </w:p>
        </w:tc>
      </w:tr>
      <w:tr w:rsidR="003C5026" w:rsidRPr="00015EBF" w:rsidTr="0036660F">
        <w:tc>
          <w:tcPr>
            <w:tcW w:w="9212" w:type="dxa"/>
            <w:gridSpan w:val="7"/>
          </w:tcPr>
          <w:p w:rsidR="003C5026" w:rsidRPr="00015EBF" w:rsidRDefault="003C5026" w:rsidP="0036660F">
            <w:r>
              <w:t>Opravné položky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Prírastky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Úbytky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9212" w:type="dxa"/>
            <w:gridSpan w:val="7"/>
          </w:tcPr>
          <w:p w:rsidR="003C5026" w:rsidRDefault="003C5026" w:rsidP="0036660F">
            <w:r>
              <w:t>Zostatková hodnota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C82A38" w:rsidP="006C0594">
            <w:pPr>
              <w:jc w:val="center"/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C5026" w:rsidRPr="006C0594" w:rsidRDefault="00C82A38" w:rsidP="006C0594">
            <w:pPr>
              <w:jc w:val="center"/>
              <w:rPr>
                <w:b/>
              </w:rPr>
            </w:pPr>
            <w:r>
              <w:rPr>
                <w:b/>
              </w:rPr>
              <w:t>31620</w:t>
            </w:r>
          </w:p>
        </w:tc>
        <w:tc>
          <w:tcPr>
            <w:tcW w:w="1560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C82A38" w:rsidP="006C0594">
            <w:pPr>
              <w:jc w:val="center"/>
              <w:rPr>
                <w:b/>
              </w:rPr>
            </w:pPr>
            <w:r>
              <w:rPr>
                <w:b/>
              </w:rPr>
              <w:t>35768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641F4E" w:rsidP="006C0594">
            <w:pPr>
              <w:jc w:val="center"/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C5026" w:rsidRPr="006C0594" w:rsidRDefault="00C82A38" w:rsidP="006C0594">
            <w:pPr>
              <w:jc w:val="center"/>
              <w:rPr>
                <w:b/>
              </w:rPr>
            </w:pPr>
            <w:r>
              <w:rPr>
                <w:b/>
              </w:rPr>
              <w:t>29734</w:t>
            </w:r>
          </w:p>
        </w:tc>
        <w:tc>
          <w:tcPr>
            <w:tcW w:w="1560" w:type="dxa"/>
          </w:tcPr>
          <w:p w:rsidR="003C5026" w:rsidRPr="006C0594" w:rsidRDefault="00924295" w:rsidP="00924295">
            <w:pPr>
              <w:rPr>
                <w:b/>
              </w:rPr>
            </w:pPr>
            <w:r>
              <w:rPr>
                <w:b/>
              </w:rPr>
              <w:t xml:space="preserve">                 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C82A38" w:rsidP="008E2E2D">
            <w:pPr>
              <w:jc w:val="center"/>
              <w:rPr>
                <w:b/>
              </w:rPr>
            </w:pPr>
            <w:r>
              <w:rPr>
                <w:b/>
              </w:rPr>
              <w:t>33882</w:t>
            </w:r>
          </w:p>
        </w:tc>
      </w:tr>
    </w:tbl>
    <w:p w:rsidR="005908DD" w:rsidRDefault="005908DD" w:rsidP="005908DD">
      <w:pPr>
        <w:spacing w:after="0"/>
      </w:pPr>
    </w:p>
    <w:p w:rsidR="003C5026" w:rsidRDefault="003C5026" w:rsidP="005908DD">
      <w:pPr>
        <w:spacing w:after="0"/>
      </w:pPr>
    </w:p>
    <w:p w:rsidR="003C5026" w:rsidRDefault="003C5026" w:rsidP="005908DD">
      <w:pPr>
        <w:spacing w:after="0"/>
      </w:pPr>
    </w:p>
    <w:p w:rsidR="003C5026" w:rsidRDefault="003C5026" w:rsidP="005908DD">
      <w:pPr>
        <w:spacing w:after="0"/>
        <w:rPr>
          <w:b/>
          <w:sz w:val="24"/>
          <w:szCs w:val="24"/>
        </w:rPr>
      </w:pPr>
      <w:r>
        <w:rPr>
          <w:b/>
        </w:rPr>
        <w:t>c</w:t>
      </w:r>
      <w:r w:rsidRPr="003C5026">
        <w:rPr>
          <w:b/>
          <w:sz w:val="24"/>
          <w:szCs w:val="24"/>
        </w:rPr>
        <w:t>)  Zásoby</w:t>
      </w:r>
    </w:p>
    <w:p w:rsidR="003C5026" w:rsidRDefault="003C502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Účtovná jednotka v priebehu účtovného obdobia netvorila opravné položky k zásobám</w:t>
      </w:r>
    </w:p>
    <w:tbl>
      <w:tblPr>
        <w:tblStyle w:val="Mriekatabuky"/>
        <w:tblW w:w="0" w:type="auto"/>
        <w:tblLook w:val="04A0"/>
      </w:tblPr>
      <w:tblGrid>
        <w:gridCol w:w="1567"/>
        <w:gridCol w:w="1451"/>
        <w:gridCol w:w="1430"/>
        <w:gridCol w:w="1858"/>
        <w:gridCol w:w="1485"/>
        <w:gridCol w:w="1497"/>
      </w:tblGrid>
      <w:tr w:rsidR="00D909B1" w:rsidTr="00D909B1">
        <w:tc>
          <w:tcPr>
            <w:tcW w:w="1567" w:type="dxa"/>
            <w:vMerge w:val="restart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Zásoby</w:t>
            </w:r>
          </w:p>
        </w:tc>
        <w:tc>
          <w:tcPr>
            <w:tcW w:w="7721" w:type="dxa"/>
            <w:gridSpan w:val="5"/>
          </w:tcPr>
          <w:p w:rsidR="00D909B1" w:rsidRPr="00D909B1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Bežné účtovné obdobie</w:t>
            </w:r>
          </w:p>
        </w:tc>
      </w:tr>
      <w:tr w:rsidR="00D909B1" w:rsidTr="00D909B1">
        <w:tc>
          <w:tcPr>
            <w:tcW w:w="1567" w:type="dxa"/>
            <w:vMerge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Stav OP</w:t>
            </w:r>
          </w:p>
          <w:p w:rsidR="00714B81" w:rsidRDefault="00D909B1" w:rsidP="00714B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3C5026">
              <w:rPr>
                <w:b/>
                <w:sz w:val="24"/>
                <w:szCs w:val="24"/>
              </w:rPr>
              <w:t>a začiatku</w:t>
            </w:r>
          </w:p>
          <w:p w:rsidR="00D909B1" w:rsidRPr="003C5026" w:rsidRDefault="00714B81" w:rsidP="00714B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ÚO                        </w:t>
            </w:r>
          </w:p>
        </w:tc>
        <w:tc>
          <w:tcPr>
            <w:tcW w:w="1430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Tvorba</w:t>
            </w:r>
          </w:p>
          <w:p w:rsidR="00D909B1" w:rsidRPr="003C5026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D909B1" w:rsidRPr="003C5026">
              <w:rPr>
                <w:b/>
                <w:sz w:val="24"/>
                <w:szCs w:val="24"/>
              </w:rPr>
              <w:t>OP</w:t>
            </w:r>
          </w:p>
        </w:tc>
        <w:tc>
          <w:tcPr>
            <w:tcW w:w="1858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Zúčt. OP z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3C5026">
              <w:rPr>
                <w:b/>
                <w:sz w:val="24"/>
                <w:szCs w:val="24"/>
              </w:rPr>
              <w:t>ôvodu zániku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opodstatnenosti</w:t>
            </w:r>
          </w:p>
        </w:tc>
        <w:tc>
          <w:tcPr>
            <w:tcW w:w="1485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Zúčt. OP z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3C5026">
              <w:rPr>
                <w:b/>
                <w:sz w:val="24"/>
                <w:szCs w:val="24"/>
              </w:rPr>
              <w:t>ôvodu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  <w:r w:rsidRPr="003C5026">
              <w:rPr>
                <w:b/>
                <w:sz w:val="24"/>
                <w:szCs w:val="24"/>
              </w:rPr>
              <w:t>yradenia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majetku</w:t>
            </w:r>
          </w:p>
        </w:tc>
        <w:tc>
          <w:tcPr>
            <w:tcW w:w="1497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Stav OP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Na konci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</w:t>
            </w:r>
            <w:r w:rsidRPr="003C5026">
              <w:rPr>
                <w:b/>
                <w:sz w:val="24"/>
                <w:szCs w:val="24"/>
              </w:rPr>
              <w:t>čtovného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obdobia</w:t>
            </w:r>
          </w:p>
        </w:tc>
      </w:tr>
      <w:tr w:rsidR="003C5026" w:rsidTr="00D909B1">
        <w:tc>
          <w:tcPr>
            <w:tcW w:w="1567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451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430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858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485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497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f</w:t>
            </w: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Materiál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Nedokončená</w:t>
            </w:r>
          </w:p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Výroba vlastnej</w:t>
            </w:r>
          </w:p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Výroby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Výrobky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Zvieratá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Tovar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Nehnuteľnosť</w:t>
            </w:r>
          </w:p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predaj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D909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Poskytnuté</w:t>
            </w:r>
          </w:p>
          <w:p w:rsidR="00D909B1" w:rsidRDefault="00D909B1" w:rsidP="00D909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Preddavky na</w:t>
            </w:r>
          </w:p>
          <w:p w:rsidR="00D909B1" w:rsidRDefault="00D909B1" w:rsidP="00D909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Zásoby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D909B1" w:rsidTr="00D909B1">
        <w:tc>
          <w:tcPr>
            <w:tcW w:w="1567" w:type="dxa"/>
          </w:tcPr>
          <w:p w:rsidR="00D909B1" w:rsidRPr="00D909B1" w:rsidRDefault="00D909B1" w:rsidP="00D909B1">
            <w:pPr>
              <w:rPr>
                <w:b/>
                <w:sz w:val="24"/>
                <w:szCs w:val="24"/>
              </w:rPr>
            </w:pPr>
            <w:r w:rsidRPr="00D909B1">
              <w:rPr>
                <w:b/>
                <w:sz w:val="24"/>
                <w:szCs w:val="24"/>
              </w:rPr>
              <w:t>Zásoby spolu</w:t>
            </w:r>
          </w:p>
        </w:tc>
        <w:tc>
          <w:tcPr>
            <w:tcW w:w="1451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</w:tr>
    </w:tbl>
    <w:p w:rsidR="003C5026" w:rsidRDefault="003C5026" w:rsidP="005908DD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3C5026">
        <w:rPr>
          <w:b/>
          <w:sz w:val="24"/>
          <w:szCs w:val="24"/>
        </w:rPr>
        <w:t xml:space="preserve"> </w:t>
      </w:r>
    </w:p>
    <w:p w:rsidR="00D909B1" w:rsidRDefault="00D909B1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d)  Pohľadávky</w:t>
      </w:r>
    </w:p>
    <w:p w:rsidR="00D909B1" w:rsidRDefault="00D909B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Vývoj opravnej položky v priebehu účtovného obdobia je zobrazený v nasledujúcom</w:t>
      </w:r>
    </w:p>
    <w:p w:rsidR="00D909B1" w:rsidRDefault="00D909B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prehľade</w:t>
      </w:r>
    </w:p>
    <w:tbl>
      <w:tblPr>
        <w:tblStyle w:val="Mriekatabuky"/>
        <w:tblW w:w="0" w:type="auto"/>
        <w:tblLook w:val="04A0"/>
      </w:tblPr>
      <w:tblGrid>
        <w:gridCol w:w="2802"/>
        <w:gridCol w:w="1275"/>
        <w:gridCol w:w="977"/>
        <w:gridCol w:w="1858"/>
        <w:gridCol w:w="1276"/>
        <w:gridCol w:w="1100"/>
      </w:tblGrid>
      <w:tr w:rsidR="008469A0" w:rsidTr="0036660F">
        <w:tc>
          <w:tcPr>
            <w:tcW w:w="2802" w:type="dxa"/>
            <w:vMerge w:val="restart"/>
          </w:tcPr>
          <w:p w:rsidR="008469A0" w:rsidRPr="00D909B1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Pohľadávky</w:t>
            </w:r>
          </w:p>
        </w:tc>
        <w:tc>
          <w:tcPr>
            <w:tcW w:w="6486" w:type="dxa"/>
            <w:gridSpan w:val="5"/>
          </w:tcPr>
          <w:p w:rsidR="008469A0" w:rsidRP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>
              <w:rPr>
                <w:b/>
                <w:sz w:val="24"/>
                <w:szCs w:val="24"/>
              </w:rPr>
              <w:t>Bežné účtovné obdobie</w:t>
            </w:r>
          </w:p>
        </w:tc>
      </w:tr>
      <w:tr w:rsidR="008469A0" w:rsidTr="008469A0">
        <w:tc>
          <w:tcPr>
            <w:tcW w:w="2802" w:type="dxa"/>
            <w:vMerge/>
          </w:tcPr>
          <w:p w:rsidR="008469A0" w:rsidRDefault="008469A0" w:rsidP="005908D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OP</w:t>
            </w:r>
          </w:p>
          <w:p w:rsidR="008469A0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8469A0">
              <w:rPr>
                <w:b/>
                <w:sz w:val="24"/>
                <w:szCs w:val="24"/>
              </w:rPr>
              <w:t>na začiatku</w:t>
            </w:r>
          </w:p>
          <w:p w:rsidR="008469A0" w:rsidRPr="00D909B1" w:rsidRDefault="00714B81" w:rsidP="008469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8469A0">
              <w:rPr>
                <w:b/>
                <w:sz w:val="24"/>
                <w:szCs w:val="24"/>
              </w:rPr>
              <w:t>ÚO</w:t>
            </w:r>
          </w:p>
        </w:tc>
        <w:tc>
          <w:tcPr>
            <w:tcW w:w="977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 w:rsidRPr="00D909B1">
              <w:rPr>
                <w:b/>
                <w:sz w:val="24"/>
                <w:szCs w:val="24"/>
              </w:rPr>
              <w:t>Tvorba</w:t>
            </w:r>
          </w:p>
          <w:p w:rsidR="008469A0" w:rsidRPr="00D909B1" w:rsidRDefault="00714B81" w:rsidP="00714B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8469A0">
              <w:rPr>
                <w:b/>
                <w:sz w:val="24"/>
                <w:szCs w:val="24"/>
              </w:rPr>
              <w:t>OP</w:t>
            </w:r>
          </w:p>
        </w:tc>
        <w:tc>
          <w:tcPr>
            <w:tcW w:w="1858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Zúčtovanie OP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 dôvodu zániku</w:t>
            </w:r>
          </w:p>
          <w:p w:rsidR="008469A0" w:rsidRPr="00D909B1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opodstatnenosti</w:t>
            </w:r>
          </w:p>
        </w:tc>
        <w:tc>
          <w:tcPr>
            <w:tcW w:w="1276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 w:rsidRPr="00D909B1">
              <w:rPr>
                <w:b/>
                <w:sz w:val="24"/>
                <w:szCs w:val="24"/>
              </w:rPr>
              <w:t>Zúčt.OP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 dôvodu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vyradenia</w:t>
            </w:r>
          </w:p>
          <w:p w:rsidR="008469A0" w:rsidRPr="00D909B1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majetku</w:t>
            </w:r>
          </w:p>
        </w:tc>
        <w:tc>
          <w:tcPr>
            <w:tcW w:w="1100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OP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 konci</w:t>
            </w:r>
          </w:p>
          <w:p w:rsidR="008469A0" w:rsidRPr="00D909B1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8469A0">
              <w:rPr>
                <w:b/>
                <w:sz w:val="24"/>
                <w:szCs w:val="24"/>
              </w:rPr>
              <w:t>ÚO</w:t>
            </w:r>
          </w:p>
        </w:tc>
      </w:tr>
      <w:tr w:rsidR="00D909B1" w:rsidTr="008469A0">
        <w:tc>
          <w:tcPr>
            <w:tcW w:w="2802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75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77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858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276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100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f</w:t>
            </w: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 obchodného</w:t>
            </w:r>
          </w:p>
          <w:p w:rsidR="008469A0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styku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dcérskej</w:t>
            </w:r>
          </w:p>
          <w:p w:rsidR="008469A0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úč.jednotke a materskej</w:t>
            </w:r>
          </w:p>
          <w:p w:rsidR="008469A0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účtovnej jednotke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Ostatné pohľadávky v rámci kons. celku 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Pohľ. voči spoločníkom, členom a združeniu 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pohľadávky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P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Pohľadávky spolu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F43E97">
            <w:pPr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909B1" w:rsidRDefault="00D909B1" w:rsidP="005908DD">
      <w:pPr>
        <w:spacing w:after="0"/>
        <w:rPr>
          <w:sz w:val="24"/>
          <w:szCs w:val="24"/>
        </w:rPr>
      </w:pPr>
    </w:p>
    <w:p w:rsidR="008469A0" w:rsidRDefault="008469A0" w:rsidP="005908DD">
      <w:pPr>
        <w:spacing w:after="0"/>
        <w:rPr>
          <w:sz w:val="24"/>
          <w:szCs w:val="24"/>
        </w:rPr>
      </w:pPr>
    </w:p>
    <w:p w:rsidR="008469A0" w:rsidRDefault="008469A0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>Veková štruktúra pohľadávok je uvedená v nasledujúcom prehľade:</w:t>
      </w:r>
    </w:p>
    <w:tbl>
      <w:tblPr>
        <w:tblStyle w:val="Mriekatabuky"/>
        <w:tblW w:w="0" w:type="auto"/>
        <w:tblLook w:val="04A0"/>
      </w:tblPr>
      <w:tblGrid>
        <w:gridCol w:w="5353"/>
        <w:gridCol w:w="1213"/>
        <w:gridCol w:w="1197"/>
        <w:gridCol w:w="1449"/>
      </w:tblGrid>
      <w:tr w:rsidR="008B29E4" w:rsidTr="008B29E4">
        <w:tc>
          <w:tcPr>
            <w:tcW w:w="5353" w:type="dxa"/>
          </w:tcPr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lehote</w:t>
            </w:r>
          </w:p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 lehote</w:t>
            </w:r>
          </w:p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</w:p>
        </w:tc>
        <w:tc>
          <w:tcPr>
            <w:tcW w:w="1449" w:type="dxa"/>
          </w:tcPr>
          <w:p w:rsid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Pohľadávky </w:t>
            </w:r>
          </w:p>
          <w:p w:rsidR="008B29E4" w:rsidRPr="008B29E4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="008B29E4">
              <w:rPr>
                <w:b/>
                <w:sz w:val="24"/>
                <w:szCs w:val="24"/>
              </w:rPr>
              <w:t>spolu</w:t>
            </w:r>
          </w:p>
        </w:tc>
      </w:tr>
      <w:tr w:rsidR="008B29E4" w:rsidTr="008B29E4">
        <w:tc>
          <w:tcPr>
            <w:tcW w:w="5353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13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197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449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d</w:t>
            </w:r>
          </w:p>
        </w:tc>
      </w:tr>
      <w:tr w:rsidR="00714B81" w:rsidTr="007C6AE3">
        <w:tc>
          <w:tcPr>
            <w:tcW w:w="9212" w:type="dxa"/>
            <w:gridSpan w:val="4"/>
          </w:tcPr>
          <w:p w:rsidR="00714B81" w:rsidRDefault="00714B81" w:rsidP="005908D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pohľadávky</w:t>
            </w: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 obchodného styku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dcérskej účtovnej jednotke a materskej účtovnej jednotke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pohľadávky v rámci konsolidovaného celku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spoločníkom, členom a združeniu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pohľadávky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pohľadávky spolu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714B81" w:rsidTr="007C6AE3">
        <w:tc>
          <w:tcPr>
            <w:tcW w:w="9212" w:type="dxa"/>
            <w:gridSpan w:val="4"/>
          </w:tcPr>
          <w:p w:rsidR="00714B81" w:rsidRDefault="00714B81" w:rsidP="005908D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 pohľadávky</w:t>
            </w:r>
          </w:p>
        </w:tc>
      </w:tr>
      <w:tr w:rsidR="008B29E4" w:rsidTr="008B29E4">
        <w:tc>
          <w:tcPr>
            <w:tcW w:w="5353" w:type="dxa"/>
          </w:tcPr>
          <w:p w:rsidR="008B29E4" w:rsidRPr="008B29E4" w:rsidRDefault="008B29E4" w:rsidP="008B29E4">
            <w:pPr>
              <w:rPr>
                <w:sz w:val="24"/>
                <w:szCs w:val="24"/>
              </w:rPr>
            </w:pPr>
            <w:r w:rsidRPr="008B29E4">
              <w:rPr>
                <w:sz w:val="24"/>
                <w:szCs w:val="24"/>
              </w:rPr>
              <w:t>Pohľadávky z obchodného styku</w:t>
            </w:r>
          </w:p>
        </w:tc>
        <w:tc>
          <w:tcPr>
            <w:tcW w:w="1213" w:type="dxa"/>
          </w:tcPr>
          <w:p w:rsidR="008B29E4" w:rsidRDefault="003B41DF" w:rsidP="004204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41F4E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</w:t>
            </w:r>
            <w:r w:rsidR="00420464">
              <w:rPr>
                <w:sz w:val="24"/>
                <w:szCs w:val="24"/>
              </w:rPr>
              <w:t>2502</w:t>
            </w:r>
          </w:p>
        </w:tc>
        <w:tc>
          <w:tcPr>
            <w:tcW w:w="1197" w:type="dxa"/>
          </w:tcPr>
          <w:p w:rsidR="008B29E4" w:rsidRDefault="00420464" w:rsidP="00714B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24660</w:t>
            </w:r>
          </w:p>
        </w:tc>
        <w:tc>
          <w:tcPr>
            <w:tcW w:w="1449" w:type="dxa"/>
          </w:tcPr>
          <w:p w:rsidR="008B29E4" w:rsidRDefault="00420464" w:rsidP="005279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27162</w:t>
            </w: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Pohľadávky voči dcérskej účtovnej jednotke a </w:t>
            </w:r>
          </w:p>
          <w:p w:rsidR="008B29E4" w:rsidRDefault="00714B81" w:rsidP="00714B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8B29E4">
              <w:rPr>
                <w:sz w:val="24"/>
                <w:szCs w:val="24"/>
              </w:rPr>
              <w:t>aterskej účtovnej jednotke</w:t>
            </w:r>
          </w:p>
        </w:tc>
        <w:tc>
          <w:tcPr>
            <w:tcW w:w="1213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pohľadávky v rámci konsolidovaného celku</w:t>
            </w:r>
          </w:p>
        </w:tc>
        <w:tc>
          <w:tcPr>
            <w:tcW w:w="1213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spoločníkom, členom a združeniu</w:t>
            </w:r>
          </w:p>
        </w:tc>
        <w:tc>
          <w:tcPr>
            <w:tcW w:w="1213" w:type="dxa"/>
          </w:tcPr>
          <w:p w:rsidR="008B29E4" w:rsidRDefault="00924295" w:rsidP="004204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B41D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924295" w:rsidP="004204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B41DF">
              <w:rPr>
                <w:sz w:val="24"/>
                <w:szCs w:val="24"/>
              </w:rPr>
              <w:t xml:space="preserve"> </w:t>
            </w:r>
            <w:r w:rsidR="003B5972">
              <w:rPr>
                <w:sz w:val="24"/>
                <w:szCs w:val="24"/>
              </w:rPr>
              <w:t xml:space="preserve"> </w:t>
            </w:r>
            <w:r w:rsidR="003B41DF">
              <w:rPr>
                <w:sz w:val="24"/>
                <w:szCs w:val="24"/>
              </w:rPr>
              <w:t xml:space="preserve"> </w:t>
            </w: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Sociálne poistenie</w:t>
            </w:r>
          </w:p>
        </w:tc>
        <w:tc>
          <w:tcPr>
            <w:tcW w:w="1213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8B2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Daňové pohľadávky a dotácie</w:t>
            </w:r>
          </w:p>
        </w:tc>
        <w:tc>
          <w:tcPr>
            <w:tcW w:w="1213" w:type="dxa"/>
          </w:tcPr>
          <w:p w:rsidR="008B29E4" w:rsidRDefault="00D7361A" w:rsidP="00714B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266</w:t>
            </w: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D7361A" w:rsidP="00714B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266</w:t>
            </w: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pohľadávky</w:t>
            </w:r>
          </w:p>
        </w:tc>
        <w:tc>
          <w:tcPr>
            <w:tcW w:w="1213" w:type="dxa"/>
          </w:tcPr>
          <w:p w:rsidR="008B29E4" w:rsidRDefault="00924295" w:rsidP="003B59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B5972">
              <w:rPr>
                <w:sz w:val="24"/>
                <w:szCs w:val="24"/>
              </w:rPr>
              <w:t xml:space="preserve">  -15</w:t>
            </w: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3B5972" w:rsidP="003B59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B41DF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-15</w:t>
            </w:r>
          </w:p>
        </w:tc>
      </w:tr>
      <w:tr w:rsidR="008B29E4" w:rsidTr="005E16A6">
        <w:trPr>
          <w:trHeight w:val="364"/>
        </w:trPr>
        <w:tc>
          <w:tcPr>
            <w:tcW w:w="5353" w:type="dxa"/>
          </w:tcPr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 pohľadávky spolu</w:t>
            </w:r>
          </w:p>
        </w:tc>
        <w:tc>
          <w:tcPr>
            <w:tcW w:w="1213" w:type="dxa"/>
          </w:tcPr>
          <w:p w:rsidR="008B29E4" w:rsidRPr="00714B81" w:rsidRDefault="00D7361A" w:rsidP="003B59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2753</w:t>
            </w:r>
          </w:p>
        </w:tc>
        <w:tc>
          <w:tcPr>
            <w:tcW w:w="1197" w:type="dxa"/>
          </w:tcPr>
          <w:p w:rsidR="008B29E4" w:rsidRPr="00714B81" w:rsidRDefault="003B5972" w:rsidP="00714B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24660</w:t>
            </w:r>
          </w:p>
        </w:tc>
        <w:tc>
          <w:tcPr>
            <w:tcW w:w="1449" w:type="dxa"/>
          </w:tcPr>
          <w:p w:rsidR="00D7361A" w:rsidRPr="00714B81" w:rsidRDefault="00D7361A" w:rsidP="00D736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27413</w:t>
            </w:r>
          </w:p>
        </w:tc>
      </w:tr>
    </w:tbl>
    <w:p w:rsidR="008469A0" w:rsidRDefault="008469A0" w:rsidP="005908DD">
      <w:pPr>
        <w:spacing w:after="0"/>
        <w:rPr>
          <w:sz w:val="24"/>
          <w:szCs w:val="24"/>
        </w:rPr>
      </w:pPr>
    </w:p>
    <w:p w:rsidR="008B29E4" w:rsidRDefault="008B29E4" w:rsidP="005908DD">
      <w:pPr>
        <w:spacing w:after="0"/>
        <w:rPr>
          <w:sz w:val="24"/>
          <w:szCs w:val="24"/>
        </w:rPr>
      </w:pPr>
      <w:r w:rsidRPr="008B29E4">
        <w:rPr>
          <w:sz w:val="24"/>
          <w:szCs w:val="24"/>
        </w:rPr>
        <w:t>Členenie pohľadávok</w:t>
      </w:r>
      <w:r>
        <w:rPr>
          <w:sz w:val="24"/>
          <w:szCs w:val="24"/>
        </w:rPr>
        <w:t xml:space="preserve"> z obchodného styku podľa zostatkovej doby splatnosti je uvedené v </w:t>
      </w:r>
    </w:p>
    <w:p w:rsidR="008B29E4" w:rsidRDefault="008B29E4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>nasledujúcom prehľade:</w:t>
      </w:r>
    </w:p>
    <w:tbl>
      <w:tblPr>
        <w:tblStyle w:val="Mriekatabuky"/>
        <w:tblW w:w="0" w:type="auto"/>
        <w:tblLayout w:type="fixed"/>
        <w:tblLook w:val="04A0"/>
      </w:tblPr>
      <w:tblGrid>
        <w:gridCol w:w="6204"/>
        <w:gridCol w:w="1134"/>
        <w:gridCol w:w="1874"/>
      </w:tblGrid>
      <w:tr w:rsidR="0089780C" w:rsidTr="0089780C">
        <w:tc>
          <w:tcPr>
            <w:tcW w:w="6204" w:type="dxa"/>
          </w:tcPr>
          <w:p w:rsidR="0089780C" w:rsidRP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Pohľadávky podľa zostatkovej doby splatnosti</w:t>
            </w:r>
          </w:p>
        </w:tc>
        <w:tc>
          <w:tcPr>
            <w:tcW w:w="1134" w:type="dxa"/>
          </w:tcPr>
          <w:p w:rsid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89780C" w:rsidRP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874" w:type="dxa"/>
          </w:tcPr>
          <w:p w:rsidR="0089780C" w:rsidRDefault="0089780C" w:rsidP="005908DD">
            <w:pPr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Bezprostredne</w:t>
            </w:r>
          </w:p>
          <w:p w:rsid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89780C" w:rsidRPr="0089780C" w:rsidRDefault="006613A0" w:rsidP="006613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Ú</w:t>
            </w:r>
            <w:r w:rsidR="0089780C">
              <w:rPr>
                <w:b/>
                <w:sz w:val="24"/>
                <w:szCs w:val="24"/>
              </w:rPr>
              <w:t>O</w:t>
            </w:r>
          </w:p>
        </w:tc>
      </w:tr>
      <w:tr w:rsidR="0089780C" w:rsidTr="0089780C">
        <w:tc>
          <w:tcPr>
            <w:tcW w:w="6204" w:type="dxa"/>
          </w:tcPr>
          <w:p w:rsidR="0089780C" w:rsidRPr="0089780C" w:rsidRDefault="0089780C" w:rsidP="0089780C">
            <w:pPr>
              <w:jc w:val="center"/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89780C" w:rsidRPr="0089780C" w:rsidRDefault="0089780C" w:rsidP="0089780C">
            <w:pPr>
              <w:jc w:val="center"/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874" w:type="dxa"/>
          </w:tcPr>
          <w:p w:rsidR="0089780C" w:rsidRPr="0089780C" w:rsidRDefault="0089780C" w:rsidP="0089780C">
            <w:pPr>
              <w:jc w:val="center"/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c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897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 lehote splatnosti</w:t>
            </w:r>
          </w:p>
        </w:tc>
        <w:tc>
          <w:tcPr>
            <w:tcW w:w="1134" w:type="dxa"/>
          </w:tcPr>
          <w:p w:rsidR="0089780C" w:rsidRDefault="00D7361A" w:rsidP="00D73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2753</w:t>
            </w:r>
          </w:p>
        </w:tc>
        <w:tc>
          <w:tcPr>
            <w:tcW w:w="1874" w:type="dxa"/>
          </w:tcPr>
          <w:p w:rsidR="0089780C" w:rsidRDefault="006A1256" w:rsidP="00D73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D7361A">
              <w:rPr>
                <w:sz w:val="24"/>
                <w:szCs w:val="24"/>
              </w:rPr>
              <w:t xml:space="preserve">  9306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897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po lehote splatnosti z toho:</w:t>
            </w:r>
          </w:p>
        </w:tc>
        <w:tc>
          <w:tcPr>
            <w:tcW w:w="1134" w:type="dxa"/>
          </w:tcPr>
          <w:p w:rsidR="0089780C" w:rsidRDefault="006A1256" w:rsidP="00D73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7361A">
              <w:rPr>
                <w:sz w:val="24"/>
                <w:szCs w:val="24"/>
              </w:rPr>
              <w:t>24660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4" w:type="dxa"/>
          </w:tcPr>
          <w:p w:rsidR="0089780C" w:rsidRDefault="003B41DF" w:rsidP="00D73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D7361A">
              <w:rPr>
                <w:sz w:val="24"/>
                <w:szCs w:val="24"/>
              </w:rPr>
              <w:t>40950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897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Pohľadávky po lehote splatnosti do 365 dní </w:t>
            </w:r>
          </w:p>
        </w:tc>
        <w:tc>
          <w:tcPr>
            <w:tcW w:w="1134" w:type="dxa"/>
          </w:tcPr>
          <w:p w:rsidR="0089780C" w:rsidRDefault="006A1256" w:rsidP="00D73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7361A">
              <w:rPr>
                <w:sz w:val="24"/>
                <w:szCs w:val="24"/>
              </w:rPr>
              <w:t>16797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4" w:type="dxa"/>
          </w:tcPr>
          <w:p w:rsidR="0089780C" w:rsidRPr="00062C51" w:rsidRDefault="003B41DF" w:rsidP="00D73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7361A">
              <w:rPr>
                <w:sz w:val="24"/>
                <w:szCs w:val="24"/>
              </w:rPr>
              <w:t>32602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3B41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Pohľadávky po lehote splatnosti </w:t>
            </w:r>
            <w:r w:rsidR="003B41DF">
              <w:rPr>
                <w:sz w:val="24"/>
                <w:szCs w:val="24"/>
              </w:rPr>
              <w:t>nad 365 dní</w:t>
            </w:r>
          </w:p>
        </w:tc>
        <w:tc>
          <w:tcPr>
            <w:tcW w:w="1134" w:type="dxa"/>
          </w:tcPr>
          <w:p w:rsidR="0089780C" w:rsidRDefault="00924295" w:rsidP="00D7361A">
            <w:pPr>
              <w:tabs>
                <w:tab w:val="left" w:pos="429"/>
                <w:tab w:val="center" w:pos="4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D7361A">
              <w:rPr>
                <w:sz w:val="24"/>
                <w:szCs w:val="24"/>
              </w:rPr>
              <w:t>7863</w:t>
            </w:r>
            <w:r w:rsidR="00471F65">
              <w:rPr>
                <w:sz w:val="24"/>
                <w:szCs w:val="24"/>
              </w:rPr>
              <w:t xml:space="preserve"> </w:t>
            </w:r>
            <w:r w:rsidR="006A1256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874" w:type="dxa"/>
          </w:tcPr>
          <w:p w:rsidR="0089780C" w:rsidRDefault="005E16A6" w:rsidP="00D73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D7361A">
              <w:rPr>
                <w:sz w:val="24"/>
                <w:szCs w:val="24"/>
              </w:rPr>
              <w:t>8348</w:t>
            </w:r>
            <w:r w:rsidR="003B41DF">
              <w:rPr>
                <w:sz w:val="24"/>
                <w:szCs w:val="24"/>
              </w:rPr>
              <w:t xml:space="preserve">     </w:t>
            </w:r>
          </w:p>
        </w:tc>
      </w:tr>
      <w:tr w:rsidR="0089780C" w:rsidTr="005E16A6">
        <w:trPr>
          <w:trHeight w:val="262"/>
        </w:trPr>
        <w:tc>
          <w:tcPr>
            <w:tcW w:w="6204" w:type="dxa"/>
          </w:tcPr>
          <w:p w:rsidR="0089780C" w:rsidRPr="000F0F32" w:rsidRDefault="0089780C" w:rsidP="000F0F32">
            <w:pPr>
              <w:rPr>
                <w:b/>
                <w:sz w:val="24"/>
                <w:szCs w:val="24"/>
              </w:rPr>
            </w:pPr>
            <w:r w:rsidRPr="000F0F32">
              <w:rPr>
                <w:b/>
                <w:sz w:val="24"/>
                <w:szCs w:val="24"/>
              </w:rPr>
              <w:t xml:space="preserve">Pohľadávky </w:t>
            </w:r>
            <w:r w:rsidR="000F0F32" w:rsidRPr="000F0F32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134" w:type="dxa"/>
          </w:tcPr>
          <w:p w:rsidR="0089780C" w:rsidRPr="006613A0" w:rsidRDefault="00471F65" w:rsidP="00D736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D7361A">
              <w:rPr>
                <w:b/>
                <w:sz w:val="24"/>
                <w:szCs w:val="24"/>
              </w:rPr>
              <w:t>27413</w:t>
            </w:r>
          </w:p>
        </w:tc>
        <w:tc>
          <w:tcPr>
            <w:tcW w:w="1874" w:type="dxa"/>
          </w:tcPr>
          <w:p w:rsidR="0089780C" w:rsidRPr="006613A0" w:rsidRDefault="00471F65" w:rsidP="00D736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D7361A">
              <w:rPr>
                <w:b/>
                <w:sz w:val="24"/>
                <w:szCs w:val="24"/>
              </w:rPr>
              <w:t>50256</w:t>
            </w:r>
          </w:p>
        </w:tc>
      </w:tr>
    </w:tbl>
    <w:p w:rsidR="000F0F32" w:rsidRDefault="000F0F32" w:rsidP="005908DD">
      <w:pPr>
        <w:spacing w:after="0"/>
        <w:rPr>
          <w:b/>
          <w:sz w:val="24"/>
          <w:szCs w:val="24"/>
        </w:rPr>
      </w:pPr>
    </w:p>
    <w:p w:rsidR="00471F65" w:rsidRDefault="00471F65" w:rsidP="005908DD">
      <w:pPr>
        <w:spacing w:after="0"/>
        <w:rPr>
          <w:b/>
          <w:sz w:val="24"/>
          <w:szCs w:val="24"/>
        </w:rPr>
      </w:pPr>
    </w:p>
    <w:p w:rsidR="00881AEF" w:rsidRDefault="00881AEF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e)  Finančné účty</w:t>
      </w:r>
    </w:p>
    <w:p w:rsidR="00881AEF" w:rsidRDefault="00881AEF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Ako finančné účty sú vykázané peniaze v pokladnici a účty v bankách.  Účtami v bankách </w:t>
      </w:r>
    </w:p>
    <w:p w:rsidR="00881AEF" w:rsidRDefault="00881AEF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môže účtovná jednotka voľne disponovať.</w:t>
      </w:r>
    </w:p>
    <w:p w:rsidR="00881AEF" w:rsidRDefault="00881AEF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5920"/>
        <w:gridCol w:w="1276"/>
        <w:gridCol w:w="2016"/>
      </w:tblGrid>
      <w:tr w:rsidR="00881AEF" w:rsidTr="00881AEF">
        <w:tc>
          <w:tcPr>
            <w:tcW w:w="5920" w:type="dxa"/>
          </w:tcPr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7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 w:rsidRPr="00881AEF">
              <w:rPr>
                <w:b/>
                <w:sz w:val="24"/>
                <w:szCs w:val="24"/>
              </w:rPr>
              <w:t>Bežné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predchádzajúce </w:t>
            </w:r>
          </w:p>
          <w:p w:rsidR="00881AEF" w:rsidRPr="00881AEF" w:rsidRDefault="00881AEF" w:rsidP="00881A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Pokladnica, ceniny</w:t>
            </w:r>
          </w:p>
        </w:tc>
        <w:tc>
          <w:tcPr>
            <w:tcW w:w="1276" w:type="dxa"/>
          </w:tcPr>
          <w:p w:rsidR="00881AEF" w:rsidRDefault="005E16A6" w:rsidP="00D73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7361A">
              <w:rPr>
                <w:sz w:val="24"/>
                <w:szCs w:val="24"/>
              </w:rPr>
              <w:t>28964</w:t>
            </w:r>
          </w:p>
        </w:tc>
        <w:tc>
          <w:tcPr>
            <w:tcW w:w="2016" w:type="dxa"/>
          </w:tcPr>
          <w:p w:rsidR="00881AEF" w:rsidRDefault="00471F65" w:rsidP="00D73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F23EE">
              <w:rPr>
                <w:sz w:val="24"/>
                <w:szCs w:val="24"/>
              </w:rPr>
              <w:t xml:space="preserve">  </w:t>
            </w:r>
            <w:r w:rsidR="00D7361A">
              <w:rPr>
                <w:sz w:val="24"/>
                <w:szCs w:val="24"/>
              </w:rPr>
              <w:t>27426</w:t>
            </w: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Bežné bankové účty</w:t>
            </w:r>
            <w:r w:rsidR="007B1C0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881AEF" w:rsidRDefault="00F43E97" w:rsidP="00F43E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564B5">
              <w:rPr>
                <w:sz w:val="24"/>
                <w:szCs w:val="24"/>
              </w:rPr>
              <w:t xml:space="preserve"> </w:t>
            </w:r>
            <w:r w:rsidR="00D7361A">
              <w:rPr>
                <w:sz w:val="24"/>
                <w:szCs w:val="24"/>
              </w:rPr>
              <w:t xml:space="preserve"> -1474</w:t>
            </w:r>
          </w:p>
          <w:p w:rsidR="00BF23EE" w:rsidRDefault="00BF23EE" w:rsidP="006613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881AEF" w:rsidRDefault="003564B5" w:rsidP="00D73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E16A6">
              <w:rPr>
                <w:sz w:val="24"/>
                <w:szCs w:val="24"/>
              </w:rPr>
              <w:t xml:space="preserve"> </w:t>
            </w:r>
            <w:r w:rsidR="00D7361A">
              <w:rPr>
                <w:sz w:val="24"/>
                <w:szCs w:val="24"/>
              </w:rPr>
              <w:t xml:space="preserve">  6375</w:t>
            </w: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Bankové účty terminované</w:t>
            </w:r>
          </w:p>
        </w:tc>
        <w:tc>
          <w:tcPr>
            <w:tcW w:w="1276" w:type="dxa"/>
          </w:tcPr>
          <w:p w:rsidR="00881AEF" w:rsidRDefault="00881AEF" w:rsidP="006613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881AEF" w:rsidRDefault="00881AEF" w:rsidP="006613A0">
            <w:pPr>
              <w:jc w:val="center"/>
              <w:rPr>
                <w:sz w:val="24"/>
                <w:szCs w:val="24"/>
              </w:rPr>
            </w:pP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Peniaze na ceste</w:t>
            </w:r>
          </w:p>
        </w:tc>
        <w:tc>
          <w:tcPr>
            <w:tcW w:w="1276" w:type="dxa"/>
          </w:tcPr>
          <w:p w:rsidR="00881AEF" w:rsidRDefault="00F43E97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2016" w:type="dxa"/>
          </w:tcPr>
          <w:p w:rsidR="00881AEF" w:rsidRDefault="00F43E97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</w:tc>
      </w:tr>
      <w:tr w:rsidR="00881AEF" w:rsidTr="00881AEF">
        <w:tc>
          <w:tcPr>
            <w:tcW w:w="5920" w:type="dxa"/>
          </w:tcPr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276" w:type="dxa"/>
          </w:tcPr>
          <w:p w:rsidR="00881AEF" w:rsidRPr="006613A0" w:rsidRDefault="00471F65" w:rsidP="00D736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D7361A">
              <w:rPr>
                <w:b/>
                <w:sz w:val="24"/>
                <w:szCs w:val="24"/>
              </w:rPr>
              <w:t>27490</w:t>
            </w:r>
          </w:p>
        </w:tc>
        <w:tc>
          <w:tcPr>
            <w:tcW w:w="2016" w:type="dxa"/>
          </w:tcPr>
          <w:p w:rsidR="00881AEF" w:rsidRPr="006613A0" w:rsidRDefault="00471F65" w:rsidP="00D736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D7361A">
              <w:rPr>
                <w:b/>
                <w:sz w:val="24"/>
                <w:szCs w:val="24"/>
              </w:rPr>
              <w:t>33801</w:t>
            </w:r>
          </w:p>
        </w:tc>
      </w:tr>
    </w:tbl>
    <w:p w:rsidR="00881AEF" w:rsidRDefault="00881AEF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881AEF" w:rsidRDefault="00881AEF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f)  Časové rozlíšenie</w:t>
      </w:r>
    </w:p>
    <w:tbl>
      <w:tblPr>
        <w:tblStyle w:val="Mriekatabuky"/>
        <w:tblW w:w="0" w:type="auto"/>
        <w:tblLook w:val="04A0"/>
      </w:tblPr>
      <w:tblGrid>
        <w:gridCol w:w="5920"/>
        <w:gridCol w:w="1276"/>
        <w:gridCol w:w="2016"/>
      </w:tblGrid>
      <w:tr w:rsidR="00881AEF" w:rsidTr="00881AEF">
        <w:tc>
          <w:tcPr>
            <w:tcW w:w="5920" w:type="dxa"/>
          </w:tcPr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 w:rsidRPr="00881AEF">
              <w:rPr>
                <w:b/>
                <w:sz w:val="24"/>
                <w:szCs w:val="24"/>
              </w:rPr>
              <w:t xml:space="preserve">Opis </w:t>
            </w:r>
            <w:r>
              <w:rPr>
                <w:b/>
                <w:sz w:val="24"/>
                <w:szCs w:val="24"/>
              </w:rPr>
              <w:t>položky časového rozlíšenia</w:t>
            </w:r>
          </w:p>
        </w:tc>
        <w:tc>
          <w:tcPr>
            <w:tcW w:w="127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881AEF" w:rsidRDefault="00881AEF" w:rsidP="00881A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881AEF" w:rsidTr="006613A0">
        <w:trPr>
          <w:trHeight w:val="79"/>
        </w:trPr>
        <w:tc>
          <w:tcPr>
            <w:tcW w:w="5920" w:type="dxa"/>
          </w:tcPr>
          <w:p w:rsidR="00881AEF" w:rsidRDefault="007C31A6" w:rsidP="00BF23E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Náklady budúcich období  z toho:</w:t>
            </w:r>
          </w:p>
        </w:tc>
        <w:tc>
          <w:tcPr>
            <w:tcW w:w="1276" w:type="dxa"/>
          </w:tcPr>
          <w:p w:rsidR="00881AEF" w:rsidRDefault="00F43E97" w:rsidP="00D7361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D7361A">
              <w:rPr>
                <w:b/>
                <w:sz w:val="24"/>
                <w:szCs w:val="24"/>
              </w:rPr>
              <w:t>712</w:t>
            </w:r>
          </w:p>
        </w:tc>
        <w:tc>
          <w:tcPr>
            <w:tcW w:w="2016" w:type="dxa"/>
          </w:tcPr>
          <w:p w:rsidR="00881AEF" w:rsidRDefault="00F43E97" w:rsidP="00D7361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  <w:r w:rsidR="005E16A6">
              <w:rPr>
                <w:b/>
                <w:sz w:val="24"/>
                <w:szCs w:val="24"/>
              </w:rPr>
              <w:t>9</w:t>
            </w:r>
            <w:r w:rsidR="00D7361A">
              <w:rPr>
                <w:b/>
                <w:sz w:val="24"/>
                <w:szCs w:val="24"/>
              </w:rPr>
              <w:t>23</w:t>
            </w:r>
          </w:p>
        </w:tc>
      </w:tr>
      <w:tr w:rsidR="00881AEF" w:rsidTr="00881AEF">
        <w:tc>
          <w:tcPr>
            <w:tcW w:w="5920" w:type="dxa"/>
          </w:tcPr>
          <w:p w:rsidR="00881AEF" w:rsidRPr="00A35B19" w:rsidRDefault="00A35B19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Poistné</w:t>
            </w:r>
          </w:p>
        </w:tc>
        <w:tc>
          <w:tcPr>
            <w:tcW w:w="1276" w:type="dxa"/>
          </w:tcPr>
          <w:p w:rsidR="00881AEF" w:rsidRPr="00A35B19" w:rsidRDefault="00F43E97" w:rsidP="00D736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E16A6">
              <w:rPr>
                <w:sz w:val="24"/>
                <w:szCs w:val="24"/>
              </w:rPr>
              <w:t xml:space="preserve">   </w:t>
            </w:r>
            <w:r w:rsidR="00D7361A">
              <w:rPr>
                <w:sz w:val="24"/>
                <w:szCs w:val="24"/>
              </w:rPr>
              <w:t>588</w:t>
            </w:r>
          </w:p>
        </w:tc>
        <w:tc>
          <w:tcPr>
            <w:tcW w:w="2016" w:type="dxa"/>
          </w:tcPr>
          <w:p w:rsidR="00881AEF" w:rsidRPr="00A35B19" w:rsidRDefault="003564B5" w:rsidP="00D736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F43E97">
              <w:rPr>
                <w:sz w:val="24"/>
                <w:szCs w:val="24"/>
              </w:rPr>
              <w:t xml:space="preserve"> </w:t>
            </w:r>
            <w:r w:rsidR="00471F65">
              <w:rPr>
                <w:sz w:val="24"/>
                <w:szCs w:val="24"/>
              </w:rPr>
              <w:t xml:space="preserve"> </w:t>
            </w:r>
            <w:r w:rsidR="00D7361A">
              <w:rPr>
                <w:sz w:val="24"/>
                <w:szCs w:val="24"/>
              </w:rPr>
              <w:t>652</w:t>
            </w:r>
          </w:p>
        </w:tc>
      </w:tr>
      <w:tr w:rsidR="00A35B19" w:rsidTr="00D7361A">
        <w:trPr>
          <w:trHeight w:val="79"/>
        </w:trPr>
        <w:tc>
          <w:tcPr>
            <w:tcW w:w="5920" w:type="dxa"/>
          </w:tcPr>
          <w:p w:rsidR="00A35B19" w:rsidRPr="00A35B19" w:rsidRDefault="00A35B19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</w:t>
            </w:r>
          </w:p>
        </w:tc>
        <w:tc>
          <w:tcPr>
            <w:tcW w:w="1276" w:type="dxa"/>
          </w:tcPr>
          <w:p w:rsidR="00A35B19" w:rsidRPr="00A35B19" w:rsidRDefault="00471F65" w:rsidP="00D736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D7361A">
              <w:rPr>
                <w:sz w:val="24"/>
                <w:szCs w:val="24"/>
              </w:rPr>
              <w:t>124</w:t>
            </w:r>
          </w:p>
        </w:tc>
        <w:tc>
          <w:tcPr>
            <w:tcW w:w="2016" w:type="dxa"/>
          </w:tcPr>
          <w:p w:rsidR="00A35B19" w:rsidRPr="00A35B19" w:rsidRDefault="005E16A6" w:rsidP="00D736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D7361A">
              <w:rPr>
                <w:sz w:val="24"/>
                <w:szCs w:val="24"/>
              </w:rPr>
              <w:t>271</w:t>
            </w:r>
          </w:p>
        </w:tc>
      </w:tr>
    </w:tbl>
    <w:p w:rsidR="00881AEF" w:rsidRDefault="00881AEF" w:rsidP="005908DD">
      <w:pPr>
        <w:spacing w:after="0"/>
        <w:rPr>
          <w:b/>
          <w:sz w:val="24"/>
          <w:szCs w:val="24"/>
        </w:rPr>
      </w:pPr>
    </w:p>
    <w:p w:rsidR="007C31A6" w:rsidRDefault="007C31A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F. Informácie o údajoch na strane pasív súvahy</w:t>
      </w:r>
    </w:p>
    <w:p w:rsidR="007C31A6" w:rsidRDefault="007C31A6" w:rsidP="005908DD">
      <w:pPr>
        <w:spacing w:after="0"/>
        <w:rPr>
          <w:b/>
          <w:sz w:val="24"/>
          <w:szCs w:val="24"/>
        </w:rPr>
      </w:pPr>
    </w:p>
    <w:p w:rsidR="007C31A6" w:rsidRDefault="007C31A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a)  Vlastné imanie</w:t>
      </w:r>
    </w:p>
    <w:p w:rsidR="007C31A6" w:rsidRDefault="007C3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Informácie o vlastnom imaní sú uvedené v časti </w:t>
      </w:r>
      <w:r w:rsidR="00FE0252">
        <w:rPr>
          <w:sz w:val="24"/>
          <w:szCs w:val="24"/>
        </w:rPr>
        <w:t xml:space="preserve"> K</w:t>
      </w:r>
    </w:p>
    <w:p w:rsidR="007C31A6" w:rsidRDefault="007C31A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b)  Rezervy</w:t>
      </w:r>
    </w:p>
    <w:p w:rsidR="007C31A6" w:rsidRDefault="007C3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 o pohybe rezerv za bežné účtovné obdobie a bezprostredne predchádzajúce</w:t>
      </w:r>
    </w:p>
    <w:p w:rsidR="007C31A6" w:rsidRDefault="007C3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Obdobie je uvedený v nasledujúcich tabuľkách:</w:t>
      </w:r>
    </w:p>
    <w:tbl>
      <w:tblPr>
        <w:tblStyle w:val="Mriekatabuky"/>
        <w:tblW w:w="0" w:type="auto"/>
        <w:tblLook w:val="04A0"/>
      </w:tblPr>
      <w:tblGrid>
        <w:gridCol w:w="4015"/>
        <w:gridCol w:w="1055"/>
        <w:gridCol w:w="965"/>
        <w:gridCol w:w="1019"/>
        <w:gridCol w:w="1134"/>
        <w:gridCol w:w="1024"/>
      </w:tblGrid>
      <w:tr w:rsidR="007C31A6" w:rsidTr="0036660F">
        <w:tc>
          <w:tcPr>
            <w:tcW w:w="4015" w:type="dxa"/>
            <w:vMerge w:val="restart"/>
          </w:tcPr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 položky</w:t>
            </w:r>
          </w:p>
        </w:tc>
        <w:tc>
          <w:tcPr>
            <w:tcW w:w="5197" w:type="dxa"/>
            <w:gridSpan w:val="5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b/>
                <w:sz w:val="24"/>
                <w:szCs w:val="24"/>
              </w:rPr>
              <w:t xml:space="preserve">  Bežné účtovné obdobie</w:t>
            </w:r>
          </w:p>
        </w:tc>
      </w:tr>
      <w:tr w:rsidR="007C31A6" w:rsidTr="007C31A6">
        <w:tc>
          <w:tcPr>
            <w:tcW w:w="4015" w:type="dxa"/>
            <w:vMerge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:rsid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7C31A6" w:rsidRDefault="007C31A6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začiatku</w:t>
            </w:r>
          </w:p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ÚO</w:t>
            </w:r>
          </w:p>
        </w:tc>
        <w:tc>
          <w:tcPr>
            <w:tcW w:w="965" w:type="dxa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Tvorba</w:t>
            </w:r>
          </w:p>
        </w:tc>
        <w:tc>
          <w:tcPr>
            <w:tcW w:w="1019" w:type="dxa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Použitie</w:t>
            </w:r>
          </w:p>
        </w:tc>
        <w:tc>
          <w:tcPr>
            <w:tcW w:w="1134" w:type="dxa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Zrušenie</w:t>
            </w:r>
          </w:p>
        </w:tc>
        <w:tc>
          <w:tcPr>
            <w:tcW w:w="1024" w:type="dxa"/>
          </w:tcPr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konci</w:t>
            </w:r>
          </w:p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ÚO</w:t>
            </w:r>
          </w:p>
        </w:tc>
      </w:tr>
      <w:tr w:rsidR="007C31A6" w:rsidTr="007C31A6">
        <w:tc>
          <w:tcPr>
            <w:tcW w:w="4015" w:type="dxa"/>
          </w:tcPr>
          <w:p w:rsidR="007C31A6" w:rsidRPr="007C31A6" w:rsidRDefault="006613A0" w:rsidP="003666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55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65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019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f</w:t>
            </w:r>
          </w:p>
        </w:tc>
      </w:tr>
      <w:tr w:rsidR="007C31A6" w:rsidTr="007C31A6">
        <w:tc>
          <w:tcPr>
            <w:tcW w:w="4015" w:type="dxa"/>
          </w:tcPr>
          <w:p w:rsidR="007C31A6" w:rsidRPr="0036660F" w:rsidRDefault="0036660F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rezervy, z toho:</w:t>
            </w:r>
          </w:p>
        </w:tc>
        <w:tc>
          <w:tcPr>
            <w:tcW w:w="105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</w:tr>
      <w:tr w:rsidR="007C31A6" w:rsidTr="007C31A6">
        <w:tc>
          <w:tcPr>
            <w:tcW w:w="4015" w:type="dxa"/>
          </w:tcPr>
          <w:p w:rsidR="007C31A6" w:rsidRDefault="0036660F" w:rsidP="007C3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Záručné opravy</w:t>
            </w:r>
          </w:p>
        </w:tc>
        <w:tc>
          <w:tcPr>
            <w:tcW w:w="105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</w:tr>
      <w:tr w:rsidR="007C31A6" w:rsidTr="007C31A6">
        <w:tc>
          <w:tcPr>
            <w:tcW w:w="4015" w:type="dxa"/>
          </w:tcPr>
          <w:p w:rsidR="007C31A6" w:rsidRP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vrátenie kúpnej ceny</w:t>
            </w:r>
          </w:p>
        </w:tc>
        <w:tc>
          <w:tcPr>
            <w:tcW w:w="1055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</w:tr>
      <w:tr w:rsidR="007C31A6" w:rsidTr="007C31A6">
        <w:tc>
          <w:tcPr>
            <w:tcW w:w="4015" w:type="dxa"/>
          </w:tcPr>
          <w:p w:rsidR="007C31A6" w:rsidRPr="0036660F" w:rsidRDefault="0036660F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 rezervy, z toho:</w:t>
            </w:r>
          </w:p>
        </w:tc>
        <w:tc>
          <w:tcPr>
            <w:tcW w:w="1055" w:type="dxa"/>
          </w:tcPr>
          <w:p w:rsidR="007C31A6" w:rsidRPr="00DA5835" w:rsidRDefault="00F43E97" w:rsidP="00D7361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D7361A">
              <w:rPr>
                <w:b/>
                <w:sz w:val="24"/>
                <w:szCs w:val="24"/>
              </w:rPr>
              <w:t xml:space="preserve"> 437</w:t>
            </w:r>
          </w:p>
        </w:tc>
        <w:tc>
          <w:tcPr>
            <w:tcW w:w="965" w:type="dxa"/>
          </w:tcPr>
          <w:p w:rsidR="007C31A6" w:rsidRPr="00DA5835" w:rsidRDefault="00D7361A" w:rsidP="00565C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1612</w:t>
            </w:r>
          </w:p>
        </w:tc>
        <w:tc>
          <w:tcPr>
            <w:tcW w:w="1019" w:type="dxa"/>
          </w:tcPr>
          <w:p w:rsidR="007C31A6" w:rsidRPr="00DA5835" w:rsidRDefault="00D7361A" w:rsidP="00ED29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437</w:t>
            </w:r>
            <w:r w:rsidR="00565CCD">
              <w:rPr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1134" w:type="dxa"/>
          </w:tcPr>
          <w:p w:rsidR="007C31A6" w:rsidRPr="00DA5835" w:rsidRDefault="007C31A6" w:rsidP="00DA58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Pr="00DA5835" w:rsidRDefault="00D7361A" w:rsidP="00F43E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1612</w:t>
            </w:r>
          </w:p>
        </w:tc>
      </w:tr>
      <w:tr w:rsidR="007C31A6" w:rsidTr="00565CCD">
        <w:trPr>
          <w:trHeight w:val="667"/>
        </w:trPr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mzdy na dovolenku vrátane</w:t>
            </w:r>
          </w:p>
          <w:p w:rsidR="007C31A6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sociálneho poistenia  </w:t>
            </w:r>
          </w:p>
        </w:tc>
        <w:tc>
          <w:tcPr>
            <w:tcW w:w="1055" w:type="dxa"/>
          </w:tcPr>
          <w:p w:rsidR="007C31A6" w:rsidRDefault="00565CCD" w:rsidP="00D736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7361A">
              <w:rPr>
                <w:sz w:val="24"/>
                <w:szCs w:val="24"/>
              </w:rPr>
              <w:t>437</w:t>
            </w:r>
          </w:p>
        </w:tc>
        <w:tc>
          <w:tcPr>
            <w:tcW w:w="965" w:type="dxa"/>
          </w:tcPr>
          <w:p w:rsidR="007C31A6" w:rsidRDefault="00D7361A" w:rsidP="00ED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312</w:t>
            </w:r>
          </w:p>
        </w:tc>
        <w:tc>
          <w:tcPr>
            <w:tcW w:w="1019" w:type="dxa"/>
          </w:tcPr>
          <w:p w:rsidR="007C31A6" w:rsidRDefault="00D7361A" w:rsidP="00ED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437</w:t>
            </w:r>
            <w:r w:rsidR="00565CCD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134" w:type="dxa"/>
          </w:tcPr>
          <w:p w:rsidR="007C31A6" w:rsidRDefault="007C31A6" w:rsidP="00DA5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1D2029" w:rsidP="00D7361A">
            <w:pPr>
              <w:tabs>
                <w:tab w:val="center" w:pos="4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7361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D7361A">
              <w:rPr>
                <w:sz w:val="24"/>
                <w:szCs w:val="24"/>
              </w:rPr>
              <w:t>312</w:t>
            </w:r>
          </w:p>
        </w:tc>
      </w:tr>
      <w:tr w:rsidR="007C31A6" w:rsidTr="007C31A6">
        <w:tc>
          <w:tcPr>
            <w:tcW w:w="4015" w:type="dxa"/>
          </w:tcPr>
          <w:p w:rsidR="007C31A6" w:rsidRDefault="00514E54" w:rsidP="00514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služby PP</w:t>
            </w:r>
          </w:p>
        </w:tc>
        <w:tc>
          <w:tcPr>
            <w:tcW w:w="1055" w:type="dxa"/>
          </w:tcPr>
          <w:p w:rsidR="007C31A6" w:rsidRDefault="00471F65" w:rsidP="00ED29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565CCD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="00565CCD">
              <w:rPr>
                <w:sz w:val="24"/>
                <w:szCs w:val="24"/>
              </w:rPr>
              <w:t xml:space="preserve"> </w:t>
            </w:r>
            <w:r w:rsidR="00D7361A">
              <w:rPr>
                <w:sz w:val="24"/>
                <w:szCs w:val="24"/>
              </w:rPr>
              <w:t xml:space="preserve"> 0</w:t>
            </w:r>
          </w:p>
        </w:tc>
        <w:tc>
          <w:tcPr>
            <w:tcW w:w="965" w:type="dxa"/>
          </w:tcPr>
          <w:p w:rsidR="007C31A6" w:rsidRDefault="00471F65" w:rsidP="00D736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7361A">
              <w:rPr>
                <w:sz w:val="24"/>
                <w:szCs w:val="24"/>
              </w:rPr>
              <w:t>1300</w:t>
            </w:r>
          </w:p>
        </w:tc>
        <w:tc>
          <w:tcPr>
            <w:tcW w:w="1019" w:type="dxa"/>
          </w:tcPr>
          <w:p w:rsidR="007C31A6" w:rsidRDefault="00471F65" w:rsidP="00ED29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565CCD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471F65" w:rsidP="00565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D7361A">
              <w:rPr>
                <w:sz w:val="24"/>
                <w:szCs w:val="24"/>
              </w:rPr>
              <w:t>1300</w:t>
            </w:r>
            <w:r>
              <w:rPr>
                <w:sz w:val="24"/>
                <w:szCs w:val="24"/>
              </w:rPr>
              <w:t xml:space="preserve">     </w:t>
            </w:r>
          </w:p>
        </w:tc>
      </w:tr>
      <w:tr w:rsidR="007C31A6" w:rsidTr="007C31A6">
        <w:tc>
          <w:tcPr>
            <w:tcW w:w="4015" w:type="dxa"/>
          </w:tcPr>
          <w:p w:rsidR="007C31A6" w:rsidRDefault="00514E54" w:rsidP="00514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energie</w:t>
            </w:r>
          </w:p>
        </w:tc>
        <w:tc>
          <w:tcPr>
            <w:tcW w:w="105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</w:tr>
    </w:tbl>
    <w:p w:rsidR="007C31A6" w:rsidRDefault="007C31A6" w:rsidP="005908DD">
      <w:pPr>
        <w:spacing w:after="0"/>
        <w:rPr>
          <w:sz w:val="24"/>
          <w:szCs w:val="24"/>
        </w:rPr>
      </w:pPr>
    </w:p>
    <w:p w:rsidR="0036660F" w:rsidRDefault="0036660F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4015"/>
        <w:gridCol w:w="1055"/>
        <w:gridCol w:w="965"/>
        <w:gridCol w:w="1019"/>
        <w:gridCol w:w="1134"/>
        <w:gridCol w:w="1024"/>
      </w:tblGrid>
      <w:tr w:rsidR="0036660F" w:rsidRPr="007C31A6" w:rsidTr="0036660F">
        <w:tc>
          <w:tcPr>
            <w:tcW w:w="4015" w:type="dxa"/>
            <w:vMerge w:val="restart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 položky</w:t>
            </w:r>
          </w:p>
        </w:tc>
        <w:tc>
          <w:tcPr>
            <w:tcW w:w="5197" w:type="dxa"/>
            <w:gridSpan w:val="5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>
              <w:rPr>
                <w:b/>
                <w:sz w:val="24"/>
                <w:szCs w:val="24"/>
              </w:rPr>
              <w:t xml:space="preserve">  Bezprostredne predchádzajúce obdobie</w:t>
            </w:r>
          </w:p>
        </w:tc>
      </w:tr>
      <w:tr w:rsidR="0036660F" w:rsidRPr="007C31A6" w:rsidTr="0036660F">
        <w:tc>
          <w:tcPr>
            <w:tcW w:w="4015" w:type="dxa"/>
            <w:vMerge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:rsidR="0036660F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36660F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začiatku</w:t>
            </w:r>
          </w:p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ÚO</w:t>
            </w:r>
          </w:p>
        </w:tc>
        <w:tc>
          <w:tcPr>
            <w:tcW w:w="965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Tvorba</w:t>
            </w:r>
          </w:p>
        </w:tc>
        <w:tc>
          <w:tcPr>
            <w:tcW w:w="1019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Použitie</w:t>
            </w:r>
          </w:p>
        </w:tc>
        <w:tc>
          <w:tcPr>
            <w:tcW w:w="1134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Zrušenie</w:t>
            </w:r>
          </w:p>
        </w:tc>
        <w:tc>
          <w:tcPr>
            <w:tcW w:w="1024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konci</w:t>
            </w:r>
          </w:p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ÚO</w:t>
            </w:r>
          </w:p>
        </w:tc>
      </w:tr>
      <w:tr w:rsidR="0036660F" w:rsidRPr="0036660F" w:rsidTr="0036660F">
        <w:tc>
          <w:tcPr>
            <w:tcW w:w="4015" w:type="dxa"/>
          </w:tcPr>
          <w:p w:rsidR="0036660F" w:rsidRPr="007C31A6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55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65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019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f</w:t>
            </w:r>
          </w:p>
        </w:tc>
      </w:tr>
      <w:tr w:rsidR="0036660F" w:rsidTr="0036660F">
        <w:tc>
          <w:tcPr>
            <w:tcW w:w="4015" w:type="dxa"/>
          </w:tcPr>
          <w:p w:rsidR="0036660F" w:rsidRPr="0036660F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rezervy, z toho:</w:t>
            </w:r>
          </w:p>
        </w:tc>
        <w:tc>
          <w:tcPr>
            <w:tcW w:w="105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</w:tr>
      <w:tr w:rsidR="0036660F" w:rsidTr="0036660F"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Záručné opravy</w:t>
            </w:r>
          </w:p>
        </w:tc>
        <w:tc>
          <w:tcPr>
            <w:tcW w:w="105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</w:tr>
      <w:tr w:rsidR="0036660F" w:rsidTr="0036660F">
        <w:tc>
          <w:tcPr>
            <w:tcW w:w="4015" w:type="dxa"/>
          </w:tcPr>
          <w:p w:rsidR="0036660F" w:rsidRP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vrátenie kúpnej ceny</w:t>
            </w:r>
          </w:p>
        </w:tc>
        <w:tc>
          <w:tcPr>
            <w:tcW w:w="105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</w:tr>
      <w:tr w:rsidR="0036660F" w:rsidTr="0036660F">
        <w:tc>
          <w:tcPr>
            <w:tcW w:w="4015" w:type="dxa"/>
          </w:tcPr>
          <w:p w:rsidR="0036660F" w:rsidRPr="0036660F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 rezervy, z toho:</w:t>
            </w:r>
          </w:p>
        </w:tc>
        <w:tc>
          <w:tcPr>
            <w:tcW w:w="1055" w:type="dxa"/>
          </w:tcPr>
          <w:p w:rsidR="0036660F" w:rsidRPr="00752124" w:rsidRDefault="00514E54" w:rsidP="00565C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1342</w:t>
            </w:r>
          </w:p>
        </w:tc>
        <w:tc>
          <w:tcPr>
            <w:tcW w:w="965" w:type="dxa"/>
          </w:tcPr>
          <w:p w:rsidR="0036660F" w:rsidRPr="00752124" w:rsidRDefault="00ED291E" w:rsidP="00514E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</w:tcPr>
          <w:p w:rsidR="0036660F" w:rsidRPr="00752124" w:rsidRDefault="00514E54" w:rsidP="00471F6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906</w:t>
            </w:r>
          </w:p>
        </w:tc>
        <w:tc>
          <w:tcPr>
            <w:tcW w:w="1134" w:type="dxa"/>
          </w:tcPr>
          <w:p w:rsidR="0036660F" w:rsidRPr="00752124" w:rsidRDefault="0036660F" w:rsidP="0075212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Pr="00752124" w:rsidRDefault="00ED291E" w:rsidP="00514E54">
            <w:pPr>
              <w:tabs>
                <w:tab w:val="center" w:pos="404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 w:rsidR="00514E54">
              <w:rPr>
                <w:b/>
                <w:sz w:val="24"/>
                <w:szCs w:val="24"/>
              </w:rPr>
              <w:t>436</w:t>
            </w:r>
          </w:p>
        </w:tc>
      </w:tr>
      <w:tr w:rsidR="0036660F" w:rsidTr="0036660F"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mzdy na dovolenku vrátane</w:t>
            </w:r>
          </w:p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sociálneho poistenia  </w:t>
            </w:r>
          </w:p>
        </w:tc>
        <w:tc>
          <w:tcPr>
            <w:tcW w:w="1055" w:type="dxa"/>
          </w:tcPr>
          <w:p w:rsidR="0036660F" w:rsidRDefault="00514E54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1342</w:t>
            </w:r>
          </w:p>
        </w:tc>
        <w:tc>
          <w:tcPr>
            <w:tcW w:w="965" w:type="dxa"/>
          </w:tcPr>
          <w:p w:rsidR="0036660F" w:rsidRDefault="005E16A6" w:rsidP="00514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19" w:type="dxa"/>
          </w:tcPr>
          <w:p w:rsidR="0036660F" w:rsidRDefault="00514E54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906</w:t>
            </w:r>
          </w:p>
        </w:tc>
        <w:tc>
          <w:tcPr>
            <w:tcW w:w="1134" w:type="dxa"/>
          </w:tcPr>
          <w:p w:rsidR="0036660F" w:rsidRDefault="0036660F" w:rsidP="007521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565CCD" w:rsidP="00514E54">
            <w:pPr>
              <w:tabs>
                <w:tab w:val="center" w:pos="4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514E54">
              <w:rPr>
                <w:sz w:val="24"/>
                <w:szCs w:val="24"/>
              </w:rPr>
              <w:t>436</w:t>
            </w:r>
          </w:p>
        </w:tc>
      </w:tr>
      <w:tr w:rsidR="0036660F" w:rsidTr="0036660F"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energie</w:t>
            </w:r>
          </w:p>
        </w:tc>
        <w:tc>
          <w:tcPr>
            <w:tcW w:w="1055" w:type="dxa"/>
          </w:tcPr>
          <w:p w:rsidR="0036660F" w:rsidRDefault="00565CCD" w:rsidP="005E16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92429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965" w:type="dxa"/>
          </w:tcPr>
          <w:p w:rsidR="0036660F" w:rsidRDefault="0036660F" w:rsidP="00565CCD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565CCD" w:rsidP="005E16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24295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471F65" w:rsidP="005E16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565CCD">
              <w:rPr>
                <w:sz w:val="24"/>
                <w:szCs w:val="24"/>
              </w:rPr>
              <w:t xml:space="preserve">   </w:t>
            </w:r>
            <w:r w:rsidR="00924295">
              <w:rPr>
                <w:sz w:val="24"/>
                <w:szCs w:val="24"/>
              </w:rPr>
              <w:t xml:space="preserve">  </w:t>
            </w:r>
          </w:p>
        </w:tc>
      </w:tr>
      <w:tr w:rsidR="0036660F" w:rsidTr="0036660F"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záručné opravy</w:t>
            </w:r>
          </w:p>
        </w:tc>
        <w:tc>
          <w:tcPr>
            <w:tcW w:w="105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</w:tr>
    </w:tbl>
    <w:p w:rsidR="0036660F" w:rsidRDefault="0036660F" w:rsidP="005908DD">
      <w:pPr>
        <w:spacing w:after="0"/>
        <w:rPr>
          <w:sz w:val="24"/>
          <w:szCs w:val="24"/>
        </w:rPr>
      </w:pPr>
    </w:p>
    <w:p w:rsidR="00F81A09" w:rsidRDefault="00F81A09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c)  Záväzky</w:t>
      </w:r>
    </w:p>
    <w:p w:rsidR="00F81A09" w:rsidRDefault="00F81A09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Veková štruktúra záväzkov</w:t>
      </w:r>
      <w:r w:rsidR="000E61A6">
        <w:rPr>
          <w:sz w:val="24"/>
          <w:szCs w:val="24"/>
        </w:rPr>
        <w:t xml:space="preserve"> (okrem bankových úverov) </w:t>
      </w:r>
      <w:r>
        <w:rPr>
          <w:sz w:val="24"/>
          <w:szCs w:val="24"/>
        </w:rPr>
        <w:t>je uvedená v</w:t>
      </w:r>
      <w:r w:rsidR="000E61A6">
        <w:rPr>
          <w:sz w:val="24"/>
          <w:szCs w:val="24"/>
        </w:rPr>
        <w:t> </w:t>
      </w:r>
      <w:r>
        <w:rPr>
          <w:sz w:val="24"/>
          <w:szCs w:val="24"/>
        </w:rPr>
        <w:t>nasledujúc</w:t>
      </w:r>
      <w:r w:rsidR="000E61A6">
        <w:rPr>
          <w:sz w:val="24"/>
          <w:szCs w:val="24"/>
        </w:rPr>
        <w:t xml:space="preserve">om </w:t>
      </w:r>
    </w:p>
    <w:p w:rsidR="000E61A6" w:rsidRDefault="000E6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prehľade</w:t>
      </w:r>
    </w:p>
    <w:tbl>
      <w:tblPr>
        <w:tblStyle w:val="Mriekatabuky"/>
        <w:tblW w:w="0" w:type="auto"/>
        <w:tblLook w:val="04A0"/>
      </w:tblPr>
      <w:tblGrid>
        <w:gridCol w:w="5353"/>
        <w:gridCol w:w="1213"/>
        <w:gridCol w:w="1197"/>
        <w:gridCol w:w="1449"/>
      </w:tblGrid>
      <w:tr w:rsidR="00F81A09" w:rsidRPr="008B29E4" w:rsidTr="007C6AE3">
        <w:tc>
          <w:tcPr>
            <w:tcW w:w="5353" w:type="dxa"/>
          </w:tcPr>
          <w:p w:rsidR="00F81A09" w:rsidRPr="008B29E4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13" w:type="dxa"/>
          </w:tcPr>
          <w:p w:rsidR="00F81A09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lehote</w:t>
            </w:r>
          </w:p>
          <w:p w:rsidR="00F81A09" w:rsidRDefault="00F81A09" w:rsidP="007C6AE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F81A09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 lehote</w:t>
            </w:r>
          </w:p>
          <w:p w:rsidR="00F81A09" w:rsidRPr="008B29E4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</w:p>
        </w:tc>
        <w:tc>
          <w:tcPr>
            <w:tcW w:w="1449" w:type="dxa"/>
          </w:tcPr>
          <w:p w:rsidR="00F81A09" w:rsidRDefault="00471F65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Záväzky</w:t>
            </w:r>
            <w:r w:rsidR="00F81A09">
              <w:rPr>
                <w:b/>
                <w:sz w:val="24"/>
                <w:szCs w:val="24"/>
              </w:rPr>
              <w:t xml:space="preserve"> </w:t>
            </w:r>
          </w:p>
          <w:p w:rsidR="00F81A09" w:rsidRPr="008B29E4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spolu</w:t>
            </w:r>
          </w:p>
        </w:tc>
      </w:tr>
      <w:tr w:rsidR="00F81A09" w:rsidRPr="008B29E4" w:rsidTr="007C6AE3">
        <w:tc>
          <w:tcPr>
            <w:tcW w:w="5353" w:type="dxa"/>
          </w:tcPr>
          <w:p w:rsidR="00F81A09" w:rsidRPr="008B29E4" w:rsidRDefault="000E61A6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13" w:type="dxa"/>
          </w:tcPr>
          <w:p w:rsidR="00F81A09" w:rsidRPr="008B29E4" w:rsidRDefault="00F81A09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197" w:type="dxa"/>
          </w:tcPr>
          <w:p w:rsidR="00F81A09" w:rsidRPr="008B29E4" w:rsidRDefault="00F81A09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449" w:type="dxa"/>
          </w:tcPr>
          <w:p w:rsidR="00F81A09" w:rsidRPr="008B29E4" w:rsidRDefault="007C6AE3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D</w:t>
            </w:r>
          </w:p>
        </w:tc>
      </w:tr>
      <w:tr w:rsidR="00F81A09" w:rsidTr="007C6AE3">
        <w:tc>
          <w:tcPr>
            <w:tcW w:w="9212" w:type="dxa"/>
            <w:gridSpan w:val="4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Dlhodobé </w:t>
            </w:r>
            <w:r w:rsidR="000E61A6">
              <w:rPr>
                <w:b/>
                <w:sz w:val="24"/>
                <w:szCs w:val="24"/>
              </w:rPr>
              <w:t>záväzky</w:t>
            </w: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</w:t>
            </w:r>
            <w:r w:rsidR="00F81A09">
              <w:rPr>
                <w:sz w:val="24"/>
                <w:szCs w:val="24"/>
              </w:rPr>
              <w:t xml:space="preserve"> z</w:t>
            </w:r>
            <w:r>
              <w:rPr>
                <w:sz w:val="24"/>
                <w:szCs w:val="24"/>
              </w:rPr>
              <w:t> </w:t>
            </w:r>
            <w:r w:rsidR="00F81A09">
              <w:rPr>
                <w:sz w:val="24"/>
                <w:szCs w:val="24"/>
              </w:rPr>
              <w:t>obchodného styku</w:t>
            </w:r>
          </w:p>
        </w:tc>
        <w:tc>
          <w:tcPr>
            <w:tcW w:w="1213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</w:tr>
      <w:tr w:rsidR="000E61A6" w:rsidTr="007C6AE3">
        <w:tc>
          <w:tcPr>
            <w:tcW w:w="5353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Dlhodobé nevyfakturované dodávky</w:t>
            </w:r>
          </w:p>
        </w:tc>
        <w:tc>
          <w:tcPr>
            <w:tcW w:w="1213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</w:t>
            </w:r>
            <w:r w:rsidR="00F81A09">
              <w:rPr>
                <w:sz w:val="24"/>
                <w:szCs w:val="24"/>
              </w:rPr>
              <w:t xml:space="preserve"> voči dcérskej účtovnej jednotke a materskej účtovnej jednotke</w:t>
            </w:r>
          </w:p>
        </w:tc>
        <w:tc>
          <w:tcPr>
            <w:tcW w:w="1213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</w:tr>
      <w:tr w:rsidR="00F81A09" w:rsidRPr="001A7FD6" w:rsidTr="007C6AE3">
        <w:tc>
          <w:tcPr>
            <w:tcW w:w="5353" w:type="dxa"/>
          </w:tcPr>
          <w:p w:rsidR="00F81A09" w:rsidRDefault="007C6AE3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v rámci konsolidovaného celku</w:t>
            </w:r>
          </w:p>
        </w:tc>
        <w:tc>
          <w:tcPr>
            <w:tcW w:w="1213" w:type="dxa"/>
          </w:tcPr>
          <w:p w:rsidR="007C6AE3" w:rsidRPr="001A7FD6" w:rsidRDefault="007C6AE3" w:rsidP="001A7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Pr="001A7FD6" w:rsidRDefault="00F81A09" w:rsidP="001A7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F81A09" w:rsidP="001A7FD6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RPr="001A7FD6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zo sociálneho fondu</w:t>
            </w:r>
          </w:p>
        </w:tc>
        <w:tc>
          <w:tcPr>
            <w:tcW w:w="1213" w:type="dxa"/>
          </w:tcPr>
          <w:p w:rsidR="00F81A09" w:rsidRPr="001A7FD6" w:rsidRDefault="00514E54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  <w:r w:rsidR="00493DCD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97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514E54" w:rsidP="00ED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  <w:tr w:rsidR="00F81A09" w:rsidRPr="001A7FD6" w:rsidTr="007C6AE3">
        <w:tc>
          <w:tcPr>
            <w:tcW w:w="5353" w:type="dxa"/>
          </w:tcPr>
          <w:p w:rsidR="00F81A09" w:rsidRDefault="007C6AE3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z prenájmu</w:t>
            </w:r>
          </w:p>
        </w:tc>
        <w:tc>
          <w:tcPr>
            <w:tcW w:w="1213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Pr="008B29E4" w:rsidRDefault="00F81A09" w:rsidP="000E6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Dlhodobé </w:t>
            </w:r>
            <w:r w:rsidR="000E61A6">
              <w:rPr>
                <w:b/>
                <w:sz w:val="24"/>
                <w:szCs w:val="24"/>
              </w:rPr>
              <w:t>záväzky spolu</w:t>
            </w:r>
          </w:p>
        </w:tc>
        <w:tc>
          <w:tcPr>
            <w:tcW w:w="1213" w:type="dxa"/>
          </w:tcPr>
          <w:p w:rsidR="00F81A09" w:rsidRPr="001A7FD6" w:rsidRDefault="00493DCD" w:rsidP="001D202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197" w:type="dxa"/>
          </w:tcPr>
          <w:p w:rsidR="00F81A09" w:rsidRPr="001A7FD6" w:rsidRDefault="00F81A09" w:rsidP="00493DC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F81A09" w:rsidP="00ED291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81A09" w:rsidTr="007C6AE3">
        <w:tc>
          <w:tcPr>
            <w:tcW w:w="9212" w:type="dxa"/>
            <w:gridSpan w:val="4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Krátkodobé </w:t>
            </w:r>
            <w:r w:rsidR="000E61A6">
              <w:rPr>
                <w:b/>
                <w:sz w:val="24"/>
                <w:szCs w:val="24"/>
              </w:rPr>
              <w:t>záväzky</w:t>
            </w:r>
          </w:p>
        </w:tc>
      </w:tr>
      <w:tr w:rsidR="00F81A09" w:rsidTr="007C6AE3">
        <w:tc>
          <w:tcPr>
            <w:tcW w:w="5353" w:type="dxa"/>
          </w:tcPr>
          <w:p w:rsidR="00F81A09" w:rsidRPr="008B29E4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</w:t>
            </w:r>
            <w:r w:rsidR="00F81A09" w:rsidRPr="008B29E4">
              <w:rPr>
                <w:sz w:val="24"/>
                <w:szCs w:val="24"/>
              </w:rPr>
              <w:t> obchodného styku</w:t>
            </w:r>
          </w:p>
        </w:tc>
        <w:tc>
          <w:tcPr>
            <w:tcW w:w="1213" w:type="dxa"/>
          </w:tcPr>
          <w:p w:rsidR="00F81A09" w:rsidRDefault="00514E54" w:rsidP="00514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8930</w:t>
            </w:r>
          </w:p>
        </w:tc>
        <w:tc>
          <w:tcPr>
            <w:tcW w:w="1197" w:type="dxa"/>
          </w:tcPr>
          <w:p w:rsidR="00F81A09" w:rsidRDefault="00514E54" w:rsidP="00493D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15968</w:t>
            </w:r>
          </w:p>
        </w:tc>
        <w:tc>
          <w:tcPr>
            <w:tcW w:w="1449" w:type="dxa"/>
          </w:tcPr>
          <w:p w:rsidR="00F81A09" w:rsidRDefault="00514E54" w:rsidP="00493D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24898</w:t>
            </w:r>
          </w:p>
        </w:tc>
      </w:tr>
      <w:tr w:rsidR="000E61A6" w:rsidTr="007C6AE3">
        <w:tc>
          <w:tcPr>
            <w:tcW w:w="5353" w:type="dxa"/>
          </w:tcPr>
          <w:p w:rsidR="000E61A6" w:rsidRDefault="000E61A6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Nevyfakturované dodávky</w:t>
            </w:r>
          </w:p>
        </w:tc>
        <w:tc>
          <w:tcPr>
            <w:tcW w:w="1213" w:type="dxa"/>
          </w:tcPr>
          <w:p w:rsidR="000E61A6" w:rsidRDefault="001D2029" w:rsidP="00514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D291E">
              <w:rPr>
                <w:sz w:val="24"/>
                <w:szCs w:val="24"/>
              </w:rPr>
              <w:t xml:space="preserve"> </w:t>
            </w:r>
            <w:r w:rsidR="00514E54">
              <w:rPr>
                <w:sz w:val="24"/>
                <w:szCs w:val="24"/>
              </w:rPr>
              <w:t>3138</w:t>
            </w:r>
          </w:p>
        </w:tc>
        <w:tc>
          <w:tcPr>
            <w:tcW w:w="1197" w:type="dxa"/>
          </w:tcPr>
          <w:p w:rsidR="000E61A6" w:rsidRDefault="000E61A6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0E61A6" w:rsidRDefault="001D2029" w:rsidP="00514E54">
            <w:pPr>
              <w:tabs>
                <w:tab w:val="left" w:pos="274"/>
                <w:tab w:val="center" w:pos="61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514E54">
              <w:rPr>
                <w:sz w:val="24"/>
                <w:szCs w:val="24"/>
              </w:rPr>
              <w:t>3138</w:t>
            </w: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Záväzky </w:t>
            </w:r>
            <w:r w:rsidR="00F81A09">
              <w:rPr>
                <w:sz w:val="24"/>
                <w:szCs w:val="24"/>
              </w:rPr>
              <w:t xml:space="preserve">voči dcérskej účtovnej jednotke a </w:t>
            </w:r>
          </w:p>
          <w:p w:rsidR="00F81A09" w:rsidRDefault="00F81A09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materskej účtovnej jednotke</w:t>
            </w:r>
          </w:p>
        </w:tc>
        <w:tc>
          <w:tcPr>
            <w:tcW w:w="1213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Ostatné </w:t>
            </w:r>
            <w:r w:rsidR="000E61A6">
              <w:rPr>
                <w:sz w:val="24"/>
                <w:szCs w:val="24"/>
              </w:rPr>
              <w:t xml:space="preserve">záväzky </w:t>
            </w:r>
            <w:r>
              <w:rPr>
                <w:sz w:val="24"/>
                <w:szCs w:val="24"/>
              </w:rPr>
              <w:t>v rámci konsolidovaného celku</w:t>
            </w:r>
          </w:p>
        </w:tc>
        <w:tc>
          <w:tcPr>
            <w:tcW w:w="1213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Záväzky </w:t>
            </w:r>
            <w:r w:rsidR="00F81A09">
              <w:rPr>
                <w:sz w:val="24"/>
                <w:szCs w:val="24"/>
              </w:rPr>
              <w:t xml:space="preserve"> voči spoločníkom, členom a združeniu</w:t>
            </w:r>
          </w:p>
        </w:tc>
        <w:tc>
          <w:tcPr>
            <w:tcW w:w="1213" w:type="dxa"/>
          </w:tcPr>
          <w:p w:rsidR="00F81A09" w:rsidRDefault="00471F65" w:rsidP="00514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852F4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="00514E54">
              <w:rPr>
                <w:sz w:val="24"/>
                <w:szCs w:val="24"/>
              </w:rPr>
              <w:t>56300</w:t>
            </w: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1D2029" w:rsidP="00514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514E54">
              <w:rPr>
                <w:sz w:val="24"/>
                <w:szCs w:val="24"/>
              </w:rPr>
              <w:t>56300</w:t>
            </w: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voči zamestnancom</w:t>
            </w:r>
          </w:p>
        </w:tc>
        <w:tc>
          <w:tcPr>
            <w:tcW w:w="1213" w:type="dxa"/>
          </w:tcPr>
          <w:p w:rsidR="00F81A09" w:rsidRDefault="00493DCD" w:rsidP="00514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852F4">
              <w:rPr>
                <w:sz w:val="24"/>
                <w:szCs w:val="24"/>
              </w:rPr>
              <w:t xml:space="preserve">    </w:t>
            </w:r>
            <w:r w:rsidR="00514E54">
              <w:rPr>
                <w:sz w:val="24"/>
                <w:szCs w:val="24"/>
              </w:rPr>
              <w:t>469</w:t>
            </w: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C852F4" w:rsidP="00514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125EC1">
              <w:rPr>
                <w:sz w:val="24"/>
                <w:szCs w:val="24"/>
              </w:rPr>
              <w:t xml:space="preserve"> </w:t>
            </w:r>
            <w:r w:rsidR="00493DCD">
              <w:rPr>
                <w:sz w:val="24"/>
                <w:szCs w:val="24"/>
              </w:rPr>
              <w:t xml:space="preserve"> </w:t>
            </w:r>
            <w:r w:rsidR="00514E54">
              <w:rPr>
                <w:sz w:val="24"/>
                <w:szCs w:val="24"/>
              </w:rPr>
              <w:t>469</w:t>
            </w:r>
          </w:p>
        </w:tc>
      </w:tr>
      <w:tr w:rsidR="000E61A6" w:rsidTr="007C6AE3">
        <w:tc>
          <w:tcPr>
            <w:tcW w:w="5353" w:type="dxa"/>
          </w:tcPr>
          <w:p w:rsidR="000E61A6" w:rsidRDefault="000E61A6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zo sociálneho poistenia</w:t>
            </w:r>
          </w:p>
        </w:tc>
        <w:tc>
          <w:tcPr>
            <w:tcW w:w="1213" w:type="dxa"/>
          </w:tcPr>
          <w:p w:rsidR="000E61A6" w:rsidRDefault="00493DCD" w:rsidP="00514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852F4">
              <w:rPr>
                <w:sz w:val="24"/>
                <w:szCs w:val="24"/>
              </w:rPr>
              <w:t xml:space="preserve">    </w:t>
            </w:r>
            <w:r w:rsidR="00514E54">
              <w:rPr>
                <w:sz w:val="24"/>
                <w:szCs w:val="24"/>
              </w:rPr>
              <w:t>292</w:t>
            </w:r>
          </w:p>
        </w:tc>
        <w:tc>
          <w:tcPr>
            <w:tcW w:w="1197" w:type="dxa"/>
          </w:tcPr>
          <w:p w:rsidR="000E61A6" w:rsidRDefault="000E61A6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0E61A6" w:rsidRDefault="00125EC1" w:rsidP="00514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852F4">
              <w:rPr>
                <w:sz w:val="24"/>
                <w:szCs w:val="24"/>
              </w:rPr>
              <w:t xml:space="preserve">  </w:t>
            </w:r>
            <w:r w:rsidR="00514E54">
              <w:rPr>
                <w:sz w:val="24"/>
                <w:szCs w:val="24"/>
              </w:rPr>
              <w:t>292</w:t>
            </w:r>
          </w:p>
        </w:tc>
      </w:tr>
      <w:tr w:rsidR="00F81A09" w:rsidTr="007C6AE3">
        <w:tc>
          <w:tcPr>
            <w:tcW w:w="5353" w:type="dxa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Daňové </w:t>
            </w:r>
            <w:r w:rsidR="000E61A6">
              <w:rPr>
                <w:sz w:val="24"/>
                <w:szCs w:val="24"/>
              </w:rPr>
              <w:t>záväzky</w:t>
            </w:r>
            <w:r>
              <w:rPr>
                <w:sz w:val="24"/>
                <w:szCs w:val="24"/>
              </w:rPr>
              <w:t xml:space="preserve"> a</w:t>
            </w:r>
            <w:r w:rsidR="000E61A6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dotácie</w:t>
            </w:r>
          </w:p>
        </w:tc>
        <w:tc>
          <w:tcPr>
            <w:tcW w:w="1213" w:type="dxa"/>
          </w:tcPr>
          <w:p w:rsidR="00F81A09" w:rsidRDefault="001D2029" w:rsidP="00514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514E54">
              <w:rPr>
                <w:sz w:val="24"/>
                <w:szCs w:val="24"/>
              </w:rPr>
              <w:t>1340</w:t>
            </w: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ED291E" w:rsidP="00514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14E54">
              <w:rPr>
                <w:sz w:val="24"/>
                <w:szCs w:val="24"/>
              </w:rPr>
              <w:t>1340</w:t>
            </w:r>
          </w:p>
        </w:tc>
      </w:tr>
      <w:tr w:rsidR="00F81A09" w:rsidTr="007C6AE3">
        <w:tc>
          <w:tcPr>
            <w:tcW w:w="5353" w:type="dxa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Iné </w:t>
            </w:r>
            <w:r w:rsidR="000E61A6">
              <w:rPr>
                <w:sz w:val="24"/>
                <w:szCs w:val="24"/>
              </w:rPr>
              <w:t>záväzky</w:t>
            </w:r>
          </w:p>
        </w:tc>
        <w:tc>
          <w:tcPr>
            <w:tcW w:w="1213" w:type="dxa"/>
          </w:tcPr>
          <w:p w:rsidR="00F81A09" w:rsidRDefault="001D2029" w:rsidP="00514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14E54">
              <w:rPr>
                <w:sz w:val="24"/>
                <w:szCs w:val="24"/>
              </w:rPr>
              <w:t>11736</w:t>
            </w: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1D2029" w:rsidP="00514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514E54">
              <w:rPr>
                <w:sz w:val="24"/>
                <w:szCs w:val="24"/>
              </w:rPr>
              <w:t>11736</w:t>
            </w:r>
          </w:p>
        </w:tc>
      </w:tr>
      <w:tr w:rsidR="00F81A09" w:rsidRPr="00714B81" w:rsidTr="007C6AE3">
        <w:tc>
          <w:tcPr>
            <w:tcW w:w="5353" w:type="dxa"/>
          </w:tcPr>
          <w:p w:rsidR="00F81A09" w:rsidRPr="008B29E4" w:rsidRDefault="00F81A09" w:rsidP="000E6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</w:t>
            </w:r>
            <w:r w:rsidR="000E61A6">
              <w:rPr>
                <w:b/>
                <w:sz w:val="24"/>
                <w:szCs w:val="24"/>
              </w:rPr>
              <w:t xml:space="preserve"> záväzky </w:t>
            </w:r>
            <w:r>
              <w:rPr>
                <w:b/>
                <w:sz w:val="24"/>
                <w:szCs w:val="24"/>
              </w:rPr>
              <w:t xml:space="preserve"> spolu</w:t>
            </w:r>
          </w:p>
        </w:tc>
        <w:tc>
          <w:tcPr>
            <w:tcW w:w="1213" w:type="dxa"/>
          </w:tcPr>
          <w:p w:rsidR="00F81A09" w:rsidRPr="00714B81" w:rsidRDefault="00C852F4" w:rsidP="00514E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514E54">
              <w:rPr>
                <w:b/>
                <w:sz w:val="24"/>
                <w:szCs w:val="24"/>
              </w:rPr>
              <w:t>82205</w:t>
            </w:r>
          </w:p>
        </w:tc>
        <w:tc>
          <w:tcPr>
            <w:tcW w:w="1197" w:type="dxa"/>
          </w:tcPr>
          <w:p w:rsidR="00F81A09" w:rsidRPr="00714B81" w:rsidRDefault="00514E54" w:rsidP="00493D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15968</w:t>
            </w:r>
          </w:p>
        </w:tc>
        <w:tc>
          <w:tcPr>
            <w:tcW w:w="1449" w:type="dxa"/>
          </w:tcPr>
          <w:p w:rsidR="00F81A09" w:rsidRPr="00714B81" w:rsidRDefault="00ED291E" w:rsidP="00514E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514E54">
              <w:rPr>
                <w:b/>
                <w:sz w:val="24"/>
                <w:szCs w:val="24"/>
              </w:rPr>
              <w:t xml:space="preserve">  98173</w:t>
            </w:r>
          </w:p>
        </w:tc>
      </w:tr>
    </w:tbl>
    <w:p w:rsidR="00F81A09" w:rsidRDefault="00F81A09" w:rsidP="005908DD">
      <w:pPr>
        <w:spacing w:after="0"/>
        <w:rPr>
          <w:sz w:val="24"/>
          <w:szCs w:val="24"/>
        </w:rPr>
      </w:pPr>
    </w:p>
    <w:p w:rsidR="00F81A09" w:rsidRDefault="00F81A09" w:rsidP="005908DD">
      <w:pPr>
        <w:spacing w:after="0"/>
        <w:rPr>
          <w:sz w:val="24"/>
          <w:szCs w:val="24"/>
        </w:rPr>
      </w:pPr>
    </w:p>
    <w:p w:rsidR="00F81A09" w:rsidRDefault="00F81A09" w:rsidP="005908DD">
      <w:pPr>
        <w:spacing w:after="0"/>
        <w:rPr>
          <w:sz w:val="24"/>
          <w:szCs w:val="24"/>
        </w:rPr>
      </w:pPr>
    </w:p>
    <w:p w:rsidR="000E61A6" w:rsidRDefault="000E61A6" w:rsidP="005908DD">
      <w:pPr>
        <w:spacing w:after="0"/>
        <w:rPr>
          <w:sz w:val="24"/>
          <w:szCs w:val="24"/>
        </w:rPr>
      </w:pPr>
    </w:p>
    <w:p w:rsidR="0089780C" w:rsidRDefault="0036660F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E7835">
        <w:rPr>
          <w:sz w:val="24"/>
          <w:szCs w:val="24"/>
        </w:rPr>
        <w:t>Členenie záväzkov</w:t>
      </w:r>
      <w:r>
        <w:rPr>
          <w:sz w:val="24"/>
          <w:szCs w:val="24"/>
        </w:rPr>
        <w:t xml:space="preserve"> podľa zostatkovej doby splatnosti je</w:t>
      </w:r>
      <w:r w:rsidR="000E7835">
        <w:rPr>
          <w:sz w:val="24"/>
          <w:szCs w:val="24"/>
        </w:rPr>
        <w:t xml:space="preserve"> uvedená v nasledujúcom prehľade</w:t>
      </w:r>
    </w:p>
    <w:tbl>
      <w:tblPr>
        <w:tblStyle w:val="Mriekatabuky"/>
        <w:tblW w:w="0" w:type="auto"/>
        <w:tblLook w:val="04A0"/>
      </w:tblPr>
      <w:tblGrid>
        <w:gridCol w:w="6204"/>
        <w:gridCol w:w="1226"/>
        <w:gridCol w:w="1782"/>
      </w:tblGrid>
      <w:tr w:rsidR="0036660F" w:rsidTr="0036660F">
        <w:tc>
          <w:tcPr>
            <w:tcW w:w="6204" w:type="dxa"/>
          </w:tcPr>
          <w:p w:rsidR="0036660F" w:rsidRP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26" w:type="dxa"/>
          </w:tcPr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36660F" w:rsidRP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36660F" w:rsidRPr="0036660F" w:rsidRDefault="001A7FD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</w:t>
            </w:r>
            <w:r w:rsidR="0036660F">
              <w:rPr>
                <w:b/>
                <w:sz w:val="24"/>
                <w:szCs w:val="24"/>
              </w:rPr>
              <w:t>ÚO</w:t>
            </w:r>
          </w:p>
        </w:tc>
      </w:tr>
      <w:tr w:rsidR="0036660F" w:rsidTr="0036660F">
        <w:tc>
          <w:tcPr>
            <w:tcW w:w="620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Záväzky v lehote splatnosti </w:t>
            </w:r>
          </w:p>
        </w:tc>
        <w:tc>
          <w:tcPr>
            <w:tcW w:w="1226" w:type="dxa"/>
          </w:tcPr>
          <w:p w:rsidR="0036660F" w:rsidRDefault="00514E54" w:rsidP="001D2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82205</w:t>
            </w:r>
          </w:p>
        </w:tc>
        <w:tc>
          <w:tcPr>
            <w:tcW w:w="1782" w:type="dxa"/>
          </w:tcPr>
          <w:p w:rsidR="0036660F" w:rsidRDefault="001D2029" w:rsidP="00514E54">
            <w:pPr>
              <w:tabs>
                <w:tab w:val="left" w:pos="411"/>
                <w:tab w:val="center" w:pos="78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514E54">
              <w:rPr>
                <w:sz w:val="24"/>
                <w:szCs w:val="24"/>
              </w:rPr>
              <w:t>90769</w:t>
            </w:r>
          </w:p>
        </w:tc>
      </w:tr>
      <w:tr w:rsidR="0036660F" w:rsidRPr="001A7FD6" w:rsidTr="0036660F">
        <w:tc>
          <w:tcPr>
            <w:tcW w:w="6204" w:type="dxa"/>
          </w:tcPr>
          <w:p w:rsidR="0036660F" w:rsidRPr="001A7FD6" w:rsidRDefault="0036660F" w:rsidP="005908DD">
            <w:pPr>
              <w:rPr>
                <w:i/>
                <w:sz w:val="24"/>
                <w:szCs w:val="24"/>
              </w:rPr>
            </w:pPr>
            <w:r w:rsidRPr="001A7FD6">
              <w:rPr>
                <w:i/>
                <w:sz w:val="24"/>
                <w:szCs w:val="24"/>
              </w:rPr>
              <w:t>Záväzky po lehote splatnosti, z</w:t>
            </w:r>
            <w:r w:rsidR="001A7FD6">
              <w:rPr>
                <w:i/>
                <w:sz w:val="24"/>
                <w:szCs w:val="24"/>
              </w:rPr>
              <w:t> </w:t>
            </w:r>
            <w:r w:rsidRPr="001A7FD6">
              <w:rPr>
                <w:i/>
                <w:sz w:val="24"/>
                <w:szCs w:val="24"/>
              </w:rPr>
              <w:t>toho</w:t>
            </w:r>
            <w:r w:rsidR="001A7FD6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1226" w:type="dxa"/>
          </w:tcPr>
          <w:p w:rsidR="0036660F" w:rsidRPr="001A7FD6" w:rsidRDefault="00514E54" w:rsidP="005F0D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15968</w:t>
            </w:r>
          </w:p>
        </w:tc>
        <w:tc>
          <w:tcPr>
            <w:tcW w:w="1782" w:type="dxa"/>
          </w:tcPr>
          <w:p w:rsidR="0036660F" w:rsidRPr="001A7FD6" w:rsidRDefault="00514E54" w:rsidP="001D2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49356</w:t>
            </w:r>
          </w:p>
        </w:tc>
      </w:tr>
      <w:tr w:rsidR="0036660F" w:rsidTr="0036660F">
        <w:tc>
          <w:tcPr>
            <w:tcW w:w="6204" w:type="dxa"/>
          </w:tcPr>
          <w:p w:rsidR="0036660F" w:rsidRDefault="000F0F32" w:rsidP="000F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po lehote splatnosti do 365 dní</w:t>
            </w:r>
          </w:p>
        </w:tc>
        <w:tc>
          <w:tcPr>
            <w:tcW w:w="1226" w:type="dxa"/>
          </w:tcPr>
          <w:p w:rsidR="0036660F" w:rsidRPr="001A7FD6" w:rsidRDefault="00514E54" w:rsidP="001A7FD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15141</w:t>
            </w:r>
          </w:p>
        </w:tc>
        <w:tc>
          <w:tcPr>
            <w:tcW w:w="1782" w:type="dxa"/>
          </w:tcPr>
          <w:p w:rsidR="0036660F" w:rsidRPr="001A7FD6" w:rsidRDefault="005F0DDA" w:rsidP="00514E5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</w:t>
            </w:r>
            <w:r w:rsidR="00493DCD">
              <w:rPr>
                <w:i/>
                <w:sz w:val="24"/>
                <w:szCs w:val="24"/>
              </w:rPr>
              <w:t xml:space="preserve">  </w:t>
            </w:r>
            <w:r w:rsidR="00514E54">
              <w:rPr>
                <w:i/>
                <w:sz w:val="24"/>
                <w:szCs w:val="24"/>
              </w:rPr>
              <w:t>48447</w:t>
            </w:r>
          </w:p>
        </w:tc>
      </w:tr>
      <w:tr w:rsidR="0036660F" w:rsidTr="0036660F">
        <w:tc>
          <w:tcPr>
            <w:tcW w:w="6204" w:type="dxa"/>
          </w:tcPr>
          <w:p w:rsidR="0036660F" w:rsidRDefault="000F0F32" w:rsidP="005F0D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Záväzky po lehote splatnosti </w:t>
            </w:r>
            <w:r w:rsidR="005F0DDA">
              <w:rPr>
                <w:sz w:val="24"/>
                <w:szCs w:val="24"/>
              </w:rPr>
              <w:t>nad 365 dní</w:t>
            </w:r>
          </w:p>
        </w:tc>
        <w:tc>
          <w:tcPr>
            <w:tcW w:w="1226" w:type="dxa"/>
          </w:tcPr>
          <w:p w:rsidR="0036660F" w:rsidRDefault="005F0DDA" w:rsidP="00514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1D2029">
              <w:rPr>
                <w:sz w:val="24"/>
                <w:szCs w:val="24"/>
              </w:rPr>
              <w:t xml:space="preserve">   </w:t>
            </w:r>
            <w:r w:rsidR="00514E54">
              <w:rPr>
                <w:sz w:val="24"/>
                <w:szCs w:val="24"/>
              </w:rPr>
              <w:t>827</w:t>
            </w:r>
          </w:p>
        </w:tc>
        <w:tc>
          <w:tcPr>
            <w:tcW w:w="1782" w:type="dxa"/>
          </w:tcPr>
          <w:p w:rsidR="0036660F" w:rsidRDefault="001D2029" w:rsidP="00514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514E54">
              <w:rPr>
                <w:sz w:val="24"/>
                <w:szCs w:val="24"/>
              </w:rPr>
              <w:t>909</w:t>
            </w:r>
            <w:r w:rsidR="005F0DDA">
              <w:rPr>
                <w:sz w:val="24"/>
                <w:szCs w:val="24"/>
              </w:rPr>
              <w:t xml:space="preserve"> </w:t>
            </w:r>
          </w:p>
        </w:tc>
      </w:tr>
      <w:tr w:rsidR="0036660F" w:rsidTr="0036660F">
        <w:tc>
          <w:tcPr>
            <w:tcW w:w="6204" w:type="dxa"/>
          </w:tcPr>
          <w:p w:rsidR="0036660F" w:rsidRP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Záväzky spolu</w:t>
            </w:r>
          </w:p>
        </w:tc>
        <w:tc>
          <w:tcPr>
            <w:tcW w:w="1226" w:type="dxa"/>
          </w:tcPr>
          <w:p w:rsidR="0036660F" w:rsidRPr="001A7FD6" w:rsidRDefault="00ED291E" w:rsidP="00514E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514E54">
              <w:rPr>
                <w:b/>
                <w:sz w:val="24"/>
                <w:szCs w:val="24"/>
              </w:rPr>
              <w:t xml:space="preserve">   98173</w:t>
            </w:r>
          </w:p>
        </w:tc>
        <w:tc>
          <w:tcPr>
            <w:tcW w:w="1782" w:type="dxa"/>
          </w:tcPr>
          <w:p w:rsidR="0036660F" w:rsidRPr="001A7FD6" w:rsidRDefault="005F0DDA" w:rsidP="00514E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="00514E54">
              <w:rPr>
                <w:b/>
                <w:sz w:val="24"/>
                <w:szCs w:val="24"/>
              </w:rPr>
              <w:t>140125</w:t>
            </w:r>
          </w:p>
        </w:tc>
      </w:tr>
    </w:tbl>
    <w:p w:rsidR="00D909B1" w:rsidRDefault="000F0F32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d)  Odložená daň z</w:t>
      </w:r>
      <w:r w:rsidR="00E3018D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príjmov</w:t>
      </w:r>
    </w:p>
    <w:p w:rsidR="00E3018D" w:rsidRPr="00E3018D" w:rsidRDefault="00E3018D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Pr="00E3018D">
        <w:rPr>
          <w:sz w:val="24"/>
          <w:szCs w:val="24"/>
        </w:rPr>
        <w:t>Účtovná jednotka v priebehu účtovného obdobia neúčtovala</w:t>
      </w:r>
      <w:r>
        <w:rPr>
          <w:sz w:val="24"/>
          <w:szCs w:val="24"/>
        </w:rPr>
        <w:t xml:space="preserve"> o odloženej dani z príjmov.</w:t>
      </w:r>
      <w:r w:rsidRPr="00E3018D">
        <w:rPr>
          <w:sz w:val="24"/>
          <w:szCs w:val="24"/>
        </w:rPr>
        <w:t xml:space="preserve"> </w:t>
      </w:r>
    </w:p>
    <w:tbl>
      <w:tblPr>
        <w:tblStyle w:val="Mriekatabuky"/>
        <w:tblW w:w="0" w:type="auto"/>
        <w:tblLook w:val="04A0"/>
      </w:tblPr>
      <w:tblGrid>
        <w:gridCol w:w="6062"/>
        <w:gridCol w:w="1134"/>
        <w:gridCol w:w="2016"/>
      </w:tblGrid>
      <w:tr w:rsidR="000F0F32" w:rsidTr="000F0F32">
        <w:tc>
          <w:tcPr>
            <w:tcW w:w="6062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0F0F32" w:rsidRPr="000F0F32" w:rsidRDefault="000F0F32" w:rsidP="000F0F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0F0F32" w:rsidTr="000F0F32">
        <w:tc>
          <w:tcPr>
            <w:tcW w:w="6062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Dočasné rozdiely medzi účtovnou hodnotou majetku a </w:t>
            </w:r>
          </w:p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0F0F32">
              <w:rPr>
                <w:b/>
                <w:sz w:val="24"/>
                <w:szCs w:val="24"/>
              </w:rPr>
              <w:t>aňovou základňou, z toho: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0F0F32" w:rsidRDefault="000F0F32" w:rsidP="000F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odpočítateľné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0F0F32" w:rsidRDefault="000F0F32" w:rsidP="000F0F32">
            <w:pPr>
              <w:rPr>
                <w:sz w:val="24"/>
                <w:szCs w:val="24"/>
              </w:rPr>
            </w:pPr>
            <w:r w:rsidRPr="000F0F32">
              <w:rPr>
                <w:sz w:val="24"/>
                <w:szCs w:val="24"/>
              </w:rPr>
              <w:t>zdaniteľné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0F0F32" w:rsidP="009402D4">
            <w:pPr>
              <w:rPr>
                <w:b/>
                <w:sz w:val="24"/>
                <w:szCs w:val="24"/>
              </w:rPr>
            </w:pPr>
            <w:r w:rsidRPr="009402D4">
              <w:rPr>
                <w:b/>
                <w:sz w:val="24"/>
                <w:szCs w:val="24"/>
              </w:rPr>
              <w:t xml:space="preserve">Dočasné rozdiely medzi účtovnou </w:t>
            </w:r>
            <w:r w:rsidR="009402D4" w:rsidRPr="009402D4">
              <w:rPr>
                <w:b/>
                <w:sz w:val="24"/>
                <w:szCs w:val="24"/>
              </w:rPr>
              <w:t xml:space="preserve">hodnotou záväzkov a </w:t>
            </w:r>
          </w:p>
          <w:p w:rsidR="009402D4" w:rsidRPr="000F0F32" w:rsidRDefault="009402D4" w:rsidP="009402D4">
            <w:pPr>
              <w:rPr>
                <w:sz w:val="24"/>
                <w:szCs w:val="24"/>
              </w:rPr>
            </w:pPr>
            <w:r w:rsidRPr="009402D4">
              <w:rPr>
                <w:b/>
                <w:sz w:val="24"/>
                <w:szCs w:val="24"/>
              </w:rPr>
              <w:t>daňovou základňou, z toho: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9402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odpočítateľné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sz w:val="24"/>
                <w:szCs w:val="24"/>
              </w:rPr>
            </w:pPr>
            <w:r w:rsidRPr="009402D4">
              <w:rPr>
                <w:sz w:val="24"/>
                <w:szCs w:val="24"/>
              </w:rPr>
              <w:t>zdaniteľné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Možnosť umorovať daňovú stratu v budúcnosti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Možnosť previesť nevyužité daňové odpočty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Sadzba dane z príjmov (v %) 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Odložená daňová pohľadávka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Uplatnená daňová pohľadávka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134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9402D4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9402D4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9402D4" w:rsidTr="000F0F32">
        <w:tc>
          <w:tcPr>
            <w:tcW w:w="6062" w:type="dxa"/>
          </w:tcPr>
          <w:p w:rsidR="009402D4" w:rsidRPr="009402D4" w:rsidRDefault="009402D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Zaúčtovaná do vlastného imania</w:t>
            </w:r>
          </w:p>
        </w:tc>
        <w:tc>
          <w:tcPr>
            <w:tcW w:w="1134" w:type="dxa"/>
          </w:tcPr>
          <w:p w:rsidR="009402D4" w:rsidRDefault="009402D4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9402D4" w:rsidRDefault="009402D4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Odložený daňový záväzok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Zmena odloženého daňového záväzku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Zaúčtovaná ako náklad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sz w:val="24"/>
                <w:szCs w:val="24"/>
              </w:rPr>
            </w:pPr>
            <w:r w:rsidRPr="009402D4">
              <w:rPr>
                <w:sz w:val="24"/>
                <w:szCs w:val="24"/>
              </w:rPr>
              <w:t>Zaúčtovaná</w:t>
            </w:r>
            <w:r>
              <w:rPr>
                <w:sz w:val="24"/>
                <w:szCs w:val="24"/>
              </w:rPr>
              <w:t xml:space="preserve"> do vlastného imania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</w:tbl>
    <w:p w:rsidR="005F0DDA" w:rsidRDefault="005F0DDA" w:rsidP="005908DD">
      <w:pPr>
        <w:spacing w:after="0"/>
        <w:rPr>
          <w:b/>
          <w:sz w:val="24"/>
          <w:szCs w:val="24"/>
        </w:rPr>
      </w:pPr>
    </w:p>
    <w:p w:rsidR="005F0DDA" w:rsidRDefault="005F0DDA" w:rsidP="005908DD">
      <w:pPr>
        <w:spacing w:after="0"/>
        <w:rPr>
          <w:b/>
          <w:sz w:val="24"/>
          <w:szCs w:val="24"/>
        </w:rPr>
      </w:pPr>
    </w:p>
    <w:p w:rsidR="00C50F21" w:rsidRDefault="00C50F21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e)  Sociálny fond</w:t>
      </w:r>
    </w:p>
    <w:p w:rsidR="00C50F21" w:rsidRDefault="00C50F2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Tvorba a čerpanie sociálneho fondu v priebehu účtovného obdobia sú znázornené v </w:t>
      </w:r>
    </w:p>
    <w:p w:rsidR="00C50F21" w:rsidRDefault="00C50F2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nasledujúcom prehľade:</w:t>
      </w:r>
    </w:p>
    <w:p w:rsidR="000E7835" w:rsidRDefault="000E7835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5070"/>
        <w:gridCol w:w="1842"/>
        <w:gridCol w:w="2300"/>
      </w:tblGrid>
      <w:tr w:rsidR="00C50F21" w:rsidTr="00E3018D">
        <w:tc>
          <w:tcPr>
            <w:tcW w:w="5070" w:type="dxa"/>
          </w:tcPr>
          <w:p w:rsidR="00C50F21" w:rsidRPr="00C50F21" w:rsidRDefault="00C50F2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842" w:type="dxa"/>
          </w:tcPr>
          <w:p w:rsidR="00C50F21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1C46F6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300" w:type="dxa"/>
          </w:tcPr>
          <w:p w:rsidR="00C50F21" w:rsidRDefault="00C50F21" w:rsidP="00C50F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Bezprostredne </w:t>
            </w:r>
          </w:p>
          <w:p w:rsidR="00C50F21" w:rsidRPr="00C50F21" w:rsidRDefault="001C46F6" w:rsidP="001C46F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 ÚO</w:t>
            </w: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Začiatočný stav sociálneho fondu</w:t>
            </w:r>
          </w:p>
        </w:tc>
        <w:tc>
          <w:tcPr>
            <w:tcW w:w="1842" w:type="dxa"/>
          </w:tcPr>
          <w:p w:rsidR="00C50F21" w:rsidRPr="00E3018D" w:rsidRDefault="008B2BFE" w:rsidP="001D20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0</w:t>
            </w:r>
          </w:p>
        </w:tc>
        <w:tc>
          <w:tcPr>
            <w:tcW w:w="2300" w:type="dxa"/>
          </w:tcPr>
          <w:p w:rsidR="00C50F21" w:rsidRPr="00E3018D" w:rsidRDefault="005F0DDA" w:rsidP="008B2B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8B2BFE">
              <w:rPr>
                <w:b/>
                <w:sz w:val="24"/>
                <w:szCs w:val="24"/>
              </w:rPr>
              <w:t>-32</w:t>
            </w:r>
          </w:p>
        </w:tc>
      </w:tr>
      <w:tr w:rsidR="00C50F21" w:rsidTr="00E3018D">
        <w:tc>
          <w:tcPr>
            <w:tcW w:w="5070" w:type="dxa"/>
          </w:tcPr>
          <w:p w:rsidR="00C50F21" w:rsidRDefault="001C46F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Tvorba sociálneho fondu na ťarchu nákladov</w:t>
            </w:r>
          </w:p>
        </w:tc>
        <w:tc>
          <w:tcPr>
            <w:tcW w:w="1842" w:type="dxa"/>
          </w:tcPr>
          <w:p w:rsidR="00C50F21" w:rsidRDefault="008B2BFE" w:rsidP="004B32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2300" w:type="dxa"/>
          </w:tcPr>
          <w:p w:rsidR="00C50F21" w:rsidRDefault="008B2BFE" w:rsidP="008B2B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158</w:t>
            </w:r>
          </w:p>
        </w:tc>
      </w:tr>
      <w:tr w:rsidR="00C50F21" w:rsidTr="00E3018D">
        <w:tc>
          <w:tcPr>
            <w:tcW w:w="5070" w:type="dxa"/>
          </w:tcPr>
          <w:p w:rsidR="00C50F21" w:rsidRDefault="001C46F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Tvorba sociálneho fondu zo zisku</w:t>
            </w:r>
          </w:p>
        </w:tc>
        <w:tc>
          <w:tcPr>
            <w:tcW w:w="1842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</w:tr>
      <w:tr w:rsidR="00C50F21" w:rsidTr="00E3018D">
        <w:tc>
          <w:tcPr>
            <w:tcW w:w="5070" w:type="dxa"/>
          </w:tcPr>
          <w:p w:rsidR="00C50F21" w:rsidRDefault="001C46F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Ostatná tvorba sociálneho fondu</w:t>
            </w:r>
          </w:p>
        </w:tc>
        <w:tc>
          <w:tcPr>
            <w:tcW w:w="1842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Tvorba sociálneho fondu spolu</w:t>
            </w:r>
          </w:p>
        </w:tc>
        <w:tc>
          <w:tcPr>
            <w:tcW w:w="1842" w:type="dxa"/>
          </w:tcPr>
          <w:p w:rsidR="00C50F21" w:rsidRPr="00E3018D" w:rsidRDefault="008B2BFE" w:rsidP="004B32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</w:t>
            </w:r>
          </w:p>
        </w:tc>
        <w:tc>
          <w:tcPr>
            <w:tcW w:w="2300" w:type="dxa"/>
          </w:tcPr>
          <w:p w:rsidR="00C50F21" w:rsidRPr="00E3018D" w:rsidRDefault="008B2BFE" w:rsidP="008B2BFE">
            <w:pPr>
              <w:tabs>
                <w:tab w:val="left" w:pos="891"/>
                <w:tab w:val="center" w:pos="1042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  <w:t>158</w:t>
            </w: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Čerpanie sociálneho fondu</w:t>
            </w:r>
          </w:p>
        </w:tc>
        <w:tc>
          <w:tcPr>
            <w:tcW w:w="1842" w:type="dxa"/>
          </w:tcPr>
          <w:p w:rsidR="00C50F21" w:rsidRPr="00E3018D" w:rsidRDefault="00AE6258" w:rsidP="008B2BF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  <w:r w:rsidR="001D2029">
              <w:rPr>
                <w:b/>
                <w:sz w:val="24"/>
                <w:szCs w:val="24"/>
              </w:rPr>
              <w:t xml:space="preserve"> </w:t>
            </w:r>
            <w:r w:rsidR="008B2BFE">
              <w:rPr>
                <w:b/>
                <w:sz w:val="24"/>
                <w:szCs w:val="24"/>
              </w:rPr>
              <w:t xml:space="preserve">   0</w:t>
            </w:r>
          </w:p>
        </w:tc>
        <w:tc>
          <w:tcPr>
            <w:tcW w:w="2300" w:type="dxa"/>
          </w:tcPr>
          <w:p w:rsidR="00C50F21" w:rsidRPr="00E3018D" w:rsidRDefault="008B2BFE" w:rsidP="008B2BF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126</w:t>
            </w: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Konečný zostatok sociálneho fondu</w:t>
            </w:r>
          </w:p>
        </w:tc>
        <w:tc>
          <w:tcPr>
            <w:tcW w:w="1842" w:type="dxa"/>
          </w:tcPr>
          <w:p w:rsidR="00C50F21" w:rsidRPr="00E3018D" w:rsidRDefault="00AE6258" w:rsidP="008B2BFE">
            <w:pPr>
              <w:tabs>
                <w:tab w:val="left" w:pos="617"/>
                <w:tab w:val="center" w:pos="813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 w:rsidR="008B2BFE">
              <w:rPr>
                <w:b/>
                <w:sz w:val="24"/>
                <w:szCs w:val="24"/>
              </w:rPr>
              <w:t xml:space="preserve">  38</w:t>
            </w:r>
          </w:p>
        </w:tc>
        <w:tc>
          <w:tcPr>
            <w:tcW w:w="2300" w:type="dxa"/>
          </w:tcPr>
          <w:p w:rsidR="00C50F21" w:rsidRPr="00E3018D" w:rsidRDefault="008B2BFE" w:rsidP="008B2B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0</w:t>
            </w:r>
          </w:p>
        </w:tc>
      </w:tr>
    </w:tbl>
    <w:p w:rsidR="001C46F6" w:rsidRDefault="001C46F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Sociálny fond sa podľa zákona o sociálnom fonde tvorí povinne na ťarchu nákladov vo </w:t>
      </w:r>
    </w:p>
    <w:p w:rsidR="001C46F6" w:rsidRDefault="001C46F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vo výške 0,6 %. Sociálny fond sa podľa zákona o sociálnom fonde čerpá na sociálne </w:t>
      </w:r>
    </w:p>
    <w:p w:rsidR="00C50F21" w:rsidRDefault="001C46F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potreby zamestnancov</w:t>
      </w:r>
      <w:r w:rsidR="00C50F21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:rsidR="00F21FE8" w:rsidRDefault="00F21FE8" w:rsidP="005908DD">
      <w:pPr>
        <w:spacing w:after="0"/>
        <w:rPr>
          <w:sz w:val="24"/>
          <w:szCs w:val="24"/>
        </w:rPr>
      </w:pPr>
    </w:p>
    <w:p w:rsidR="001C46F6" w:rsidRDefault="001C46F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f)  Bankové úvery</w:t>
      </w:r>
    </w:p>
    <w:p w:rsidR="007B1C07" w:rsidRDefault="007B1C07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Účtovná jednotka má </w:t>
      </w:r>
      <w:r w:rsidR="004B3223">
        <w:rPr>
          <w:b/>
          <w:sz w:val="24"/>
          <w:szCs w:val="24"/>
        </w:rPr>
        <w:t xml:space="preserve">jeden </w:t>
      </w:r>
      <w:r w:rsidR="00AE6258">
        <w:rPr>
          <w:b/>
          <w:sz w:val="24"/>
          <w:szCs w:val="24"/>
        </w:rPr>
        <w:t xml:space="preserve"> </w:t>
      </w:r>
      <w:r w:rsidR="001966E8">
        <w:rPr>
          <w:b/>
          <w:sz w:val="24"/>
          <w:szCs w:val="24"/>
        </w:rPr>
        <w:t xml:space="preserve">debetný účet </w:t>
      </w:r>
      <w:r>
        <w:rPr>
          <w:b/>
          <w:sz w:val="24"/>
          <w:szCs w:val="24"/>
        </w:rPr>
        <w:t xml:space="preserve"> vo VÚB Spišská Nová Ves.  Zostatok </w:t>
      </w:r>
      <w:r w:rsidR="001966E8">
        <w:rPr>
          <w:b/>
          <w:sz w:val="24"/>
          <w:szCs w:val="24"/>
        </w:rPr>
        <w:t>účtu</w:t>
      </w:r>
    </w:p>
    <w:p w:rsidR="007B1C07" w:rsidRDefault="007B1C07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K 31.12.201</w:t>
      </w:r>
      <w:r w:rsidR="008B2BFE">
        <w:rPr>
          <w:b/>
          <w:sz w:val="24"/>
          <w:szCs w:val="24"/>
        </w:rPr>
        <w:t>5</w:t>
      </w:r>
      <w:r w:rsidR="004B322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predstavuje sumu </w:t>
      </w:r>
      <w:r w:rsidR="008B2BFE">
        <w:rPr>
          <w:b/>
          <w:sz w:val="24"/>
          <w:szCs w:val="24"/>
        </w:rPr>
        <w:t xml:space="preserve"> 1.474,49</w:t>
      </w:r>
      <w:r>
        <w:rPr>
          <w:b/>
          <w:sz w:val="24"/>
          <w:szCs w:val="24"/>
        </w:rPr>
        <w:t xml:space="preserve"> EUR.</w:t>
      </w:r>
    </w:p>
    <w:p w:rsidR="007B1C07" w:rsidRDefault="007B1C07" w:rsidP="005908DD">
      <w:pPr>
        <w:spacing w:after="0"/>
        <w:rPr>
          <w:b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3265"/>
        <w:gridCol w:w="818"/>
        <w:gridCol w:w="703"/>
        <w:gridCol w:w="1311"/>
        <w:gridCol w:w="1523"/>
        <w:gridCol w:w="1668"/>
      </w:tblGrid>
      <w:tr w:rsidR="00385CF9" w:rsidTr="007F0303">
        <w:tc>
          <w:tcPr>
            <w:tcW w:w="3265" w:type="dxa"/>
          </w:tcPr>
          <w:p w:rsidR="00385CF9" w:rsidRPr="00385CF9" w:rsidRDefault="007B1C07" w:rsidP="007B1C0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85CF9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818" w:type="dxa"/>
          </w:tcPr>
          <w:p w:rsidR="00385CF9" w:rsidRPr="00385CF9" w:rsidRDefault="00385CF9" w:rsidP="005908DD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Mena</w:t>
            </w:r>
          </w:p>
        </w:tc>
        <w:tc>
          <w:tcPr>
            <w:tcW w:w="703" w:type="dxa"/>
          </w:tcPr>
          <w:p w:rsidR="00385CF9" w:rsidRDefault="00385CF9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Úrok</w:t>
            </w:r>
          </w:p>
          <w:p w:rsidR="00385CF9" w:rsidRPr="00385CF9" w:rsidRDefault="00385CF9" w:rsidP="00385C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%</w:t>
            </w:r>
          </w:p>
        </w:tc>
        <w:tc>
          <w:tcPr>
            <w:tcW w:w="1311" w:type="dxa"/>
          </w:tcPr>
          <w:p w:rsidR="00385CF9" w:rsidRPr="00385CF9" w:rsidRDefault="00385CF9" w:rsidP="005908DD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Dátum splatnosti</w:t>
            </w:r>
          </w:p>
        </w:tc>
        <w:tc>
          <w:tcPr>
            <w:tcW w:w="1523" w:type="dxa"/>
          </w:tcPr>
          <w:p w:rsidR="00385CF9" w:rsidRPr="00385CF9" w:rsidRDefault="00385CF9" w:rsidP="00385CF9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Sum</w:t>
            </w:r>
            <w:r>
              <w:rPr>
                <w:b/>
                <w:sz w:val="24"/>
                <w:szCs w:val="24"/>
              </w:rPr>
              <w:t>a istiny v príslušnej mene za bežné ÚO</w:t>
            </w:r>
          </w:p>
        </w:tc>
        <w:tc>
          <w:tcPr>
            <w:tcW w:w="1668" w:type="dxa"/>
          </w:tcPr>
          <w:p w:rsidR="00385CF9" w:rsidRDefault="00385CF9" w:rsidP="005908DD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Suma istiny v</w:t>
            </w:r>
          </w:p>
          <w:p w:rsidR="00385CF9" w:rsidRPr="00385CF9" w:rsidRDefault="007F0303" w:rsidP="007F03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385CF9">
              <w:rPr>
                <w:b/>
                <w:sz w:val="24"/>
                <w:szCs w:val="24"/>
              </w:rPr>
              <w:t xml:space="preserve">ríslušnej mene za bezprostredne </w:t>
            </w:r>
            <w:r w:rsidR="007B1C07">
              <w:rPr>
                <w:b/>
                <w:sz w:val="24"/>
                <w:szCs w:val="24"/>
              </w:rPr>
              <w:t>predch.</w:t>
            </w:r>
            <w:r w:rsidR="00385CF9">
              <w:rPr>
                <w:b/>
                <w:sz w:val="24"/>
                <w:szCs w:val="24"/>
              </w:rPr>
              <w:t>ÚO</w:t>
            </w:r>
          </w:p>
        </w:tc>
      </w:tr>
      <w:tr w:rsidR="00385CF9" w:rsidRPr="007F0303" w:rsidTr="007F0303">
        <w:tc>
          <w:tcPr>
            <w:tcW w:w="3265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818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703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311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523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668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f</w:t>
            </w:r>
          </w:p>
        </w:tc>
      </w:tr>
      <w:tr w:rsidR="007F0303" w:rsidTr="00EA3DE3">
        <w:tc>
          <w:tcPr>
            <w:tcW w:w="9288" w:type="dxa"/>
            <w:gridSpan w:val="6"/>
          </w:tcPr>
          <w:p w:rsidR="007F0303" w:rsidRDefault="007B1C07" w:rsidP="007B1C0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Krátkodobé bankové </w:t>
            </w:r>
            <w:r w:rsidR="007F0303">
              <w:rPr>
                <w:b/>
                <w:sz w:val="24"/>
                <w:szCs w:val="24"/>
              </w:rPr>
              <w:t xml:space="preserve"> úvery</w:t>
            </w:r>
          </w:p>
        </w:tc>
      </w:tr>
      <w:tr w:rsidR="00385CF9" w:rsidTr="007F0303">
        <w:tc>
          <w:tcPr>
            <w:tcW w:w="3265" w:type="dxa"/>
          </w:tcPr>
          <w:p w:rsidR="00385CF9" w:rsidRPr="00385CF9" w:rsidRDefault="007B1C07" w:rsidP="001966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18" w:type="dxa"/>
          </w:tcPr>
          <w:p w:rsidR="00385CF9" w:rsidRDefault="00385CF9" w:rsidP="001966E8">
            <w:pPr>
              <w:rPr>
                <w:sz w:val="24"/>
                <w:szCs w:val="24"/>
              </w:rPr>
            </w:pPr>
          </w:p>
        </w:tc>
        <w:tc>
          <w:tcPr>
            <w:tcW w:w="703" w:type="dxa"/>
          </w:tcPr>
          <w:p w:rsidR="00385CF9" w:rsidRDefault="00385CF9" w:rsidP="00921F7F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</w:tcPr>
          <w:p w:rsidR="00385CF9" w:rsidRDefault="00385CF9" w:rsidP="005908DD">
            <w:pPr>
              <w:rPr>
                <w:sz w:val="24"/>
                <w:szCs w:val="24"/>
              </w:rPr>
            </w:pPr>
          </w:p>
        </w:tc>
        <w:tc>
          <w:tcPr>
            <w:tcW w:w="1523" w:type="dxa"/>
          </w:tcPr>
          <w:p w:rsidR="00385CF9" w:rsidRDefault="00927316" w:rsidP="001966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1668" w:type="dxa"/>
          </w:tcPr>
          <w:p w:rsidR="00385CF9" w:rsidRDefault="00385CF9" w:rsidP="00927316">
            <w:pPr>
              <w:jc w:val="center"/>
              <w:rPr>
                <w:sz w:val="24"/>
                <w:szCs w:val="24"/>
              </w:rPr>
            </w:pPr>
          </w:p>
        </w:tc>
      </w:tr>
    </w:tbl>
    <w:p w:rsidR="00AE6258" w:rsidRDefault="00AE6258" w:rsidP="005908DD">
      <w:pPr>
        <w:spacing w:after="0"/>
        <w:rPr>
          <w:sz w:val="24"/>
          <w:szCs w:val="24"/>
        </w:rPr>
      </w:pPr>
    </w:p>
    <w:p w:rsidR="00385CF9" w:rsidRDefault="00385CF9" w:rsidP="005908DD">
      <w:pPr>
        <w:spacing w:after="0"/>
        <w:rPr>
          <w:sz w:val="24"/>
          <w:szCs w:val="24"/>
        </w:rPr>
      </w:pPr>
    </w:p>
    <w:p w:rsidR="00385CF9" w:rsidRDefault="00385CF9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g)  Časové rozlíšenie</w:t>
      </w:r>
      <w:r>
        <w:rPr>
          <w:sz w:val="24"/>
          <w:szCs w:val="24"/>
        </w:rPr>
        <w:t xml:space="preserve"> </w:t>
      </w:r>
    </w:p>
    <w:tbl>
      <w:tblPr>
        <w:tblStyle w:val="Mriekatabuky"/>
        <w:tblW w:w="0" w:type="auto"/>
        <w:tblLook w:val="04A0"/>
      </w:tblPr>
      <w:tblGrid>
        <w:gridCol w:w="5211"/>
        <w:gridCol w:w="1701"/>
        <w:gridCol w:w="2300"/>
      </w:tblGrid>
      <w:tr w:rsidR="007F0303" w:rsidTr="007F0303">
        <w:tc>
          <w:tcPr>
            <w:tcW w:w="5211" w:type="dxa"/>
          </w:tcPr>
          <w:p w:rsidR="007F0303" w:rsidRPr="007F0303" w:rsidRDefault="007F030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701" w:type="dxa"/>
          </w:tcPr>
          <w:p w:rsidR="007F0303" w:rsidRDefault="007F030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7F0303" w:rsidRPr="007F0303" w:rsidRDefault="007F030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300" w:type="dxa"/>
          </w:tcPr>
          <w:p w:rsidR="007F0303" w:rsidRPr="007F0303" w:rsidRDefault="007F0303" w:rsidP="005908DD">
            <w:pPr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Bezprostredne predchádzajúce ÚO</w:t>
            </w:r>
          </w:p>
        </w:tc>
      </w:tr>
      <w:tr w:rsidR="007F0303" w:rsidTr="007F0303">
        <w:tc>
          <w:tcPr>
            <w:tcW w:w="5211" w:type="dxa"/>
          </w:tcPr>
          <w:p w:rsidR="007F0303" w:rsidRPr="007F0303" w:rsidRDefault="007F0303" w:rsidP="00A35B19">
            <w:pPr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Vý</w:t>
            </w:r>
            <w:r w:rsidR="00A35B19">
              <w:rPr>
                <w:b/>
                <w:sz w:val="24"/>
                <w:szCs w:val="24"/>
              </w:rPr>
              <w:t>davky</w:t>
            </w:r>
            <w:r w:rsidRPr="007F0303">
              <w:rPr>
                <w:b/>
                <w:sz w:val="24"/>
                <w:szCs w:val="24"/>
              </w:rPr>
              <w:t xml:space="preserve"> budúcich období </w:t>
            </w:r>
            <w:r w:rsidR="00A35B19">
              <w:rPr>
                <w:b/>
                <w:sz w:val="24"/>
                <w:szCs w:val="24"/>
              </w:rPr>
              <w:t xml:space="preserve"> dlhodobé</w:t>
            </w:r>
            <w:r w:rsidRPr="007F0303">
              <w:rPr>
                <w:b/>
                <w:sz w:val="24"/>
                <w:szCs w:val="24"/>
              </w:rPr>
              <w:t>, z</w:t>
            </w:r>
            <w:r>
              <w:rPr>
                <w:b/>
                <w:sz w:val="24"/>
                <w:szCs w:val="24"/>
              </w:rPr>
              <w:t> </w:t>
            </w:r>
            <w:r w:rsidRPr="007F0303">
              <w:rPr>
                <w:b/>
                <w:sz w:val="24"/>
                <w:szCs w:val="24"/>
              </w:rPr>
              <w:t>toho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701" w:type="dxa"/>
          </w:tcPr>
          <w:p w:rsidR="007F0303" w:rsidRPr="00A35B19" w:rsidRDefault="00921F7F" w:rsidP="00921F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300" w:type="dxa"/>
          </w:tcPr>
          <w:p w:rsidR="007F0303" w:rsidRDefault="007F0303" w:rsidP="00921F7F">
            <w:pPr>
              <w:jc w:val="center"/>
              <w:rPr>
                <w:sz w:val="24"/>
                <w:szCs w:val="24"/>
              </w:rPr>
            </w:pPr>
          </w:p>
        </w:tc>
      </w:tr>
      <w:tr w:rsidR="007F0303" w:rsidTr="007F0303">
        <w:tc>
          <w:tcPr>
            <w:tcW w:w="5211" w:type="dxa"/>
          </w:tcPr>
          <w:p w:rsidR="007F0303" w:rsidRDefault="00921F7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Poistné</w:t>
            </w:r>
          </w:p>
        </w:tc>
        <w:tc>
          <w:tcPr>
            <w:tcW w:w="1701" w:type="dxa"/>
          </w:tcPr>
          <w:p w:rsidR="007F0303" w:rsidRDefault="00921F7F" w:rsidP="00921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00" w:type="dxa"/>
          </w:tcPr>
          <w:p w:rsidR="007F0303" w:rsidRDefault="007F0303" w:rsidP="00921F7F">
            <w:pPr>
              <w:jc w:val="center"/>
              <w:rPr>
                <w:sz w:val="24"/>
                <w:szCs w:val="24"/>
              </w:rPr>
            </w:pPr>
          </w:p>
        </w:tc>
      </w:tr>
    </w:tbl>
    <w:p w:rsidR="007F0303" w:rsidRDefault="007F0303" w:rsidP="005908DD">
      <w:pPr>
        <w:spacing w:after="0"/>
        <w:rPr>
          <w:sz w:val="24"/>
          <w:szCs w:val="24"/>
        </w:rPr>
      </w:pPr>
    </w:p>
    <w:p w:rsidR="007F0303" w:rsidRDefault="007F0303" w:rsidP="005908DD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</w:t>
      </w:r>
      <w:r w:rsidR="006C60AA">
        <w:rPr>
          <w:b/>
          <w:sz w:val="24"/>
          <w:szCs w:val="24"/>
        </w:rPr>
        <w:t>G</w:t>
      </w:r>
      <w:r>
        <w:rPr>
          <w:b/>
          <w:sz w:val="24"/>
          <w:szCs w:val="24"/>
        </w:rPr>
        <w:t>.  Informácie o výnosoch</w:t>
      </w:r>
    </w:p>
    <w:p w:rsidR="007F0303" w:rsidRDefault="007F0303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a)  Tržby za vlastné výkony</w:t>
      </w:r>
    </w:p>
    <w:p w:rsidR="00D909B1" w:rsidRDefault="007F0303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EA3DE3">
        <w:rPr>
          <w:sz w:val="24"/>
          <w:szCs w:val="24"/>
        </w:rPr>
        <w:t xml:space="preserve">Tržby za vlastné výkony (služby) </w:t>
      </w:r>
      <w:r w:rsidR="00162162">
        <w:rPr>
          <w:sz w:val="24"/>
          <w:szCs w:val="24"/>
        </w:rPr>
        <w:t xml:space="preserve"> a tovar </w:t>
      </w:r>
      <w:r w:rsidR="00EA3DE3">
        <w:rPr>
          <w:sz w:val="24"/>
          <w:szCs w:val="24"/>
        </w:rPr>
        <w:t>sú uvedené v nasledujúcom prehľade:</w:t>
      </w:r>
    </w:p>
    <w:tbl>
      <w:tblPr>
        <w:tblStyle w:val="Mriekatabuky"/>
        <w:tblW w:w="0" w:type="auto"/>
        <w:tblLook w:val="04A0"/>
      </w:tblPr>
      <w:tblGrid>
        <w:gridCol w:w="1842"/>
        <w:gridCol w:w="1842"/>
        <w:gridCol w:w="1842"/>
        <w:gridCol w:w="1843"/>
        <w:gridCol w:w="1843"/>
      </w:tblGrid>
      <w:tr w:rsidR="003A4DD2" w:rsidTr="003A4DD2">
        <w:tc>
          <w:tcPr>
            <w:tcW w:w="1842" w:type="dxa"/>
            <w:vMerge w:val="restart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Oblasť odbytu</w:t>
            </w:r>
          </w:p>
        </w:tc>
        <w:tc>
          <w:tcPr>
            <w:tcW w:w="3684" w:type="dxa"/>
            <w:gridSpan w:val="2"/>
          </w:tcPr>
          <w:p w:rsidR="003A4DD2" w:rsidRPr="003A4DD2" w:rsidRDefault="003A4DD2" w:rsidP="00EB7C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                              </w:t>
            </w:r>
            <w:r w:rsidR="00EB7CDD">
              <w:rPr>
                <w:b/>
                <w:sz w:val="24"/>
                <w:szCs w:val="24"/>
              </w:rPr>
              <w:t>Tovar</w:t>
            </w:r>
          </w:p>
        </w:tc>
        <w:tc>
          <w:tcPr>
            <w:tcW w:w="3686" w:type="dxa"/>
            <w:gridSpan w:val="2"/>
          </w:tcPr>
          <w:p w:rsidR="003A4DD2" w:rsidRPr="003A4DD2" w:rsidRDefault="003A4DD2" w:rsidP="00EB7C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EB7CDD">
              <w:rPr>
                <w:b/>
                <w:sz w:val="24"/>
                <w:szCs w:val="24"/>
              </w:rPr>
              <w:t>Služby</w:t>
            </w:r>
          </w:p>
        </w:tc>
      </w:tr>
      <w:tr w:rsidR="003A4DD2" w:rsidTr="003A4DD2">
        <w:tc>
          <w:tcPr>
            <w:tcW w:w="1842" w:type="dxa"/>
            <w:vMerge/>
          </w:tcPr>
          <w:p w:rsidR="003A4DD2" w:rsidRDefault="003A4DD2" w:rsidP="005908DD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Bežné ÚO</w:t>
            </w:r>
          </w:p>
        </w:tc>
        <w:tc>
          <w:tcPr>
            <w:tcW w:w="1842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Bezprostredne </w:t>
            </w:r>
          </w:p>
          <w:p w:rsidR="003A4DD2" w:rsidRPr="003A4DD2" w:rsidRDefault="00EB7CD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3A4DD2" w:rsidRPr="003A4DD2">
              <w:rPr>
                <w:b/>
                <w:sz w:val="24"/>
                <w:szCs w:val="24"/>
              </w:rPr>
              <w:t>redchádzajúce</w:t>
            </w:r>
          </w:p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          ÚO</w:t>
            </w:r>
          </w:p>
        </w:tc>
        <w:tc>
          <w:tcPr>
            <w:tcW w:w="1843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Bežné ÚO</w:t>
            </w:r>
          </w:p>
        </w:tc>
        <w:tc>
          <w:tcPr>
            <w:tcW w:w="1843" w:type="dxa"/>
          </w:tcPr>
          <w:p w:rsidR="003A4DD2" w:rsidRPr="003A4DD2" w:rsidRDefault="003A4DD2" w:rsidP="003A4DD2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Bezprostredne </w:t>
            </w:r>
          </w:p>
          <w:p w:rsidR="003A4DD2" w:rsidRPr="003A4DD2" w:rsidRDefault="00EB7CDD" w:rsidP="00EB7C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3A4DD2" w:rsidRPr="003A4DD2">
              <w:rPr>
                <w:b/>
                <w:sz w:val="24"/>
                <w:szCs w:val="24"/>
              </w:rPr>
              <w:t xml:space="preserve">redchádzajúce </w:t>
            </w:r>
            <w:r>
              <w:rPr>
                <w:b/>
                <w:sz w:val="24"/>
                <w:szCs w:val="24"/>
              </w:rPr>
              <w:t xml:space="preserve">    </w:t>
            </w:r>
            <w:r w:rsidR="003A4DD2" w:rsidRPr="003A4DD2">
              <w:rPr>
                <w:b/>
                <w:sz w:val="24"/>
                <w:szCs w:val="24"/>
              </w:rPr>
              <w:t>ÚO</w:t>
            </w:r>
          </w:p>
        </w:tc>
      </w:tr>
      <w:tr w:rsidR="003A4DD2" w:rsidTr="003A4DD2">
        <w:tc>
          <w:tcPr>
            <w:tcW w:w="1842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842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842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843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843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e</w:t>
            </w:r>
          </w:p>
        </w:tc>
      </w:tr>
      <w:tr w:rsidR="003A4DD2" w:rsidTr="003A4DD2">
        <w:tc>
          <w:tcPr>
            <w:tcW w:w="1842" w:type="dxa"/>
          </w:tcPr>
          <w:p w:rsidR="003A4DD2" w:rsidRDefault="003A4DD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Slovensko</w:t>
            </w:r>
          </w:p>
        </w:tc>
        <w:tc>
          <w:tcPr>
            <w:tcW w:w="1842" w:type="dxa"/>
          </w:tcPr>
          <w:p w:rsidR="003A4DD2" w:rsidRDefault="00AE6258" w:rsidP="008B2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B2BFE">
              <w:rPr>
                <w:sz w:val="24"/>
                <w:szCs w:val="24"/>
              </w:rPr>
              <w:t>28694</w:t>
            </w:r>
          </w:p>
        </w:tc>
        <w:tc>
          <w:tcPr>
            <w:tcW w:w="1842" w:type="dxa"/>
          </w:tcPr>
          <w:p w:rsidR="003A4DD2" w:rsidRDefault="00AE6258" w:rsidP="008B2B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8B2BFE">
              <w:rPr>
                <w:sz w:val="24"/>
                <w:szCs w:val="24"/>
              </w:rPr>
              <w:t>40046</w:t>
            </w:r>
          </w:p>
        </w:tc>
        <w:tc>
          <w:tcPr>
            <w:tcW w:w="1843" w:type="dxa"/>
          </w:tcPr>
          <w:p w:rsidR="003A4DD2" w:rsidRDefault="00865B2B" w:rsidP="003A4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414643</w:t>
            </w:r>
          </w:p>
        </w:tc>
        <w:tc>
          <w:tcPr>
            <w:tcW w:w="1843" w:type="dxa"/>
          </w:tcPr>
          <w:p w:rsidR="003A4DD2" w:rsidRDefault="008B2BFE" w:rsidP="003A4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264188</w:t>
            </w:r>
          </w:p>
        </w:tc>
      </w:tr>
      <w:tr w:rsidR="003A4DD2" w:rsidTr="003A4DD2">
        <w:tc>
          <w:tcPr>
            <w:tcW w:w="1842" w:type="dxa"/>
          </w:tcPr>
          <w:p w:rsidR="003A4DD2" w:rsidRDefault="003A4DD2" w:rsidP="005908DD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</w:tr>
      <w:tr w:rsidR="003A4DD2" w:rsidRPr="003A4DD2" w:rsidTr="003A4DD2">
        <w:tc>
          <w:tcPr>
            <w:tcW w:w="1842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Spolu:</w:t>
            </w:r>
          </w:p>
        </w:tc>
        <w:tc>
          <w:tcPr>
            <w:tcW w:w="1842" w:type="dxa"/>
          </w:tcPr>
          <w:p w:rsidR="003A4DD2" w:rsidRPr="003A4DD2" w:rsidRDefault="004B3223" w:rsidP="008B2B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8B2BFE">
              <w:rPr>
                <w:b/>
                <w:sz w:val="24"/>
                <w:szCs w:val="24"/>
              </w:rPr>
              <w:t>28694</w:t>
            </w:r>
          </w:p>
        </w:tc>
        <w:tc>
          <w:tcPr>
            <w:tcW w:w="1842" w:type="dxa"/>
          </w:tcPr>
          <w:p w:rsidR="003A4DD2" w:rsidRPr="003A4DD2" w:rsidRDefault="00AE6258" w:rsidP="004B32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4B3223">
              <w:rPr>
                <w:b/>
                <w:sz w:val="24"/>
                <w:szCs w:val="24"/>
              </w:rPr>
              <w:t>4413</w:t>
            </w:r>
          </w:p>
        </w:tc>
        <w:tc>
          <w:tcPr>
            <w:tcW w:w="1843" w:type="dxa"/>
          </w:tcPr>
          <w:p w:rsidR="003A4DD2" w:rsidRPr="003A4DD2" w:rsidRDefault="00865B2B" w:rsidP="004B32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414643</w:t>
            </w:r>
          </w:p>
        </w:tc>
        <w:tc>
          <w:tcPr>
            <w:tcW w:w="1843" w:type="dxa"/>
          </w:tcPr>
          <w:p w:rsidR="003A4DD2" w:rsidRPr="003A4DD2" w:rsidRDefault="004B3223" w:rsidP="00EB7C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187257</w:t>
            </w:r>
          </w:p>
        </w:tc>
      </w:tr>
    </w:tbl>
    <w:p w:rsidR="003A4DD2" w:rsidRDefault="003A4DD2" w:rsidP="005908DD">
      <w:pPr>
        <w:spacing w:after="0"/>
        <w:rPr>
          <w:sz w:val="24"/>
          <w:szCs w:val="24"/>
        </w:rPr>
      </w:pPr>
    </w:p>
    <w:p w:rsidR="00616EFC" w:rsidRDefault="00616EFC" w:rsidP="005908DD">
      <w:pPr>
        <w:spacing w:after="0"/>
        <w:rPr>
          <w:b/>
          <w:sz w:val="24"/>
          <w:szCs w:val="24"/>
        </w:rPr>
      </w:pPr>
    </w:p>
    <w:p w:rsidR="00616EFC" w:rsidRDefault="00616EFC" w:rsidP="005908DD">
      <w:pPr>
        <w:spacing w:after="0"/>
        <w:rPr>
          <w:b/>
          <w:sz w:val="24"/>
          <w:szCs w:val="24"/>
        </w:rPr>
      </w:pPr>
    </w:p>
    <w:p w:rsidR="00EA3DE3" w:rsidRDefault="00EA3DE3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b)  Výnosy z hospodárskej činnosti a finančnej činnosti</w:t>
      </w:r>
    </w:p>
    <w:tbl>
      <w:tblPr>
        <w:tblStyle w:val="Mriekatabuky"/>
        <w:tblW w:w="0" w:type="auto"/>
        <w:tblLook w:val="04A0"/>
      </w:tblPr>
      <w:tblGrid>
        <w:gridCol w:w="6062"/>
        <w:gridCol w:w="1368"/>
        <w:gridCol w:w="1782"/>
      </w:tblGrid>
      <w:tr w:rsidR="00EA3DE3" w:rsidTr="00250BCB">
        <w:tc>
          <w:tcPr>
            <w:tcW w:w="606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250BCB" w:rsidRDefault="00EA3DE3" w:rsidP="00EA3DE3">
            <w:pPr>
              <w:rPr>
                <w:b/>
                <w:sz w:val="24"/>
                <w:szCs w:val="24"/>
              </w:rPr>
            </w:pPr>
            <w:r w:rsidRPr="00EA3DE3">
              <w:rPr>
                <w:b/>
                <w:sz w:val="24"/>
                <w:szCs w:val="24"/>
              </w:rPr>
              <w:t>predchádzajúce</w:t>
            </w:r>
          </w:p>
          <w:p w:rsidR="00EA3DE3" w:rsidRDefault="00250BCB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="00EA3DE3">
              <w:rPr>
                <w:b/>
                <w:sz w:val="24"/>
                <w:szCs w:val="24"/>
              </w:rPr>
              <w:t xml:space="preserve"> ÚO</w:t>
            </w:r>
          </w:p>
        </w:tc>
      </w:tr>
      <w:tr w:rsidR="00EA3DE3" w:rsidTr="00250BCB">
        <w:tc>
          <w:tcPr>
            <w:tcW w:w="6062" w:type="dxa"/>
          </w:tcPr>
          <w:p w:rsidR="00EA3DE3" w:rsidRPr="00250BCB" w:rsidRDefault="00EA3DE3" w:rsidP="00250BCB">
            <w:pPr>
              <w:rPr>
                <w:sz w:val="24"/>
                <w:szCs w:val="24"/>
              </w:rPr>
            </w:pPr>
            <w:r w:rsidRPr="00250BCB">
              <w:rPr>
                <w:b/>
                <w:sz w:val="24"/>
                <w:szCs w:val="24"/>
              </w:rPr>
              <w:t>Ostatné významné položky výnosov z</w:t>
            </w:r>
            <w:r w:rsidR="00250BCB" w:rsidRPr="00250BCB">
              <w:rPr>
                <w:b/>
                <w:sz w:val="24"/>
                <w:szCs w:val="24"/>
              </w:rPr>
              <w:t> </w:t>
            </w:r>
            <w:r w:rsidRPr="00250BCB">
              <w:rPr>
                <w:b/>
                <w:sz w:val="24"/>
                <w:szCs w:val="24"/>
              </w:rPr>
              <w:t>hosp</w:t>
            </w:r>
            <w:r w:rsidR="00250BCB" w:rsidRPr="00250BCB">
              <w:rPr>
                <w:b/>
                <w:sz w:val="24"/>
                <w:szCs w:val="24"/>
              </w:rPr>
              <w:t>.činn. z toho:</w:t>
            </w:r>
          </w:p>
        </w:tc>
        <w:tc>
          <w:tcPr>
            <w:tcW w:w="1368" w:type="dxa"/>
          </w:tcPr>
          <w:p w:rsidR="00EA3DE3" w:rsidRDefault="00927316" w:rsidP="008B2BF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5811D4">
              <w:rPr>
                <w:b/>
                <w:sz w:val="24"/>
                <w:szCs w:val="24"/>
              </w:rPr>
              <w:t xml:space="preserve">    </w:t>
            </w:r>
            <w:r w:rsidR="00C852F4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:rsidR="00EA3DE3" w:rsidRDefault="004B3223" w:rsidP="008B2BFE">
            <w:pPr>
              <w:tabs>
                <w:tab w:val="left" w:pos="480"/>
                <w:tab w:val="center" w:pos="783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  <w:r w:rsidR="008B2BFE">
              <w:rPr>
                <w:b/>
                <w:sz w:val="24"/>
                <w:szCs w:val="24"/>
              </w:rPr>
              <w:t>928</w:t>
            </w: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</w:t>
            </w:r>
            <w:r w:rsidR="00EB7CD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postúpenia pohľadávok</w:t>
            </w:r>
          </w:p>
        </w:tc>
        <w:tc>
          <w:tcPr>
            <w:tcW w:w="1368" w:type="dxa"/>
          </w:tcPr>
          <w:p w:rsidR="00EA3DE3" w:rsidRDefault="00EA3DE3" w:rsidP="00EB7CD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EB7CD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250BCB">
              <w:rPr>
                <w:sz w:val="24"/>
                <w:szCs w:val="24"/>
              </w:rPr>
              <w:t>ýnosy z</w:t>
            </w:r>
            <w:r w:rsidR="00EB7CDD">
              <w:rPr>
                <w:sz w:val="24"/>
                <w:szCs w:val="24"/>
              </w:rPr>
              <w:t> </w:t>
            </w:r>
            <w:r w:rsidRPr="00250BCB">
              <w:rPr>
                <w:sz w:val="24"/>
                <w:szCs w:val="24"/>
              </w:rPr>
              <w:t>predaja</w:t>
            </w:r>
            <w:r>
              <w:rPr>
                <w:sz w:val="24"/>
                <w:szCs w:val="24"/>
              </w:rPr>
              <w:t xml:space="preserve"> dlhodobého hmotného majetku</w:t>
            </w:r>
          </w:p>
        </w:tc>
        <w:tc>
          <w:tcPr>
            <w:tcW w:w="1368" w:type="dxa"/>
          </w:tcPr>
          <w:p w:rsidR="00EA3DE3" w:rsidRDefault="00AE6258" w:rsidP="004B32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782" w:type="dxa"/>
          </w:tcPr>
          <w:p w:rsidR="00EA3DE3" w:rsidRDefault="004B3223" w:rsidP="008B2B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250BCB">
              <w:rPr>
                <w:sz w:val="24"/>
                <w:szCs w:val="24"/>
              </w:rPr>
              <w:t>ýnos</w:t>
            </w:r>
            <w:r>
              <w:rPr>
                <w:sz w:val="24"/>
                <w:szCs w:val="24"/>
              </w:rPr>
              <w:t xml:space="preserve"> z</w:t>
            </w:r>
            <w:r w:rsidR="00EB7CD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úrokov z</w:t>
            </w:r>
            <w:r w:rsidR="00EB7CD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omeškania</w:t>
            </w:r>
          </w:p>
        </w:tc>
        <w:tc>
          <w:tcPr>
            <w:tcW w:w="1368" w:type="dxa"/>
          </w:tcPr>
          <w:p w:rsidR="00EA3DE3" w:rsidRPr="00EB7CDD" w:rsidRDefault="005811D4" w:rsidP="00C85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782" w:type="dxa"/>
          </w:tcPr>
          <w:p w:rsidR="00EA3DE3" w:rsidRPr="00EB7CDD" w:rsidRDefault="00EA3DE3" w:rsidP="00EB7CDD">
            <w:pPr>
              <w:jc w:val="center"/>
              <w:rPr>
                <w:sz w:val="24"/>
                <w:szCs w:val="24"/>
              </w:rPr>
            </w:pPr>
          </w:p>
        </w:tc>
      </w:tr>
      <w:tr w:rsidR="00EB7CDD" w:rsidTr="00250BCB">
        <w:tc>
          <w:tcPr>
            <w:tcW w:w="6062" w:type="dxa"/>
          </w:tcPr>
          <w:p w:rsidR="00EB7CDD" w:rsidRDefault="00EB7CDD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Výnosy ostatné</w:t>
            </w:r>
          </w:p>
        </w:tc>
        <w:tc>
          <w:tcPr>
            <w:tcW w:w="1368" w:type="dxa"/>
          </w:tcPr>
          <w:p w:rsidR="00EB7CDD" w:rsidRDefault="00AE6258" w:rsidP="008B2BF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</w:p>
        </w:tc>
        <w:tc>
          <w:tcPr>
            <w:tcW w:w="1782" w:type="dxa"/>
          </w:tcPr>
          <w:p w:rsidR="00EB7CDD" w:rsidRDefault="005811D4" w:rsidP="008B2BF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C852F4">
              <w:rPr>
                <w:b/>
                <w:sz w:val="24"/>
                <w:szCs w:val="24"/>
              </w:rPr>
              <w:t xml:space="preserve">        </w:t>
            </w:r>
            <w:r>
              <w:rPr>
                <w:b/>
                <w:sz w:val="24"/>
                <w:szCs w:val="24"/>
              </w:rPr>
              <w:t xml:space="preserve"> </w:t>
            </w:r>
            <w:r w:rsidR="008B2BFE">
              <w:rPr>
                <w:b/>
                <w:sz w:val="24"/>
                <w:szCs w:val="24"/>
              </w:rPr>
              <w:t>928</w:t>
            </w:r>
          </w:p>
        </w:tc>
      </w:tr>
      <w:tr w:rsidR="00EA3DE3" w:rsidTr="00250BCB">
        <w:tc>
          <w:tcPr>
            <w:tcW w:w="6062" w:type="dxa"/>
          </w:tcPr>
          <w:p w:rsidR="00EA3DE3" w:rsidRDefault="00250BCB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Finančné výnosy, z toho:</w:t>
            </w:r>
          </w:p>
        </w:tc>
        <w:tc>
          <w:tcPr>
            <w:tcW w:w="1368" w:type="dxa"/>
          </w:tcPr>
          <w:p w:rsidR="00EA3DE3" w:rsidRDefault="00EB7CDD" w:rsidP="005811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782" w:type="dxa"/>
          </w:tcPr>
          <w:p w:rsidR="00EA3DE3" w:rsidRDefault="00EB7CDD" w:rsidP="00C852F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5908DD">
            <w:pPr>
              <w:rPr>
                <w:i/>
                <w:sz w:val="24"/>
                <w:szCs w:val="24"/>
              </w:rPr>
            </w:pPr>
            <w:r w:rsidRPr="00250BCB">
              <w:rPr>
                <w:i/>
                <w:sz w:val="24"/>
                <w:szCs w:val="24"/>
              </w:rPr>
              <w:t>Kurzové zisky, z toho: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 w:rsidRPr="00250BCB">
              <w:rPr>
                <w:sz w:val="24"/>
                <w:szCs w:val="24"/>
              </w:rPr>
              <w:t>kurzové zisky ku dňu, ku ktorému sa zostavuje úč</w:t>
            </w:r>
            <w:r>
              <w:rPr>
                <w:sz w:val="24"/>
                <w:szCs w:val="24"/>
              </w:rPr>
              <w:t xml:space="preserve">t. </w:t>
            </w:r>
            <w:r w:rsidRPr="00250BCB">
              <w:rPr>
                <w:sz w:val="24"/>
                <w:szCs w:val="24"/>
              </w:rPr>
              <w:t xml:space="preserve">závierka 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5908DD">
            <w:pPr>
              <w:rPr>
                <w:sz w:val="24"/>
                <w:szCs w:val="24"/>
              </w:rPr>
            </w:pPr>
            <w:r w:rsidRPr="00250BCB">
              <w:rPr>
                <w:sz w:val="24"/>
                <w:szCs w:val="24"/>
              </w:rPr>
              <w:t>Ostané významné položky</w:t>
            </w:r>
            <w:r>
              <w:rPr>
                <w:sz w:val="24"/>
                <w:szCs w:val="24"/>
              </w:rPr>
              <w:t xml:space="preserve"> finančných výnosov, z toho: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výnosové úroky</w:t>
            </w:r>
          </w:p>
        </w:tc>
        <w:tc>
          <w:tcPr>
            <w:tcW w:w="1368" w:type="dxa"/>
          </w:tcPr>
          <w:p w:rsidR="00EA3DE3" w:rsidRPr="00616EFC" w:rsidRDefault="00EB7CDD" w:rsidP="005811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82" w:type="dxa"/>
          </w:tcPr>
          <w:p w:rsidR="00EA3DE3" w:rsidRPr="00616EFC" w:rsidRDefault="00EB7CDD" w:rsidP="00AE62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5811D4">
              <w:rPr>
                <w:sz w:val="24"/>
                <w:szCs w:val="24"/>
              </w:rPr>
              <w:t xml:space="preserve">  </w:t>
            </w:r>
          </w:p>
        </w:tc>
      </w:tr>
    </w:tbl>
    <w:p w:rsidR="00EA3DE3" w:rsidRDefault="00EA3DE3" w:rsidP="005908DD">
      <w:pPr>
        <w:spacing w:after="0"/>
        <w:rPr>
          <w:b/>
          <w:sz w:val="24"/>
          <w:szCs w:val="24"/>
        </w:rPr>
      </w:pPr>
    </w:p>
    <w:p w:rsidR="00250BCB" w:rsidRDefault="00250BCB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c)  Informácie o čistom obrate</w:t>
      </w:r>
    </w:p>
    <w:tbl>
      <w:tblPr>
        <w:tblStyle w:val="Mriekatabuky"/>
        <w:tblW w:w="0" w:type="auto"/>
        <w:tblLook w:val="04A0"/>
      </w:tblPr>
      <w:tblGrid>
        <w:gridCol w:w="5070"/>
        <w:gridCol w:w="1984"/>
        <w:gridCol w:w="2158"/>
      </w:tblGrid>
      <w:tr w:rsidR="007A6337" w:rsidTr="007A6337">
        <w:tc>
          <w:tcPr>
            <w:tcW w:w="5070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984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7A6337" w:rsidRDefault="00A2465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</w:t>
            </w:r>
            <w:r w:rsidR="007A6337">
              <w:rPr>
                <w:b/>
                <w:sz w:val="24"/>
                <w:szCs w:val="24"/>
              </w:rPr>
              <w:t>bdobie</w:t>
            </w:r>
          </w:p>
        </w:tc>
        <w:tc>
          <w:tcPr>
            <w:tcW w:w="2158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7A6337" w:rsidRDefault="007A6337" w:rsidP="007A63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 ÚO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7A6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Tržby za vlastné výrobky</w:t>
            </w:r>
          </w:p>
        </w:tc>
        <w:tc>
          <w:tcPr>
            <w:tcW w:w="1984" w:type="dxa"/>
          </w:tcPr>
          <w:p w:rsidR="007A6337" w:rsidRDefault="005811D4" w:rsidP="00865B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="00C852F4">
              <w:rPr>
                <w:b/>
                <w:sz w:val="24"/>
                <w:szCs w:val="24"/>
              </w:rPr>
              <w:t xml:space="preserve">  </w:t>
            </w:r>
            <w:r w:rsidR="00865B2B">
              <w:rPr>
                <w:b/>
                <w:sz w:val="24"/>
                <w:szCs w:val="24"/>
              </w:rPr>
              <w:t>55177</w:t>
            </w:r>
          </w:p>
        </w:tc>
        <w:tc>
          <w:tcPr>
            <w:tcW w:w="2158" w:type="dxa"/>
          </w:tcPr>
          <w:p w:rsidR="007A6337" w:rsidRDefault="005811D4" w:rsidP="008B2BF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  <w:r w:rsidR="00AE6258"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 xml:space="preserve">  </w:t>
            </w:r>
            <w:r w:rsidR="008B2BFE">
              <w:rPr>
                <w:b/>
                <w:sz w:val="24"/>
                <w:szCs w:val="24"/>
              </w:rPr>
              <w:t>65610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5908DD">
            <w:pPr>
              <w:rPr>
                <w:sz w:val="24"/>
                <w:szCs w:val="24"/>
              </w:rPr>
            </w:pPr>
            <w:r w:rsidRPr="007A6337">
              <w:rPr>
                <w:sz w:val="24"/>
                <w:szCs w:val="24"/>
              </w:rPr>
              <w:t>Tržby z predaja služieb</w:t>
            </w:r>
          </w:p>
        </w:tc>
        <w:tc>
          <w:tcPr>
            <w:tcW w:w="1984" w:type="dxa"/>
          </w:tcPr>
          <w:p w:rsidR="007A6337" w:rsidRPr="00616EFC" w:rsidRDefault="005811D4" w:rsidP="00865B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865B2B">
              <w:rPr>
                <w:sz w:val="24"/>
                <w:szCs w:val="24"/>
              </w:rPr>
              <w:t>359466</w:t>
            </w:r>
          </w:p>
        </w:tc>
        <w:tc>
          <w:tcPr>
            <w:tcW w:w="2158" w:type="dxa"/>
          </w:tcPr>
          <w:p w:rsidR="007A6337" w:rsidRPr="00616EFC" w:rsidRDefault="00C852F4" w:rsidP="008B2B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8B2BFE">
              <w:rPr>
                <w:sz w:val="24"/>
                <w:szCs w:val="24"/>
              </w:rPr>
              <w:t>198578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Tržby za tovar</w:t>
            </w:r>
          </w:p>
        </w:tc>
        <w:tc>
          <w:tcPr>
            <w:tcW w:w="1984" w:type="dxa"/>
          </w:tcPr>
          <w:p w:rsidR="007A6337" w:rsidRDefault="00AE6258" w:rsidP="00865B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865B2B">
              <w:rPr>
                <w:b/>
                <w:sz w:val="24"/>
                <w:szCs w:val="24"/>
              </w:rPr>
              <w:t>28694</w:t>
            </w:r>
            <w:r w:rsidR="00C852F4"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158" w:type="dxa"/>
          </w:tcPr>
          <w:p w:rsidR="007A6337" w:rsidRDefault="00AE6258" w:rsidP="008B2B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8B2BFE">
              <w:rPr>
                <w:b/>
                <w:sz w:val="24"/>
                <w:szCs w:val="24"/>
              </w:rPr>
              <w:t xml:space="preserve">     40046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7A6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zo zákazky</w:t>
            </w:r>
          </w:p>
        </w:tc>
        <w:tc>
          <w:tcPr>
            <w:tcW w:w="1984" w:type="dxa"/>
          </w:tcPr>
          <w:p w:rsidR="007A6337" w:rsidRDefault="007A6337" w:rsidP="00616EF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8" w:type="dxa"/>
          </w:tcPr>
          <w:p w:rsidR="007A6337" w:rsidRDefault="007A6337" w:rsidP="00616EF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 nehnuteľnosti na predaj</w:t>
            </w:r>
          </w:p>
        </w:tc>
        <w:tc>
          <w:tcPr>
            <w:tcW w:w="1984" w:type="dxa"/>
          </w:tcPr>
          <w:p w:rsidR="007A6337" w:rsidRDefault="007A6337" w:rsidP="00304577">
            <w:pPr>
              <w:tabs>
                <w:tab w:val="left" w:pos="617"/>
                <w:tab w:val="center" w:pos="884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2158" w:type="dxa"/>
          </w:tcPr>
          <w:p w:rsidR="007A6337" w:rsidRDefault="00C852F4" w:rsidP="008B2B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4B3223">
              <w:rPr>
                <w:b/>
                <w:sz w:val="24"/>
                <w:szCs w:val="24"/>
              </w:rPr>
              <w:t xml:space="preserve">       </w:t>
            </w:r>
            <w:r w:rsidR="008B2BFE">
              <w:rPr>
                <w:b/>
                <w:sz w:val="24"/>
                <w:szCs w:val="24"/>
              </w:rPr>
              <w:t xml:space="preserve">      0</w:t>
            </w:r>
            <w:r>
              <w:rPr>
                <w:b/>
                <w:sz w:val="24"/>
                <w:szCs w:val="24"/>
              </w:rPr>
              <w:t xml:space="preserve">   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7A6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výnosy súvisiace s bežnou činnosťou</w:t>
            </w:r>
          </w:p>
        </w:tc>
        <w:tc>
          <w:tcPr>
            <w:tcW w:w="1984" w:type="dxa"/>
          </w:tcPr>
          <w:p w:rsidR="007A6337" w:rsidRDefault="00304577" w:rsidP="00865B2B">
            <w:pPr>
              <w:tabs>
                <w:tab w:val="left" w:pos="566"/>
                <w:tab w:val="center" w:pos="884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</w:t>
            </w:r>
          </w:p>
        </w:tc>
        <w:tc>
          <w:tcPr>
            <w:tcW w:w="2158" w:type="dxa"/>
          </w:tcPr>
          <w:p w:rsidR="007A6337" w:rsidRDefault="00AE6258" w:rsidP="008B2B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8B2BFE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  <w:r w:rsidR="005811D4">
              <w:rPr>
                <w:b/>
                <w:sz w:val="24"/>
                <w:szCs w:val="24"/>
              </w:rPr>
              <w:t xml:space="preserve">   </w:t>
            </w:r>
            <w:r w:rsidR="008B2BFE">
              <w:rPr>
                <w:b/>
                <w:sz w:val="24"/>
                <w:szCs w:val="24"/>
              </w:rPr>
              <w:t>928</w:t>
            </w:r>
            <w:r w:rsidR="00C852F4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7A6337" w:rsidTr="007A6337">
        <w:tc>
          <w:tcPr>
            <w:tcW w:w="5070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Čistý obrat celko</w:t>
            </w:r>
            <w:r w:rsidR="005811D4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1984" w:type="dxa"/>
          </w:tcPr>
          <w:p w:rsidR="007A6337" w:rsidRDefault="005811D4" w:rsidP="00865B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</w:t>
            </w:r>
            <w:r w:rsidR="00865B2B">
              <w:rPr>
                <w:b/>
                <w:sz w:val="24"/>
                <w:szCs w:val="24"/>
              </w:rPr>
              <w:t xml:space="preserve"> 443337</w:t>
            </w:r>
          </w:p>
        </w:tc>
        <w:tc>
          <w:tcPr>
            <w:tcW w:w="2158" w:type="dxa"/>
          </w:tcPr>
          <w:p w:rsidR="007A6337" w:rsidRDefault="00AE6258" w:rsidP="008B2B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4B3223">
              <w:rPr>
                <w:b/>
                <w:sz w:val="24"/>
                <w:szCs w:val="24"/>
              </w:rPr>
              <w:t xml:space="preserve">   </w:t>
            </w:r>
            <w:r w:rsidR="008B2BFE">
              <w:rPr>
                <w:b/>
                <w:sz w:val="24"/>
                <w:szCs w:val="24"/>
              </w:rPr>
              <w:t>305162</w:t>
            </w:r>
          </w:p>
        </w:tc>
      </w:tr>
    </w:tbl>
    <w:p w:rsidR="007A6337" w:rsidRDefault="007A6337" w:rsidP="005908DD">
      <w:pPr>
        <w:spacing w:after="0"/>
        <w:rPr>
          <w:b/>
          <w:sz w:val="24"/>
          <w:szCs w:val="24"/>
        </w:rPr>
      </w:pPr>
    </w:p>
    <w:p w:rsidR="007A6337" w:rsidRDefault="007A6337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6C60AA">
        <w:rPr>
          <w:b/>
          <w:sz w:val="24"/>
          <w:szCs w:val="24"/>
        </w:rPr>
        <w:t>H</w:t>
      </w:r>
      <w:r>
        <w:rPr>
          <w:b/>
          <w:sz w:val="24"/>
          <w:szCs w:val="24"/>
        </w:rPr>
        <w:t>. Informácie o nákladoch</w:t>
      </w:r>
    </w:p>
    <w:p w:rsidR="007A6337" w:rsidRDefault="007A6337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Informácie o nákladoch z hospodárskej a finančnej činnost</w:t>
      </w:r>
      <w:r w:rsidR="00616EFC">
        <w:rPr>
          <w:b/>
          <w:sz w:val="24"/>
          <w:szCs w:val="24"/>
        </w:rPr>
        <w:t>i</w:t>
      </w:r>
    </w:p>
    <w:tbl>
      <w:tblPr>
        <w:tblStyle w:val="Mriekatabuky"/>
        <w:tblW w:w="0" w:type="auto"/>
        <w:tblLook w:val="04A0"/>
      </w:tblPr>
      <w:tblGrid>
        <w:gridCol w:w="6345"/>
        <w:gridCol w:w="1086"/>
        <w:gridCol w:w="1782"/>
      </w:tblGrid>
      <w:tr w:rsidR="007A6337" w:rsidTr="00162162">
        <w:tc>
          <w:tcPr>
            <w:tcW w:w="6345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086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Bežné účtovné </w:t>
            </w:r>
          </w:p>
          <w:p w:rsidR="007A6337" w:rsidRDefault="007A6337" w:rsidP="007A63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Bezprostredne </w:t>
            </w:r>
          </w:p>
          <w:p w:rsidR="007A6337" w:rsidRDefault="007A6337" w:rsidP="007A63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 ÚO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Spotreba materiálu</w:t>
            </w:r>
          </w:p>
        </w:tc>
        <w:tc>
          <w:tcPr>
            <w:tcW w:w="1086" w:type="dxa"/>
          </w:tcPr>
          <w:p w:rsidR="007A6337" w:rsidRPr="00A24658" w:rsidRDefault="00A00324" w:rsidP="00522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5223E9">
              <w:rPr>
                <w:sz w:val="24"/>
                <w:szCs w:val="24"/>
              </w:rPr>
              <w:t>59816</w:t>
            </w:r>
          </w:p>
        </w:tc>
        <w:tc>
          <w:tcPr>
            <w:tcW w:w="1782" w:type="dxa"/>
          </w:tcPr>
          <w:p w:rsidR="007A6337" w:rsidRPr="00DA6CDE" w:rsidRDefault="00C37FA0" w:rsidP="00865B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65B2B">
              <w:rPr>
                <w:sz w:val="24"/>
                <w:szCs w:val="24"/>
              </w:rPr>
              <w:t>55690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Spotreba ostatných neskladovateľných dodávok</w:t>
            </w:r>
          </w:p>
        </w:tc>
        <w:tc>
          <w:tcPr>
            <w:tcW w:w="1086" w:type="dxa"/>
          </w:tcPr>
          <w:p w:rsidR="001F1D32" w:rsidRDefault="001F1D32" w:rsidP="00DA6C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0</w:t>
            </w:r>
          </w:p>
        </w:tc>
        <w:tc>
          <w:tcPr>
            <w:tcW w:w="1782" w:type="dxa"/>
          </w:tcPr>
          <w:p w:rsidR="001F1D32" w:rsidRDefault="00C37FA0" w:rsidP="005811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 xml:space="preserve">         </w:t>
            </w:r>
            <w:r w:rsidR="005811D4">
              <w:rPr>
                <w:sz w:val="24"/>
                <w:szCs w:val="24"/>
              </w:rPr>
              <w:t>0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r>
              <w:t>Spotreba energie</w:t>
            </w:r>
          </w:p>
        </w:tc>
        <w:tc>
          <w:tcPr>
            <w:tcW w:w="1086" w:type="dxa"/>
          </w:tcPr>
          <w:p w:rsidR="007A6337" w:rsidRPr="00A24658" w:rsidRDefault="00304577" w:rsidP="00522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6A1969">
              <w:rPr>
                <w:sz w:val="24"/>
                <w:szCs w:val="24"/>
              </w:rPr>
              <w:t xml:space="preserve">   </w:t>
            </w:r>
            <w:r w:rsidR="005223E9">
              <w:rPr>
                <w:sz w:val="24"/>
                <w:szCs w:val="24"/>
              </w:rPr>
              <w:t>280</w:t>
            </w:r>
          </w:p>
        </w:tc>
        <w:tc>
          <w:tcPr>
            <w:tcW w:w="1782" w:type="dxa"/>
          </w:tcPr>
          <w:p w:rsidR="007A6337" w:rsidRPr="00DA6CDE" w:rsidRDefault="00A00324" w:rsidP="00865B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865B2B">
              <w:rPr>
                <w:sz w:val="24"/>
                <w:szCs w:val="24"/>
              </w:rPr>
              <w:t>1051</w:t>
            </w:r>
          </w:p>
        </w:tc>
      </w:tr>
      <w:tr w:rsidR="00C37FA0" w:rsidRPr="00A24658" w:rsidTr="00162162">
        <w:tc>
          <w:tcPr>
            <w:tcW w:w="6345" w:type="dxa"/>
          </w:tcPr>
          <w:p w:rsidR="00C37FA0" w:rsidRDefault="00C37FA0" w:rsidP="005908DD">
            <w:r>
              <w:t>Náklady na predaný tovar</w:t>
            </w:r>
          </w:p>
        </w:tc>
        <w:tc>
          <w:tcPr>
            <w:tcW w:w="1086" w:type="dxa"/>
          </w:tcPr>
          <w:p w:rsidR="00C37FA0" w:rsidRDefault="00304577" w:rsidP="00522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37FA0">
              <w:rPr>
                <w:sz w:val="24"/>
                <w:szCs w:val="24"/>
              </w:rPr>
              <w:t xml:space="preserve"> </w:t>
            </w:r>
            <w:r w:rsidR="005223E9">
              <w:rPr>
                <w:sz w:val="24"/>
                <w:szCs w:val="24"/>
              </w:rPr>
              <w:t>27631</w:t>
            </w:r>
          </w:p>
        </w:tc>
        <w:tc>
          <w:tcPr>
            <w:tcW w:w="1782" w:type="dxa"/>
          </w:tcPr>
          <w:p w:rsidR="00C37FA0" w:rsidRDefault="00865B2B" w:rsidP="00865B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37FA0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36247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Opravy a udržiavanie</w:t>
            </w:r>
          </w:p>
        </w:tc>
        <w:tc>
          <w:tcPr>
            <w:tcW w:w="1086" w:type="dxa"/>
          </w:tcPr>
          <w:p w:rsidR="007A6337" w:rsidRPr="00A24658" w:rsidRDefault="00162162" w:rsidP="00522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6A196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5223E9">
              <w:rPr>
                <w:sz w:val="24"/>
                <w:szCs w:val="24"/>
              </w:rPr>
              <w:t>4133</w:t>
            </w:r>
          </w:p>
        </w:tc>
        <w:tc>
          <w:tcPr>
            <w:tcW w:w="1782" w:type="dxa"/>
          </w:tcPr>
          <w:p w:rsidR="007A6337" w:rsidRPr="00DA6CDE" w:rsidRDefault="00865B2B" w:rsidP="00865B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A1969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433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služby</w:t>
            </w:r>
          </w:p>
        </w:tc>
        <w:tc>
          <w:tcPr>
            <w:tcW w:w="1086" w:type="dxa"/>
          </w:tcPr>
          <w:p w:rsidR="007A6337" w:rsidRPr="00A24658" w:rsidRDefault="005223E9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323490</w:t>
            </w:r>
          </w:p>
        </w:tc>
        <w:tc>
          <w:tcPr>
            <w:tcW w:w="1782" w:type="dxa"/>
          </w:tcPr>
          <w:p w:rsidR="007A6337" w:rsidRPr="00DA6CDE" w:rsidRDefault="00A00324" w:rsidP="00865B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865B2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</w:t>
            </w:r>
            <w:r w:rsidR="00865B2B">
              <w:rPr>
                <w:sz w:val="24"/>
                <w:szCs w:val="24"/>
              </w:rPr>
              <w:t>181443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Mzdové náklady</w:t>
            </w:r>
          </w:p>
        </w:tc>
        <w:tc>
          <w:tcPr>
            <w:tcW w:w="1086" w:type="dxa"/>
          </w:tcPr>
          <w:p w:rsidR="007A6337" w:rsidRPr="00A24658" w:rsidRDefault="005811D4" w:rsidP="00522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04577">
              <w:rPr>
                <w:sz w:val="24"/>
                <w:szCs w:val="24"/>
              </w:rPr>
              <w:t xml:space="preserve"> </w:t>
            </w:r>
            <w:r w:rsidR="005223E9">
              <w:rPr>
                <w:sz w:val="24"/>
                <w:szCs w:val="24"/>
              </w:rPr>
              <w:t xml:space="preserve"> 3283</w:t>
            </w:r>
          </w:p>
        </w:tc>
        <w:tc>
          <w:tcPr>
            <w:tcW w:w="1782" w:type="dxa"/>
          </w:tcPr>
          <w:p w:rsidR="007A6337" w:rsidRPr="00DA6CDE" w:rsidRDefault="005811D4" w:rsidP="00865B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865B2B">
              <w:rPr>
                <w:sz w:val="24"/>
                <w:szCs w:val="24"/>
              </w:rPr>
              <w:t>8550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Príjmy spoločníkov a členov zo závislej činnosti</w:t>
            </w:r>
          </w:p>
        </w:tc>
        <w:tc>
          <w:tcPr>
            <w:tcW w:w="1086" w:type="dxa"/>
          </w:tcPr>
          <w:p w:rsidR="007A6337" w:rsidRPr="00A24658" w:rsidRDefault="005223E9" w:rsidP="00B20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5020</w:t>
            </w:r>
            <w:r w:rsidR="00F21FE8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1782" w:type="dxa"/>
          </w:tcPr>
          <w:p w:rsidR="007A6337" w:rsidRPr="00DA6CDE" w:rsidRDefault="00A00324" w:rsidP="00865B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865B2B">
              <w:rPr>
                <w:sz w:val="24"/>
                <w:szCs w:val="24"/>
              </w:rPr>
              <w:t>4236</w:t>
            </w:r>
          </w:p>
        </w:tc>
      </w:tr>
      <w:tr w:rsidR="00E67BF2" w:rsidRPr="00A24658" w:rsidTr="00162162">
        <w:tc>
          <w:tcPr>
            <w:tcW w:w="6345" w:type="dxa"/>
          </w:tcPr>
          <w:p w:rsidR="00E67BF2" w:rsidRDefault="00E67BF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Zákonné sociálne zabezpečenie</w:t>
            </w:r>
          </w:p>
        </w:tc>
        <w:tc>
          <w:tcPr>
            <w:tcW w:w="1086" w:type="dxa"/>
          </w:tcPr>
          <w:p w:rsidR="00E67BF2" w:rsidRDefault="005223E9" w:rsidP="00522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37FA0">
              <w:rPr>
                <w:sz w:val="24"/>
                <w:szCs w:val="24"/>
              </w:rPr>
              <w:t xml:space="preserve"> </w:t>
            </w:r>
            <w:r w:rsidR="001621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2854</w:t>
            </w:r>
          </w:p>
        </w:tc>
        <w:tc>
          <w:tcPr>
            <w:tcW w:w="1782" w:type="dxa"/>
          </w:tcPr>
          <w:p w:rsidR="00E67BF2" w:rsidRPr="00DA6CDE" w:rsidRDefault="006F09D4" w:rsidP="00865B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00324">
              <w:rPr>
                <w:sz w:val="24"/>
                <w:szCs w:val="24"/>
              </w:rPr>
              <w:t xml:space="preserve">  </w:t>
            </w:r>
            <w:r w:rsidR="00865B2B">
              <w:rPr>
                <w:sz w:val="24"/>
                <w:szCs w:val="24"/>
              </w:rPr>
              <w:t>4537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E67BF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Zákonné sociálne náklady</w:t>
            </w:r>
          </w:p>
        </w:tc>
        <w:tc>
          <w:tcPr>
            <w:tcW w:w="1086" w:type="dxa"/>
          </w:tcPr>
          <w:p w:rsidR="007A6337" w:rsidRPr="00A24658" w:rsidRDefault="003648E3" w:rsidP="00522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A6CDE">
              <w:rPr>
                <w:sz w:val="24"/>
                <w:szCs w:val="24"/>
              </w:rPr>
              <w:t xml:space="preserve"> </w:t>
            </w:r>
            <w:r w:rsidR="00162162">
              <w:rPr>
                <w:sz w:val="24"/>
                <w:szCs w:val="24"/>
              </w:rPr>
              <w:t xml:space="preserve"> </w:t>
            </w:r>
            <w:r w:rsidR="00C37FA0">
              <w:rPr>
                <w:sz w:val="24"/>
                <w:szCs w:val="24"/>
              </w:rPr>
              <w:t xml:space="preserve">  </w:t>
            </w:r>
            <w:r w:rsidR="00162162">
              <w:rPr>
                <w:sz w:val="24"/>
                <w:szCs w:val="24"/>
              </w:rPr>
              <w:t xml:space="preserve"> </w:t>
            </w:r>
            <w:r w:rsidR="005223E9">
              <w:rPr>
                <w:sz w:val="24"/>
                <w:szCs w:val="24"/>
              </w:rPr>
              <w:t xml:space="preserve"> 661</w:t>
            </w:r>
          </w:p>
        </w:tc>
        <w:tc>
          <w:tcPr>
            <w:tcW w:w="1782" w:type="dxa"/>
          </w:tcPr>
          <w:p w:rsidR="007A6337" w:rsidRPr="00DA6CDE" w:rsidRDefault="006F09D4" w:rsidP="00865B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 xml:space="preserve">  </w:t>
            </w:r>
            <w:r w:rsidR="00C37FA0">
              <w:rPr>
                <w:sz w:val="24"/>
                <w:szCs w:val="24"/>
              </w:rPr>
              <w:t xml:space="preserve"> </w:t>
            </w:r>
            <w:r w:rsidR="00865B2B">
              <w:rPr>
                <w:sz w:val="24"/>
                <w:szCs w:val="24"/>
              </w:rPr>
              <w:t>1023</w:t>
            </w:r>
          </w:p>
        </w:tc>
      </w:tr>
      <w:tr w:rsidR="00C37FA0" w:rsidRPr="00A24658" w:rsidTr="00162162">
        <w:tc>
          <w:tcPr>
            <w:tcW w:w="6345" w:type="dxa"/>
          </w:tcPr>
          <w:p w:rsidR="00C37FA0" w:rsidRDefault="00C37FA0" w:rsidP="005908DD">
            <w:pPr>
              <w:rPr>
                <w:sz w:val="24"/>
                <w:szCs w:val="24"/>
              </w:rPr>
            </w:pPr>
          </w:p>
        </w:tc>
        <w:tc>
          <w:tcPr>
            <w:tcW w:w="1086" w:type="dxa"/>
          </w:tcPr>
          <w:p w:rsidR="00C37FA0" w:rsidRDefault="00C37FA0" w:rsidP="00C37F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2" w:type="dxa"/>
          </w:tcPr>
          <w:p w:rsidR="00C37FA0" w:rsidRDefault="00C37FA0" w:rsidP="00C37FA0">
            <w:pPr>
              <w:jc w:val="center"/>
              <w:rPr>
                <w:sz w:val="24"/>
                <w:szCs w:val="24"/>
              </w:rPr>
            </w:pPr>
          </w:p>
        </w:tc>
      </w:tr>
      <w:tr w:rsidR="00E67BF2" w:rsidRPr="00A24658" w:rsidTr="00162162">
        <w:tc>
          <w:tcPr>
            <w:tcW w:w="6345" w:type="dxa"/>
          </w:tcPr>
          <w:p w:rsidR="00E67BF2" w:rsidRP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086" w:type="dxa"/>
          </w:tcPr>
          <w:p w:rsidR="00E67BF2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DA6CDE" w:rsidRP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E67BF2" w:rsidRDefault="00DA6CDE" w:rsidP="006F09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DA6CDE" w:rsidRDefault="00DA6CDE" w:rsidP="006F09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DA6CDE" w:rsidRPr="00DA6CDE" w:rsidRDefault="00DA6CDE" w:rsidP="006F09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ÚO</w:t>
            </w:r>
          </w:p>
        </w:tc>
      </w:tr>
      <w:tr w:rsidR="00E67BF2" w:rsidRPr="00A24658" w:rsidTr="00162162">
        <w:tc>
          <w:tcPr>
            <w:tcW w:w="6345" w:type="dxa"/>
          </w:tcPr>
          <w:p w:rsidR="00E67BF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sociálne náklady</w:t>
            </w:r>
          </w:p>
        </w:tc>
        <w:tc>
          <w:tcPr>
            <w:tcW w:w="1086" w:type="dxa"/>
          </w:tcPr>
          <w:p w:rsidR="00E67BF2" w:rsidRDefault="00E67BF2" w:rsidP="00CB1B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2" w:type="dxa"/>
          </w:tcPr>
          <w:p w:rsidR="00E67BF2" w:rsidRPr="00A24658" w:rsidRDefault="00A8050E" w:rsidP="00C37F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F09D4">
              <w:rPr>
                <w:sz w:val="24"/>
                <w:szCs w:val="24"/>
              </w:rPr>
              <w:t xml:space="preserve">      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Cestná daň</w:t>
            </w:r>
          </w:p>
        </w:tc>
        <w:tc>
          <w:tcPr>
            <w:tcW w:w="1086" w:type="dxa"/>
          </w:tcPr>
          <w:p w:rsidR="001F1D32" w:rsidRDefault="001F1D32" w:rsidP="00522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37FA0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="005223E9">
              <w:rPr>
                <w:sz w:val="24"/>
                <w:szCs w:val="24"/>
              </w:rPr>
              <w:t>340</w:t>
            </w:r>
          </w:p>
        </w:tc>
        <w:tc>
          <w:tcPr>
            <w:tcW w:w="1782" w:type="dxa"/>
          </w:tcPr>
          <w:p w:rsidR="001F1D32" w:rsidRDefault="00C37FA0" w:rsidP="00865B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F09D4">
              <w:rPr>
                <w:sz w:val="24"/>
                <w:szCs w:val="24"/>
              </w:rPr>
              <w:t xml:space="preserve">   </w:t>
            </w:r>
            <w:r w:rsidR="00865B2B">
              <w:rPr>
                <w:sz w:val="24"/>
                <w:szCs w:val="24"/>
              </w:rPr>
              <w:t>259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Daň z nehnuteľnosti</w:t>
            </w:r>
          </w:p>
        </w:tc>
        <w:tc>
          <w:tcPr>
            <w:tcW w:w="1086" w:type="dxa"/>
          </w:tcPr>
          <w:p w:rsidR="001F1D32" w:rsidRDefault="001F1D32" w:rsidP="00522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5223E9">
              <w:rPr>
                <w:sz w:val="24"/>
                <w:szCs w:val="24"/>
              </w:rPr>
              <w:t>759</w:t>
            </w:r>
          </w:p>
        </w:tc>
        <w:tc>
          <w:tcPr>
            <w:tcW w:w="1782" w:type="dxa"/>
          </w:tcPr>
          <w:p w:rsidR="001F1D32" w:rsidRDefault="006F09D4" w:rsidP="00865B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865B2B">
              <w:rPr>
                <w:sz w:val="24"/>
                <w:szCs w:val="24"/>
              </w:rPr>
              <w:t>759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dane a poplatky</w:t>
            </w:r>
          </w:p>
        </w:tc>
        <w:tc>
          <w:tcPr>
            <w:tcW w:w="1086" w:type="dxa"/>
          </w:tcPr>
          <w:p w:rsidR="001F1D32" w:rsidRDefault="001F1D32" w:rsidP="00522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5223E9">
              <w:rPr>
                <w:sz w:val="24"/>
                <w:szCs w:val="24"/>
              </w:rPr>
              <w:t>193</w:t>
            </w:r>
          </w:p>
        </w:tc>
        <w:tc>
          <w:tcPr>
            <w:tcW w:w="1782" w:type="dxa"/>
          </w:tcPr>
          <w:p w:rsidR="001F1D32" w:rsidRDefault="006F09D4" w:rsidP="00865B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865B2B">
              <w:rPr>
                <w:sz w:val="24"/>
                <w:szCs w:val="24"/>
              </w:rPr>
              <w:t>173</w:t>
            </w:r>
          </w:p>
        </w:tc>
      </w:tr>
      <w:tr w:rsidR="006F09D4" w:rsidRPr="00A24658" w:rsidTr="00162162">
        <w:tc>
          <w:tcPr>
            <w:tcW w:w="6345" w:type="dxa"/>
          </w:tcPr>
          <w:p w:rsidR="006F09D4" w:rsidRDefault="006F09D4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Odpisy a opravné položky k DNM a DHM</w:t>
            </w:r>
          </w:p>
        </w:tc>
        <w:tc>
          <w:tcPr>
            <w:tcW w:w="1086" w:type="dxa"/>
          </w:tcPr>
          <w:p w:rsidR="006F09D4" w:rsidRDefault="006F09D4" w:rsidP="00522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37FA0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="005223E9">
              <w:rPr>
                <w:sz w:val="24"/>
                <w:szCs w:val="24"/>
              </w:rPr>
              <w:t>1886</w:t>
            </w:r>
          </w:p>
        </w:tc>
        <w:tc>
          <w:tcPr>
            <w:tcW w:w="1782" w:type="dxa"/>
          </w:tcPr>
          <w:p w:rsidR="006F09D4" w:rsidRDefault="00C37FA0" w:rsidP="00865B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865B2B">
              <w:rPr>
                <w:sz w:val="24"/>
                <w:szCs w:val="24"/>
              </w:rPr>
              <w:t>1886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Zostatková cena predaného DNM a DHM</w:t>
            </w:r>
          </w:p>
        </w:tc>
        <w:tc>
          <w:tcPr>
            <w:tcW w:w="1086" w:type="dxa"/>
          </w:tcPr>
          <w:p w:rsidR="001F1D32" w:rsidRDefault="00032271" w:rsidP="003045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37FA0"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782" w:type="dxa"/>
          </w:tcPr>
          <w:p w:rsidR="001F1D32" w:rsidRDefault="006A1969" w:rsidP="00865B2B">
            <w:pPr>
              <w:tabs>
                <w:tab w:val="left" w:pos="686"/>
                <w:tab w:val="center" w:pos="78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>
              <w:rPr>
                <w:sz w:val="24"/>
                <w:szCs w:val="24"/>
              </w:rPr>
              <w:tab/>
            </w:r>
            <w:r w:rsidR="00304577">
              <w:rPr>
                <w:sz w:val="24"/>
                <w:szCs w:val="24"/>
              </w:rPr>
              <w:t xml:space="preserve">  </w:t>
            </w:r>
          </w:p>
        </w:tc>
      </w:tr>
      <w:tr w:rsidR="00162162" w:rsidRPr="00A24658" w:rsidTr="00162162">
        <w:tc>
          <w:tcPr>
            <w:tcW w:w="6345" w:type="dxa"/>
          </w:tcPr>
          <w:p w:rsidR="00162162" w:rsidRDefault="0016216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náklady na hospodársku činnosť</w:t>
            </w:r>
          </w:p>
        </w:tc>
        <w:tc>
          <w:tcPr>
            <w:tcW w:w="1086" w:type="dxa"/>
          </w:tcPr>
          <w:p w:rsidR="00162162" w:rsidRDefault="001F1D32" w:rsidP="00522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B1B14">
              <w:rPr>
                <w:sz w:val="24"/>
                <w:szCs w:val="24"/>
              </w:rPr>
              <w:t xml:space="preserve">  </w:t>
            </w:r>
            <w:r w:rsidR="005223E9">
              <w:rPr>
                <w:sz w:val="24"/>
                <w:szCs w:val="24"/>
              </w:rPr>
              <w:t xml:space="preserve"> 1349</w:t>
            </w:r>
          </w:p>
        </w:tc>
        <w:tc>
          <w:tcPr>
            <w:tcW w:w="1782" w:type="dxa"/>
          </w:tcPr>
          <w:p w:rsidR="00162162" w:rsidRDefault="006F09D4" w:rsidP="00865B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32271">
              <w:rPr>
                <w:sz w:val="24"/>
                <w:szCs w:val="24"/>
              </w:rPr>
              <w:t xml:space="preserve">  </w:t>
            </w:r>
            <w:r w:rsidR="00865B2B">
              <w:rPr>
                <w:sz w:val="24"/>
                <w:szCs w:val="24"/>
              </w:rPr>
              <w:t>1810</w:t>
            </w:r>
          </w:p>
        </w:tc>
      </w:tr>
      <w:tr w:rsidR="00162162" w:rsidRPr="00A24658" w:rsidTr="00162162">
        <w:tc>
          <w:tcPr>
            <w:tcW w:w="6345" w:type="dxa"/>
          </w:tcPr>
          <w:p w:rsidR="00162162" w:rsidRDefault="0016216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Úroky</w:t>
            </w:r>
          </w:p>
        </w:tc>
        <w:tc>
          <w:tcPr>
            <w:tcW w:w="1086" w:type="dxa"/>
          </w:tcPr>
          <w:p w:rsidR="00162162" w:rsidRDefault="005223E9" w:rsidP="00522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B1B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CB1B14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567</w:t>
            </w:r>
          </w:p>
        </w:tc>
        <w:tc>
          <w:tcPr>
            <w:tcW w:w="1782" w:type="dxa"/>
          </w:tcPr>
          <w:p w:rsidR="00162162" w:rsidRDefault="006F09D4" w:rsidP="00865B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65B2B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</w:t>
            </w:r>
            <w:r w:rsidR="001F1D32">
              <w:rPr>
                <w:sz w:val="24"/>
                <w:szCs w:val="24"/>
              </w:rPr>
              <w:t xml:space="preserve"> </w:t>
            </w:r>
            <w:r w:rsidR="00865B2B">
              <w:rPr>
                <w:sz w:val="24"/>
                <w:szCs w:val="24"/>
              </w:rPr>
              <w:t>730</w:t>
            </w:r>
          </w:p>
        </w:tc>
      </w:tr>
      <w:tr w:rsidR="00162162" w:rsidRPr="00A24658" w:rsidTr="00162162">
        <w:tc>
          <w:tcPr>
            <w:tcW w:w="6345" w:type="dxa"/>
          </w:tcPr>
          <w:p w:rsidR="00162162" w:rsidRDefault="0016216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Ostatné finančné náklady</w:t>
            </w:r>
          </w:p>
        </w:tc>
        <w:tc>
          <w:tcPr>
            <w:tcW w:w="1086" w:type="dxa"/>
          </w:tcPr>
          <w:p w:rsidR="00162162" w:rsidRDefault="00304577" w:rsidP="00522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32271">
              <w:rPr>
                <w:sz w:val="24"/>
                <w:szCs w:val="24"/>
              </w:rPr>
              <w:t xml:space="preserve">  </w:t>
            </w:r>
            <w:r w:rsidR="00CB1B14">
              <w:rPr>
                <w:sz w:val="24"/>
                <w:szCs w:val="24"/>
              </w:rPr>
              <w:t xml:space="preserve">  </w:t>
            </w:r>
            <w:r w:rsidR="005223E9">
              <w:rPr>
                <w:sz w:val="24"/>
                <w:szCs w:val="24"/>
              </w:rPr>
              <w:t>345</w:t>
            </w:r>
          </w:p>
        </w:tc>
        <w:tc>
          <w:tcPr>
            <w:tcW w:w="1782" w:type="dxa"/>
          </w:tcPr>
          <w:p w:rsidR="00162162" w:rsidRDefault="006F09D4" w:rsidP="00865B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32271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</w:t>
            </w:r>
            <w:r w:rsidR="00865B2B">
              <w:rPr>
                <w:sz w:val="24"/>
                <w:szCs w:val="24"/>
              </w:rPr>
              <w:t>1884</w:t>
            </w:r>
          </w:p>
        </w:tc>
      </w:tr>
      <w:tr w:rsidR="00DA6CDE" w:rsidRPr="00A24658" w:rsidTr="00162162">
        <w:tc>
          <w:tcPr>
            <w:tcW w:w="6345" w:type="dxa"/>
          </w:tcPr>
          <w:p w:rsidR="00DA6CDE" w:rsidRP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Náklady spolu</w:t>
            </w:r>
            <w:r w:rsidR="0003227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:rsidR="00DA6CDE" w:rsidRPr="00E82DB5" w:rsidRDefault="005223E9" w:rsidP="005223E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432607</w:t>
            </w:r>
          </w:p>
        </w:tc>
        <w:tc>
          <w:tcPr>
            <w:tcW w:w="1782" w:type="dxa"/>
          </w:tcPr>
          <w:p w:rsidR="00DA6CDE" w:rsidRPr="00E82DB5" w:rsidRDefault="00865B2B" w:rsidP="00865B2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03227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300711</w:t>
            </w:r>
          </w:p>
        </w:tc>
      </w:tr>
    </w:tbl>
    <w:p w:rsidR="007A6337" w:rsidRDefault="007A6337" w:rsidP="005908DD">
      <w:pPr>
        <w:spacing w:after="0"/>
        <w:rPr>
          <w:sz w:val="24"/>
          <w:szCs w:val="24"/>
        </w:rPr>
      </w:pPr>
    </w:p>
    <w:p w:rsidR="00E82DB5" w:rsidRDefault="00E82DB5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</w:t>
      </w:r>
      <w:r w:rsidR="006C60A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. Informácie o dani z príjmov</w:t>
      </w:r>
    </w:p>
    <w:tbl>
      <w:tblPr>
        <w:tblStyle w:val="Mriekatabuky"/>
        <w:tblW w:w="0" w:type="auto"/>
        <w:tblLook w:val="04A0"/>
      </w:tblPr>
      <w:tblGrid>
        <w:gridCol w:w="2943"/>
        <w:gridCol w:w="1276"/>
        <w:gridCol w:w="1134"/>
        <w:gridCol w:w="851"/>
        <w:gridCol w:w="1134"/>
        <w:gridCol w:w="1134"/>
        <w:gridCol w:w="763"/>
      </w:tblGrid>
      <w:tr w:rsidR="00E82DB5" w:rsidTr="003648E3">
        <w:tc>
          <w:tcPr>
            <w:tcW w:w="2943" w:type="dxa"/>
            <w:vMerge w:val="restart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3261" w:type="dxa"/>
            <w:gridSpan w:val="3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Bežné účtovné obdobie</w:t>
            </w:r>
          </w:p>
        </w:tc>
        <w:tc>
          <w:tcPr>
            <w:tcW w:w="3008" w:type="dxa"/>
            <w:gridSpan w:val="3"/>
          </w:tcPr>
          <w:p w:rsidR="00E82DB5" w:rsidRDefault="00E82DB5" w:rsidP="00E82D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Bezprostredne                 predchádzajúce ÚO</w:t>
            </w:r>
          </w:p>
        </w:tc>
      </w:tr>
      <w:tr w:rsidR="00E82DB5" w:rsidTr="00E82DB5">
        <w:tc>
          <w:tcPr>
            <w:tcW w:w="2943" w:type="dxa"/>
            <w:vMerge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Základ dane</w:t>
            </w:r>
          </w:p>
        </w:tc>
        <w:tc>
          <w:tcPr>
            <w:tcW w:w="1134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Daň</w:t>
            </w:r>
          </w:p>
        </w:tc>
        <w:tc>
          <w:tcPr>
            <w:tcW w:w="851" w:type="dxa"/>
          </w:tcPr>
          <w:p w:rsidR="00E82DB5" w:rsidRDefault="00E82DB5" w:rsidP="00E82D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Daň </w:t>
            </w:r>
          </w:p>
          <w:p w:rsidR="00E82DB5" w:rsidRDefault="00E82DB5" w:rsidP="00E82D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%</w:t>
            </w:r>
          </w:p>
        </w:tc>
        <w:tc>
          <w:tcPr>
            <w:tcW w:w="1134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Základ dane</w:t>
            </w:r>
          </w:p>
        </w:tc>
        <w:tc>
          <w:tcPr>
            <w:tcW w:w="1134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Daň</w:t>
            </w:r>
          </w:p>
        </w:tc>
        <w:tc>
          <w:tcPr>
            <w:tcW w:w="740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Daň</w:t>
            </w:r>
          </w:p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%</w:t>
            </w:r>
          </w:p>
        </w:tc>
      </w:tr>
      <w:tr w:rsidR="00E82DB5" w:rsidTr="00E82DB5">
        <w:tc>
          <w:tcPr>
            <w:tcW w:w="2943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76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134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851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E82DB5" w:rsidRDefault="00845E13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134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</w:t>
            </w:r>
          </w:p>
        </w:tc>
        <w:tc>
          <w:tcPr>
            <w:tcW w:w="740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</w:t>
            </w:r>
          </w:p>
        </w:tc>
      </w:tr>
      <w:tr w:rsid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 pred zdanením</w:t>
            </w:r>
          </w:p>
        </w:tc>
        <w:tc>
          <w:tcPr>
            <w:tcW w:w="1276" w:type="dxa"/>
          </w:tcPr>
          <w:p w:rsidR="00E82DB5" w:rsidRPr="003A4F2F" w:rsidRDefault="00B2040D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5411</w:t>
            </w:r>
          </w:p>
        </w:tc>
        <w:tc>
          <w:tcPr>
            <w:tcW w:w="1134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3A4F2F" w:rsidRDefault="00B2040D" w:rsidP="00B20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2410</w:t>
            </w:r>
          </w:p>
        </w:tc>
        <w:tc>
          <w:tcPr>
            <w:tcW w:w="1134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0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 w:rsidRPr="00E82DB5">
              <w:rPr>
                <w:sz w:val="24"/>
                <w:szCs w:val="24"/>
              </w:rPr>
              <w:t>Teoretická daň</w:t>
            </w:r>
          </w:p>
        </w:tc>
        <w:tc>
          <w:tcPr>
            <w:tcW w:w="1276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A00324" w:rsidP="00B2040D">
            <w:pPr>
              <w:tabs>
                <w:tab w:val="left" w:pos="377"/>
                <w:tab w:val="center" w:pos="4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B2040D">
              <w:rPr>
                <w:sz w:val="24"/>
                <w:szCs w:val="24"/>
              </w:rPr>
              <w:t>1190</w:t>
            </w:r>
            <w:r w:rsidR="0003227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851" w:type="dxa"/>
          </w:tcPr>
          <w:p w:rsidR="00E82DB5" w:rsidRPr="00E82DB5" w:rsidRDefault="00B2040D" w:rsidP="00B20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3A4F2F">
              <w:rPr>
                <w:sz w:val="24"/>
                <w:szCs w:val="24"/>
              </w:rPr>
              <w:t>,00</w:t>
            </w: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2040D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554</w:t>
            </w:r>
            <w:r w:rsidR="000322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740" w:type="dxa"/>
          </w:tcPr>
          <w:p w:rsidR="00E82DB5" w:rsidRPr="00E82DB5" w:rsidRDefault="00B2040D" w:rsidP="00B20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3A4F2F">
              <w:rPr>
                <w:sz w:val="24"/>
                <w:szCs w:val="24"/>
              </w:rPr>
              <w:t>,00</w:t>
            </w: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Daňovo neznané náklady</w:t>
            </w:r>
            <w:r w:rsidR="006A196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E82DB5" w:rsidRPr="00E82DB5" w:rsidRDefault="00B2040D" w:rsidP="00B20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96</w:t>
            </w:r>
            <w:r w:rsidR="006A1969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1134" w:type="dxa"/>
          </w:tcPr>
          <w:p w:rsidR="00E82DB5" w:rsidRPr="00E82DB5" w:rsidRDefault="00A00324" w:rsidP="00B2040D">
            <w:pPr>
              <w:tabs>
                <w:tab w:val="left" w:pos="411"/>
                <w:tab w:val="center" w:pos="4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B2040D">
              <w:rPr>
                <w:sz w:val="24"/>
                <w:szCs w:val="24"/>
              </w:rPr>
              <w:t xml:space="preserve">     21</w:t>
            </w:r>
            <w:r w:rsidR="00032271">
              <w:rPr>
                <w:sz w:val="24"/>
                <w:szCs w:val="24"/>
              </w:rPr>
              <w:t xml:space="preserve"> </w:t>
            </w:r>
            <w:r w:rsidR="00845E13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2040D" w:rsidP="006A1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513</w:t>
            </w:r>
          </w:p>
        </w:tc>
        <w:tc>
          <w:tcPr>
            <w:tcW w:w="1134" w:type="dxa"/>
          </w:tcPr>
          <w:p w:rsidR="00E82DB5" w:rsidRPr="00E82DB5" w:rsidRDefault="00B2040D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  <w:r w:rsidR="004F7B6B">
              <w:rPr>
                <w:sz w:val="24"/>
                <w:szCs w:val="24"/>
              </w:rPr>
              <w:t xml:space="preserve"> 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E82D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nepodliehaj. dani</w:t>
            </w:r>
          </w:p>
        </w:tc>
        <w:tc>
          <w:tcPr>
            <w:tcW w:w="1276" w:type="dxa"/>
          </w:tcPr>
          <w:p w:rsidR="00E82DB5" w:rsidRPr="00E82DB5" w:rsidRDefault="00032271" w:rsidP="00B204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2040D">
              <w:rPr>
                <w:sz w:val="24"/>
                <w:szCs w:val="24"/>
              </w:rPr>
              <w:t xml:space="preserve">   345</w:t>
            </w:r>
          </w:p>
        </w:tc>
        <w:tc>
          <w:tcPr>
            <w:tcW w:w="1134" w:type="dxa"/>
          </w:tcPr>
          <w:p w:rsidR="00E82DB5" w:rsidRPr="00E82DB5" w:rsidRDefault="004F7B6B" w:rsidP="006A1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2040D">
              <w:rPr>
                <w:sz w:val="24"/>
                <w:szCs w:val="24"/>
              </w:rPr>
              <w:t xml:space="preserve">         76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845E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Umorenie daňovej straty</w:t>
            </w:r>
          </w:p>
        </w:tc>
        <w:tc>
          <w:tcPr>
            <w:tcW w:w="1276" w:type="dxa"/>
          </w:tcPr>
          <w:p w:rsidR="00E82DB5" w:rsidRPr="00E82DB5" w:rsidRDefault="00B2040D" w:rsidP="004F7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5852</w:t>
            </w:r>
          </w:p>
        </w:tc>
        <w:tc>
          <w:tcPr>
            <w:tcW w:w="1134" w:type="dxa"/>
          </w:tcPr>
          <w:p w:rsidR="00E82DB5" w:rsidRPr="00E82DB5" w:rsidRDefault="00F600D7" w:rsidP="00B204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B2040D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="00B2040D">
              <w:rPr>
                <w:sz w:val="24"/>
                <w:szCs w:val="24"/>
              </w:rPr>
              <w:t>1287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B2040D" w:rsidP="004F7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2923</w:t>
            </w:r>
          </w:p>
        </w:tc>
        <w:tc>
          <w:tcPr>
            <w:tcW w:w="1134" w:type="dxa"/>
          </w:tcPr>
          <w:p w:rsidR="00E82DB5" w:rsidRPr="00E82DB5" w:rsidRDefault="00B2040D" w:rsidP="004F7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672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Spolu</w:t>
            </w:r>
          </w:p>
        </w:tc>
        <w:tc>
          <w:tcPr>
            <w:tcW w:w="1276" w:type="dxa"/>
          </w:tcPr>
          <w:p w:rsidR="00E82DB5" w:rsidRPr="00E82DB5" w:rsidRDefault="00F600D7" w:rsidP="006A1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0  </w:t>
            </w:r>
          </w:p>
        </w:tc>
        <w:tc>
          <w:tcPr>
            <w:tcW w:w="1134" w:type="dxa"/>
          </w:tcPr>
          <w:p w:rsidR="00E82DB5" w:rsidRPr="00E82DB5" w:rsidRDefault="00F600D7" w:rsidP="00B21D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0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6A1969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134" w:type="dxa"/>
          </w:tcPr>
          <w:p w:rsidR="00E82DB5" w:rsidRPr="00E82DB5" w:rsidRDefault="00E82DB5" w:rsidP="006A19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Splatná daň z príjmov</w:t>
            </w:r>
          </w:p>
        </w:tc>
        <w:tc>
          <w:tcPr>
            <w:tcW w:w="1276" w:type="dxa"/>
          </w:tcPr>
          <w:p w:rsidR="00E82DB5" w:rsidRPr="00E82DB5" w:rsidRDefault="00F600D7" w:rsidP="004F7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0</w:t>
            </w:r>
          </w:p>
        </w:tc>
        <w:tc>
          <w:tcPr>
            <w:tcW w:w="1134" w:type="dxa"/>
          </w:tcPr>
          <w:p w:rsidR="00E82DB5" w:rsidRPr="00E82DB5" w:rsidRDefault="00F600D7" w:rsidP="00B21D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0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032271" w:rsidP="006A1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3A4F2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Odložená daň z príjmov</w:t>
            </w:r>
          </w:p>
        </w:tc>
        <w:tc>
          <w:tcPr>
            <w:tcW w:w="1276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3A4F2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Celková daň z príjmov</w:t>
            </w:r>
          </w:p>
        </w:tc>
        <w:tc>
          <w:tcPr>
            <w:tcW w:w="1276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B21D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032271" w:rsidP="006A1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</w:tbl>
    <w:p w:rsidR="00E82DB5" w:rsidRPr="00E82DB5" w:rsidRDefault="00E82DB5" w:rsidP="005908DD">
      <w:pPr>
        <w:spacing w:after="0"/>
        <w:rPr>
          <w:sz w:val="24"/>
          <w:szCs w:val="24"/>
        </w:rPr>
      </w:pPr>
    </w:p>
    <w:p w:rsidR="007A6337" w:rsidRDefault="004F7B6B" w:rsidP="005908DD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6C60AA">
        <w:rPr>
          <w:b/>
          <w:sz w:val="24"/>
          <w:szCs w:val="24"/>
        </w:rPr>
        <w:t>J</w:t>
      </w:r>
      <w:r>
        <w:rPr>
          <w:b/>
          <w:sz w:val="24"/>
          <w:szCs w:val="24"/>
        </w:rPr>
        <w:t>. Informácie o príjmoch a výhodách členov štatutárnych orgánov,</w:t>
      </w:r>
    </w:p>
    <w:p w:rsidR="006052D8" w:rsidRDefault="004F7B6B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dozorných orgánov a iných orgánov účtovnej jednotky</w:t>
      </w:r>
    </w:p>
    <w:p w:rsidR="006052D8" w:rsidRDefault="006052D8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Pr="006052D8">
        <w:rPr>
          <w:sz w:val="24"/>
          <w:szCs w:val="24"/>
        </w:rPr>
        <w:t>Hrubé príjmy členov štatutárnych orgánov účtovnej jednotky, za ich činnosť pre účtovnú</w:t>
      </w:r>
    </w:p>
    <w:p w:rsidR="006052D8" w:rsidRPr="006052D8" w:rsidRDefault="006052D8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648E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Jednotku sú uvedené v nasledujúcom prehľade:</w:t>
      </w:r>
    </w:p>
    <w:tbl>
      <w:tblPr>
        <w:tblStyle w:val="Mriekatabuky"/>
        <w:tblW w:w="0" w:type="auto"/>
        <w:tblLayout w:type="fixed"/>
        <w:tblLook w:val="04A0"/>
      </w:tblPr>
      <w:tblGrid>
        <w:gridCol w:w="1668"/>
        <w:gridCol w:w="1559"/>
        <w:gridCol w:w="1276"/>
        <w:gridCol w:w="992"/>
        <w:gridCol w:w="1559"/>
        <w:gridCol w:w="1276"/>
        <w:gridCol w:w="958"/>
      </w:tblGrid>
      <w:tr w:rsidR="006052D8" w:rsidTr="003648E3">
        <w:tc>
          <w:tcPr>
            <w:tcW w:w="1668" w:type="dxa"/>
            <w:vMerge w:val="restart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Druh príjmu</w:t>
            </w:r>
          </w:p>
          <w:p w:rsidR="006052D8" w:rsidRDefault="00621849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 </w:t>
            </w:r>
            <w:r w:rsidR="006052D8">
              <w:rPr>
                <w:b/>
                <w:sz w:val="24"/>
                <w:szCs w:val="24"/>
              </w:rPr>
              <w:t xml:space="preserve"> výhoda</w:t>
            </w:r>
          </w:p>
        </w:tc>
        <w:tc>
          <w:tcPr>
            <w:tcW w:w="3827" w:type="dxa"/>
            <w:gridSpan w:val="3"/>
          </w:tcPr>
          <w:p w:rsidR="006052D8" w:rsidRDefault="003648E3" w:rsidP="006052D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6052D8">
              <w:rPr>
                <w:b/>
                <w:sz w:val="24"/>
                <w:szCs w:val="24"/>
              </w:rPr>
              <w:t>Hodnota príjmu</w:t>
            </w:r>
            <w:r>
              <w:rPr>
                <w:b/>
                <w:sz w:val="24"/>
                <w:szCs w:val="24"/>
              </w:rPr>
              <w:t xml:space="preserve"> zo závislej činnosti</w:t>
            </w:r>
            <w:r w:rsidR="006052D8">
              <w:rPr>
                <w:b/>
                <w:sz w:val="24"/>
                <w:szCs w:val="24"/>
              </w:rPr>
              <w:t xml:space="preserve"> </w:t>
            </w:r>
          </w:p>
          <w:p w:rsidR="006052D8" w:rsidRDefault="00032271" w:rsidP="000322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Ing. Novák Pavel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Hodnota príjmu</w:t>
            </w:r>
            <w:r w:rsidR="003648E3">
              <w:rPr>
                <w:b/>
                <w:sz w:val="24"/>
                <w:szCs w:val="24"/>
              </w:rPr>
              <w:t xml:space="preserve"> zo závislej činn</w:t>
            </w:r>
            <w:r w:rsidR="00032271">
              <w:rPr>
                <w:b/>
                <w:sz w:val="24"/>
                <w:szCs w:val="24"/>
              </w:rPr>
              <w:t>osti</w:t>
            </w:r>
          </w:p>
          <w:p w:rsidR="006052D8" w:rsidRDefault="006052D8" w:rsidP="0003227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</w:t>
            </w:r>
            <w:r w:rsidR="004A433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6052D8" w:rsidTr="003648E3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b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c</w:t>
            </w:r>
          </w:p>
        </w:tc>
      </w:tr>
      <w:tr w:rsidR="006052D8" w:rsidTr="004A4330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štatutárnych</w:t>
            </w:r>
          </w:p>
        </w:tc>
        <w:tc>
          <w:tcPr>
            <w:tcW w:w="1276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dozorných</w:t>
            </w:r>
          </w:p>
        </w:tc>
        <w:tc>
          <w:tcPr>
            <w:tcW w:w="992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iných</w:t>
            </w:r>
          </w:p>
        </w:tc>
        <w:tc>
          <w:tcPr>
            <w:tcW w:w="1559" w:type="dxa"/>
          </w:tcPr>
          <w:p w:rsidR="006052D8" w:rsidRDefault="00845E1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</w:t>
            </w:r>
            <w:r w:rsidR="006052D8">
              <w:rPr>
                <w:b/>
                <w:sz w:val="24"/>
                <w:szCs w:val="24"/>
              </w:rPr>
              <w:t>tatutárnych</w:t>
            </w:r>
          </w:p>
        </w:tc>
        <w:tc>
          <w:tcPr>
            <w:tcW w:w="1276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dozorných</w:t>
            </w:r>
          </w:p>
        </w:tc>
        <w:tc>
          <w:tcPr>
            <w:tcW w:w="958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iných</w:t>
            </w:r>
          </w:p>
        </w:tc>
      </w:tr>
      <w:tr w:rsidR="006052D8" w:rsidTr="003648E3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1 – bežné účtovné obdobie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1 – bežné účtovné obdobie</w:t>
            </w:r>
          </w:p>
        </w:tc>
      </w:tr>
      <w:tr w:rsidR="006052D8" w:rsidTr="003648E3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2 - bezprostredne predch. ÚO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2 – bezprostredne predch. ÚO</w:t>
            </w:r>
          </w:p>
        </w:tc>
      </w:tr>
      <w:tr w:rsidR="003648E3" w:rsidTr="004A4330">
        <w:tc>
          <w:tcPr>
            <w:tcW w:w="1668" w:type="dxa"/>
            <w:vMerge w:val="restart"/>
          </w:tcPr>
          <w:p w:rsidR="003648E3" w:rsidRPr="0054678C" w:rsidRDefault="003648E3" w:rsidP="003648E3">
            <w:pPr>
              <w:rPr>
                <w:sz w:val="24"/>
                <w:szCs w:val="24"/>
              </w:rPr>
            </w:pPr>
            <w:r w:rsidRPr="0054678C">
              <w:rPr>
                <w:sz w:val="24"/>
                <w:szCs w:val="24"/>
              </w:rPr>
              <w:t>Peňažné príjmy</w:t>
            </w:r>
          </w:p>
        </w:tc>
        <w:tc>
          <w:tcPr>
            <w:tcW w:w="1559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648E3" w:rsidRPr="0054678C" w:rsidRDefault="00F21FE8" w:rsidP="00522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5223E9">
              <w:rPr>
                <w:sz w:val="24"/>
                <w:szCs w:val="24"/>
              </w:rPr>
              <w:t>5020</w:t>
            </w:r>
          </w:p>
        </w:tc>
        <w:tc>
          <w:tcPr>
            <w:tcW w:w="1559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3648E3" w:rsidRPr="0054678C" w:rsidRDefault="003648E3" w:rsidP="0054678C">
            <w:pPr>
              <w:rPr>
                <w:sz w:val="24"/>
                <w:szCs w:val="24"/>
              </w:rPr>
            </w:pPr>
          </w:p>
        </w:tc>
      </w:tr>
      <w:tr w:rsidR="003648E3" w:rsidTr="004A4330">
        <w:tc>
          <w:tcPr>
            <w:tcW w:w="1668" w:type="dxa"/>
            <w:vMerge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648E3" w:rsidRPr="0054678C" w:rsidRDefault="004A4330" w:rsidP="005223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223E9">
              <w:rPr>
                <w:sz w:val="24"/>
                <w:szCs w:val="24"/>
              </w:rPr>
              <w:t xml:space="preserve">  </w:t>
            </w:r>
            <w:r w:rsidR="00EB16A5">
              <w:rPr>
                <w:sz w:val="24"/>
                <w:szCs w:val="24"/>
              </w:rPr>
              <w:t xml:space="preserve"> </w:t>
            </w:r>
            <w:r w:rsidR="005223E9">
              <w:rPr>
                <w:sz w:val="24"/>
                <w:szCs w:val="24"/>
              </w:rPr>
              <w:t>4236</w:t>
            </w:r>
          </w:p>
        </w:tc>
        <w:tc>
          <w:tcPr>
            <w:tcW w:w="1559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3648E3" w:rsidRPr="0054678C" w:rsidRDefault="004A4330" w:rsidP="00F21F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4F7B6B" w:rsidRDefault="004F7B6B" w:rsidP="005908DD">
      <w:pPr>
        <w:spacing w:after="0"/>
        <w:rPr>
          <w:b/>
          <w:sz w:val="24"/>
          <w:szCs w:val="24"/>
        </w:rPr>
      </w:pPr>
    </w:p>
    <w:p w:rsidR="0054678C" w:rsidRDefault="0054678C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</w:t>
      </w:r>
      <w:r w:rsidR="006C60AA">
        <w:rPr>
          <w:b/>
          <w:sz w:val="24"/>
          <w:szCs w:val="24"/>
        </w:rPr>
        <w:t xml:space="preserve">K. </w:t>
      </w:r>
      <w:r>
        <w:rPr>
          <w:b/>
          <w:sz w:val="24"/>
          <w:szCs w:val="24"/>
        </w:rPr>
        <w:t xml:space="preserve"> Informácie o vlastnom imaní</w:t>
      </w:r>
    </w:p>
    <w:p w:rsidR="0054678C" w:rsidRDefault="0054678C" w:rsidP="005908DD">
      <w:pPr>
        <w:spacing w:after="0"/>
        <w:rPr>
          <w:b/>
          <w:sz w:val="24"/>
          <w:szCs w:val="24"/>
        </w:rPr>
      </w:pPr>
    </w:p>
    <w:p w:rsidR="0054678C" w:rsidRDefault="0054678C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a)  Pohyb vlastného imania</w:t>
      </w:r>
    </w:p>
    <w:p w:rsidR="0054678C" w:rsidRDefault="0054678C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 o pohybe vlastného imania v priebehu účtovného obdobia a bezprostredne </w:t>
      </w:r>
    </w:p>
    <w:p w:rsidR="0054678C" w:rsidRDefault="0054678C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Predchádzajúceho účtovného obdobia je uvedený v nasledujúcich tabuľkách:</w:t>
      </w:r>
    </w:p>
    <w:p w:rsidR="0054678C" w:rsidRDefault="0054678C" w:rsidP="005908DD">
      <w:pPr>
        <w:spacing w:after="0"/>
        <w:rPr>
          <w:sz w:val="24"/>
          <w:szCs w:val="24"/>
        </w:rPr>
      </w:pPr>
    </w:p>
    <w:p w:rsidR="0054678C" w:rsidRDefault="0054678C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3751"/>
        <w:gridCol w:w="1035"/>
        <w:gridCol w:w="1276"/>
        <w:gridCol w:w="992"/>
        <w:gridCol w:w="1134"/>
        <w:gridCol w:w="1024"/>
      </w:tblGrid>
      <w:tr w:rsidR="003B003D" w:rsidTr="00967625">
        <w:tc>
          <w:tcPr>
            <w:tcW w:w="3751" w:type="dxa"/>
            <w:vMerge w:val="restart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Položka vlastného imania</w:t>
            </w:r>
          </w:p>
        </w:tc>
        <w:tc>
          <w:tcPr>
            <w:tcW w:w="5461" w:type="dxa"/>
            <w:gridSpan w:val="5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>
              <w:rPr>
                <w:b/>
                <w:sz w:val="24"/>
                <w:szCs w:val="24"/>
              </w:rPr>
              <w:t>Bežné účtovné obdobie</w:t>
            </w:r>
          </w:p>
        </w:tc>
      </w:tr>
      <w:tr w:rsidR="003B003D" w:rsidTr="003B003D">
        <w:tc>
          <w:tcPr>
            <w:tcW w:w="3751" w:type="dxa"/>
            <w:vMerge/>
          </w:tcPr>
          <w:p w:rsidR="003B003D" w:rsidRDefault="003B003D" w:rsidP="005908DD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</w:tcPr>
          <w:p w:rsid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na</w:t>
            </w:r>
          </w:p>
          <w:p w:rsid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začiatku </w:t>
            </w:r>
          </w:p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ÚO</w:t>
            </w:r>
          </w:p>
        </w:tc>
        <w:tc>
          <w:tcPr>
            <w:tcW w:w="1276" w:type="dxa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Prírastky</w:t>
            </w:r>
          </w:p>
        </w:tc>
        <w:tc>
          <w:tcPr>
            <w:tcW w:w="992" w:type="dxa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Presuny</w:t>
            </w:r>
          </w:p>
        </w:tc>
        <w:tc>
          <w:tcPr>
            <w:tcW w:w="1024" w:type="dxa"/>
          </w:tcPr>
          <w:p w:rsidR="003B003D" w:rsidRDefault="003B003D" w:rsidP="003B00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Stav na </w:t>
            </w:r>
          </w:p>
          <w:p w:rsidR="003B003D" w:rsidRDefault="003B003D" w:rsidP="003B00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konci</w:t>
            </w:r>
          </w:p>
          <w:p w:rsidR="003B003D" w:rsidRPr="0054678C" w:rsidRDefault="003B003D" w:rsidP="003B00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ÚO</w:t>
            </w:r>
          </w:p>
        </w:tc>
      </w:tr>
      <w:tr w:rsidR="0054678C" w:rsidTr="003B003D">
        <w:tc>
          <w:tcPr>
            <w:tcW w:w="3751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lastRenderedPageBreak/>
              <w:t>a</w:t>
            </w:r>
          </w:p>
        </w:tc>
        <w:tc>
          <w:tcPr>
            <w:tcW w:w="1035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276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2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f</w:t>
            </w: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Základné imanie</w:t>
            </w:r>
          </w:p>
        </w:tc>
        <w:tc>
          <w:tcPr>
            <w:tcW w:w="1035" w:type="dxa"/>
          </w:tcPr>
          <w:p w:rsidR="0054678C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6 639</w:t>
            </w: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6 639</w:t>
            </w: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Vlastné akcie a vlastné obch.podiely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Zmena základného imania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za upísané vl. Imanie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kapitálové fondy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 (nedeliteľný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fond) z kapitálových vkladov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majetku a záväzkov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kapitálových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účastín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 zlúčení, splynutí a rozdelení 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</w:t>
            </w:r>
          </w:p>
        </w:tc>
        <w:tc>
          <w:tcPr>
            <w:tcW w:w="1035" w:type="dxa"/>
          </w:tcPr>
          <w:p w:rsidR="0054678C" w:rsidRDefault="00B62F0D" w:rsidP="0003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A4330">
              <w:rPr>
                <w:sz w:val="24"/>
                <w:szCs w:val="24"/>
              </w:rPr>
              <w:t xml:space="preserve">   </w:t>
            </w:r>
            <w:r w:rsidR="00032271">
              <w:rPr>
                <w:sz w:val="24"/>
                <w:szCs w:val="24"/>
              </w:rPr>
              <w:t>664</w:t>
            </w: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6A63C6" w:rsidP="0003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A4330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="00032271">
              <w:rPr>
                <w:sz w:val="24"/>
                <w:szCs w:val="24"/>
              </w:rPr>
              <w:t>664</w:t>
            </w: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Nedeliteľný fond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Štatutárne a ostatné fondy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250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Nerozdelený zisk minulých rokov</w:t>
            </w:r>
          </w:p>
        </w:tc>
        <w:tc>
          <w:tcPr>
            <w:tcW w:w="1035" w:type="dxa"/>
          </w:tcPr>
          <w:p w:rsidR="0054678C" w:rsidRDefault="00B62F0D" w:rsidP="006A25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A2506">
              <w:rPr>
                <w:sz w:val="24"/>
                <w:szCs w:val="24"/>
              </w:rPr>
              <w:t>8303</w:t>
            </w:r>
          </w:p>
        </w:tc>
        <w:tc>
          <w:tcPr>
            <w:tcW w:w="1276" w:type="dxa"/>
          </w:tcPr>
          <w:p w:rsidR="0054678C" w:rsidRDefault="00B62F0D" w:rsidP="006A25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A2506">
              <w:rPr>
                <w:sz w:val="24"/>
                <w:szCs w:val="24"/>
              </w:rPr>
              <w:t>4451</w:t>
            </w: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F600D7" w:rsidP="006A25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A2506">
              <w:rPr>
                <w:sz w:val="24"/>
                <w:szCs w:val="24"/>
              </w:rPr>
              <w:t>12754</w:t>
            </w:r>
          </w:p>
        </w:tc>
      </w:tr>
      <w:tr w:rsidR="0054678C" w:rsidTr="003B003D">
        <w:tc>
          <w:tcPr>
            <w:tcW w:w="3751" w:type="dxa"/>
          </w:tcPr>
          <w:p w:rsidR="0054678C" w:rsidRDefault="00FA7B33" w:rsidP="00FA7B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Neuhradená strata minulých rokov</w:t>
            </w:r>
          </w:p>
        </w:tc>
        <w:tc>
          <w:tcPr>
            <w:tcW w:w="1035" w:type="dxa"/>
          </w:tcPr>
          <w:p w:rsidR="0054678C" w:rsidRDefault="00B62F0D" w:rsidP="00B62F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42037</w:t>
            </w: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F600D7" w:rsidP="00F600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42037</w:t>
            </w: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 bežného</w:t>
            </w:r>
          </w:p>
          <w:p w:rsidR="00FA7B33" w:rsidRDefault="00FA7B33" w:rsidP="00FA7B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účtovného obdobia</w:t>
            </w:r>
          </w:p>
        </w:tc>
        <w:tc>
          <w:tcPr>
            <w:tcW w:w="1035" w:type="dxa"/>
          </w:tcPr>
          <w:p w:rsidR="0054678C" w:rsidRDefault="00B62F0D" w:rsidP="006A2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6A2506">
              <w:rPr>
                <w:sz w:val="24"/>
                <w:szCs w:val="24"/>
              </w:rPr>
              <w:t>4451</w:t>
            </w:r>
          </w:p>
        </w:tc>
        <w:tc>
          <w:tcPr>
            <w:tcW w:w="1276" w:type="dxa"/>
          </w:tcPr>
          <w:p w:rsidR="0054678C" w:rsidRDefault="00F600D7" w:rsidP="006A2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62F0D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54678C" w:rsidRDefault="006A2506" w:rsidP="006A2506">
            <w:pPr>
              <w:tabs>
                <w:tab w:val="center" w:pos="38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4451</w:t>
            </w: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6A2506" w:rsidP="00B62F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0</w:t>
            </w: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Vyplatené dividendy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položky vlastného imania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Účet 491 – Vlastné imanie fyzickej</w:t>
            </w:r>
          </w:p>
          <w:p w:rsidR="00FA7B33" w:rsidRDefault="00FA7B33" w:rsidP="00FA7B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osoby - podnikateľa</w:t>
            </w:r>
          </w:p>
        </w:tc>
        <w:tc>
          <w:tcPr>
            <w:tcW w:w="1035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</w:tr>
    </w:tbl>
    <w:p w:rsidR="0054678C" w:rsidRDefault="0054678C" w:rsidP="005908DD">
      <w:pPr>
        <w:spacing w:after="0"/>
        <w:rPr>
          <w:sz w:val="24"/>
          <w:szCs w:val="24"/>
        </w:rPr>
      </w:pPr>
    </w:p>
    <w:p w:rsidR="00621849" w:rsidRDefault="004F7B6B" w:rsidP="00621849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</w:t>
      </w:r>
    </w:p>
    <w:tbl>
      <w:tblPr>
        <w:tblStyle w:val="Mriekatabuky"/>
        <w:tblW w:w="0" w:type="auto"/>
        <w:tblLook w:val="04A0"/>
      </w:tblPr>
      <w:tblGrid>
        <w:gridCol w:w="3751"/>
        <w:gridCol w:w="1035"/>
        <w:gridCol w:w="1276"/>
        <w:gridCol w:w="992"/>
        <w:gridCol w:w="1134"/>
        <w:gridCol w:w="1024"/>
      </w:tblGrid>
      <w:tr w:rsidR="00FA7B33" w:rsidRPr="003B003D" w:rsidTr="00967625">
        <w:tc>
          <w:tcPr>
            <w:tcW w:w="3751" w:type="dxa"/>
            <w:vMerge w:val="restart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Položka vlastného imania</w:t>
            </w:r>
          </w:p>
        </w:tc>
        <w:tc>
          <w:tcPr>
            <w:tcW w:w="5461" w:type="dxa"/>
            <w:gridSpan w:val="5"/>
          </w:tcPr>
          <w:p w:rsidR="00FA7B33" w:rsidRPr="00FA7B33" w:rsidRDefault="00FA7B33" w:rsidP="00FA7B33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FA7B33">
              <w:rPr>
                <w:b/>
                <w:sz w:val="24"/>
                <w:szCs w:val="24"/>
              </w:rPr>
              <w:t xml:space="preserve">Bezprostredne predchádzajúce účtovné obdobie                 </w:t>
            </w:r>
          </w:p>
        </w:tc>
      </w:tr>
      <w:tr w:rsidR="004A4330" w:rsidRPr="003B003D" w:rsidTr="00967625">
        <w:tc>
          <w:tcPr>
            <w:tcW w:w="3751" w:type="dxa"/>
            <w:vMerge/>
          </w:tcPr>
          <w:p w:rsidR="004A4330" w:rsidRDefault="004A4330" w:rsidP="00967625">
            <w:pPr>
              <w:rPr>
                <w:b/>
                <w:sz w:val="24"/>
                <w:szCs w:val="24"/>
              </w:rPr>
            </w:pPr>
          </w:p>
        </w:tc>
        <w:tc>
          <w:tcPr>
            <w:tcW w:w="5461" w:type="dxa"/>
            <w:gridSpan w:val="5"/>
          </w:tcPr>
          <w:p w:rsidR="004A4330" w:rsidRDefault="004A4330" w:rsidP="00FA7B33">
            <w:pPr>
              <w:rPr>
                <w:sz w:val="24"/>
                <w:szCs w:val="24"/>
              </w:rPr>
            </w:pPr>
          </w:p>
        </w:tc>
      </w:tr>
      <w:tr w:rsidR="00FA7B33" w:rsidRPr="0054678C" w:rsidTr="00967625">
        <w:tc>
          <w:tcPr>
            <w:tcW w:w="3751" w:type="dxa"/>
            <w:vMerge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</w:tcPr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na</w:t>
            </w:r>
          </w:p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začiatku </w:t>
            </w:r>
          </w:p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ÚO</w:t>
            </w:r>
          </w:p>
        </w:tc>
        <w:tc>
          <w:tcPr>
            <w:tcW w:w="1276" w:type="dxa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Prírastky</w:t>
            </w:r>
          </w:p>
        </w:tc>
        <w:tc>
          <w:tcPr>
            <w:tcW w:w="992" w:type="dxa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Presuny</w:t>
            </w:r>
          </w:p>
        </w:tc>
        <w:tc>
          <w:tcPr>
            <w:tcW w:w="1024" w:type="dxa"/>
          </w:tcPr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Stav na </w:t>
            </w:r>
          </w:p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konci</w:t>
            </w:r>
          </w:p>
          <w:p w:rsidR="00FA7B33" w:rsidRPr="0054678C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ÚO</w:t>
            </w:r>
          </w:p>
        </w:tc>
      </w:tr>
      <w:tr w:rsidR="00FA7B33" w:rsidRPr="003B003D" w:rsidTr="00967625">
        <w:tc>
          <w:tcPr>
            <w:tcW w:w="3751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35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276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2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f</w:t>
            </w: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Základné imanie</w:t>
            </w:r>
          </w:p>
        </w:tc>
        <w:tc>
          <w:tcPr>
            <w:tcW w:w="1035" w:type="dxa"/>
          </w:tcPr>
          <w:p w:rsidR="00FA7B33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67625">
              <w:rPr>
                <w:sz w:val="24"/>
                <w:szCs w:val="24"/>
              </w:rPr>
              <w:t>6 639</w:t>
            </w: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6 639</w:t>
            </w: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Vlastné akcie a vlastné obch.podiely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Zmena základného imania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za upísané vl. Imanie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kapitálové fondy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 (nedeliteľný</w:t>
            </w:r>
          </w:p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fond) z kapitálových vkladov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majetku a záväzkov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kapitálových</w:t>
            </w:r>
          </w:p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účastín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 zlúčení, splynutí a rozdelení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Zákonný rezervný fon</w:t>
            </w:r>
            <w:r w:rsidR="0010319B">
              <w:rPr>
                <w:sz w:val="24"/>
                <w:szCs w:val="24"/>
              </w:rPr>
              <w:t>d</w:t>
            </w:r>
          </w:p>
        </w:tc>
        <w:tc>
          <w:tcPr>
            <w:tcW w:w="1035" w:type="dxa"/>
          </w:tcPr>
          <w:p w:rsidR="004A4330" w:rsidRDefault="0010319B" w:rsidP="000322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032271">
              <w:rPr>
                <w:sz w:val="24"/>
                <w:szCs w:val="24"/>
              </w:rPr>
              <w:t xml:space="preserve">   664</w:t>
            </w: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10319B" w:rsidP="000322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032271">
              <w:rPr>
                <w:sz w:val="24"/>
                <w:szCs w:val="24"/>
              </w:rPr>
              <w:t>664</w:t>
            </w:r>
          </w:p>
        </w:tc>
      </w:tr>
      <w:tr w:rsidR="004A4330" w:rsidTr="00967625">
        <w:tc>
          <w:tcPr>
            <w:tcW w:w="3751" w:type="dxa"/>
          </w:tcPr>
          <w:p w:rsidR="004A4330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Nedeliteľný fond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Štatutárne fondy a ostatné fondy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10319B" w:rsidTr="00967625">
        <w:tc>
          <w:tcPr>
            <w:tcW w:w="3751" w:type="dxa"/>
          </w:tcPr>
          <w:p w:rsidR="0010319B" w:rsidRDefault="0010319B" w:rsidP="001031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Nerozdelený zisk minulých rokov</w:t>
            </w:r>
          </w:p>
        </w:tc>
        <w:tc>
          <w:tcPr>
            <w:tcW w:w="1035" w:type="dxa"/>
          </w:tcPr>
          <w:p w:rsidR="0010319B" w:rsidRDefault="00F600D7" w:rsidP="00B62F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62F0D">
              <w:rPr>
                <w:sz w:val="24"/>
                <w:szCs w:val="24"/>
              </w:rPr>
              <w:t>5893</w:t>
            </w:r>
          </w:p>
        </w:tc>
        <w:tc>
          <w:tcPr>
            <w:tcW w:w="1276" w:type="dxa"/>
          </w:tcPr>
          <w:p w:rsidR="0010319B" w:rsidRDefault="00F600D7" w:rsidP="00B62F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6A2506">
              <w:rPr>
                <w:sz w:val="24"/>
                <w:szCs w:val="24"/>
              </w:rPr>
              <w:t>2411</w:t>
            </w: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F600D7" w:rsidP="006A2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6A2506">
              <w:rPr>
                <w:sz w:val="24"/>
                <w:szCs w:val="24"/>
              </w:rPr>
              <w:t>8304</w:t>
            </w: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Neuhradená strata minulých rokov</w:t>
            </w:r>
          </w:p>
        </w:tc>
        <w:tc>
          <w:tcPr>
            <w:tcW w:w="1035" w:type="dxa"/>
          </w:tcPr>
          <w:p w:rsidR="0010319B" w:rsidRDefault="006A2506" w:rsidP="006A2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42037</w:t>
            </w:r>
          </w:p>
        </w:tc>
        <w:tc>
          <w:tcPr>
            <w:tcW w:w="1276" w:type="dxa"/>
          </w:tcPr>
          <w:p w:rsidR="0010319B" w:rsidRDefault="00B62F0D" w:rsidP="006A2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B62F0D" w:rsidP="00B62F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42037</w:t>
            </w: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hospodárenie bežného</w:t>
            </w:r>
          </w:p>
          <w:p w:rsidR="0010319B" w:rsidRDefault="0010319B" w:rsidP="001031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účtovného obdobia</w:t>
            </w:r>
          </w:p>
        </w:tc>
        <w:tc>
          <w:tcPr>
            <w:tcW w:w="1035" w:type="dxa"/>
          </w:tcPr>
          <w:p w:rsidR="0010319B" w:rsidRDefault="006A2506" w:rsidP="006A2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2411</w:t>
            </w:r>
            <w:r w:rsidR="0003227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10319B" w:rsidRDefault="00F600D7" w:rsidP="006A2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62F0D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992" w:type="dxa"/>
          </w:tcPr>
          <w:p w:rsidR="0010319B" w:rsidRDefault="006A2506" w:rsidP="006A2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2411</w:t>
            </w:r>
            <w:r w:rsidR="0010319B">
              <w:rPr>
                <w:sz w:val="24"/>
                <w:szCs w:val="24"/>
              </w:rPr>
              <w:t xml:space="preserve"> </w:t>
            </w:r>
            <w:r w:rsidR="00032271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6A2506" w:rsidP="00B62F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0</w:t>
            </w:r>
          </w:p>
        </w:tc>
      </w:tr>
      <w:tr w:rsidR="0010319B" w:rsidTr="00967625">
        <w:tc>
          <w:tcPr>
            <w:tcW w:w="3751" w:type="dxa"/>
          </w:tcPr>
          <w:p w:rsidR="0010319B" w:rsidRDefault="0010319B" w:rsidP="001031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Vyplatené dividendy</w:t>
            </w:r>
          </w:p>
        </w:tc>
        <w:tc>
          <w:tcPr>
            <w:tcW w:w="1035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položky vlastného imania</w:t>
            </w:r>
          </w:p>
        </w:tc>
        <w:tc>
          <w:tcPr>
            <w:tcW w:w="1035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Účet 491 – vlastné imanie fyzickej osoby - podnikateľa</w:t>
            </w:r>
          </w:p>
        </w:tc>
        <w:tc>
          <w:tcPr>
            <w:tcW w:w="1035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</w:tr>
    </w:tbl>
    <w:p w:rsidR="003C5026" w:rsidRPr="0010319B" w:rsidRDefault="003C5026" w:rsidP="005908DD">
      <w:pPr>
        <w:spacing w:after="0"/>
        <w:rPr>
          <w:b/>
          <w:sz w:val="24"/>
          <w:szCs w:val="24"/>
        </w:rPr>
      </w:pPr>
      <w:r w:rsidRPr="00A24658">
        <w:rPr>
          <w:b/>
          <w:sz w:val="24"/>
          <w:szCs w:val="24"/>
        </w:rPr>
        <w:t xml:space="preserve">  </w:t>
      </w:r>
    </w:p>
    <w:p w:rsidR="003C5026" w:rsidRDefault="0012764C" w:rsidP="005908DD">
      <w:pPr>
        <w:spacing w:after="0"/>
        <w:rPr>
          <w:b/>
          <w:sz w:val="24"/>
          <w:szCs w:val="24"/>
        </w:rPr>
      </w:pPr>
      <w:r w:rsidRPr="0012764C">
        <w:rPr>
          <w:b/>
          <w:sz w:val="24"/>
          <w:szCs w:val="24"/>
        </w:rPr>
        <w:t>b)  Rozdelenie výsledku hospodárenia</w:t>
      </w:r>
    </w:p>
    <w:p w:rsidR="0012764C" w:rsidRDefault="0012764C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Účtovn</w:t>
      </w:r>
      <w:r w:rsidR="00B62F0D">
        <w:rPr>
          <w:sz w:val="24"/>
          <w:szCs w:val="24"/>
        </w:rPr>
        <w:t>ý zisk za rok 201</w:t>
      </w:r>
      <w:r w:rsidR="006A2506">
        <w:rPr>
          <w:sz w:val="24"/>
          <w:szCs w:val="24"/>
        </w:rPr>
        <w:t>4</w:t>
      </w:r>
      <w:r>
        <w:rPr>
          <w:sz w:val="24"/>
          <w:szCs w:val="24"/>
        </w:rPr>
        <w:t xml:space="preserve"> vo výške</w:t>
      </w:r>
      <w:r w:rsidR="0071396F">
        <w:rPr>
          <w:sz w:val="24"/>
          <w:szCs w:val="24"/>
        </w:rPr>
        <w:t xml:space="preserve"> </w:t>
      </w:r>
      <w:r w:rsidR="006A2506">
        <w:rPr>
          <w:sz w:val="24"/>
          <w:szCs w:val="24"/>
        </w:rPr>
        <w:t>4.450,94</w:t>
      </w:r>
      <w:r w:rsidR="00B62F0D">
        <w:rPr>
          <w:sz w:val="24"/>
          <w:szCs w:val="24"/>
        </w:rPr>
        <w:t xml:space="preserve"> EUR</w:t>
      </w:r>
      <w:r w:rsidR="002E2125">
        <w:rPr>
          <w:sz w:val="24"/>
          <w:szCs w:val="24"/>
        </w:rPr>
        <w:t xml:space="preserve"> </w:t>
      </w:r>
      <w:r w:rsidR="0071396F">
        <w:rPr>
          <w:sz w:val="24"/>
          <w:szCs w:val="24"/>
        </w:rPr>
        <w:t xml:space="preserve"> bol</w:t>
      </w:r>
      <w:r w:rsidR="00F600D7">
        <w:rPr>
          <w:sz w:val="24"/>
          <w:szCs w:val="24"/>
        </w:rPr>
        <w:t xml:space="preserve"> preúčtovan</w:t>
      </w:r>
      <w:r w:rsidR="00B62F0D">
        <w:rPr>
          <w:sz w:val="24"/>
          <w:szCs w:val="24"/>
        </w:rPr>
        <w:t>ý</w:t>
      </w:r>
      <w:r w:rsidR="00F600D7">
        <w:rPr>
          <w:sz w:val="24"/>
          <w:szCs w:val="24"/>
        </w:rPr>
        <w:t xml:space="preserve"> na ne</w:t>
      </w:r>
      <w:r w:rsidR="00B62F0D">
        <w:rPr>
          <w:sz w:val="24"/>
          <w:szCs w:val="24"/>
        </w:rPr>
        <w:t>rozdelený zisk</w:t>
      </w:r>
      <w:r w:rsidR="00F600D7">
        <w:rPr>
          <w:sz w:val="24"/>
          <w:szCs w:val="24"/>
        </w:rPr>
        <w:t xml:space="preserve"> minulých účtovných období.</w:t>
      </w:r>
    </w:p>
    <w:tbl>
      <w:tblPr>
        <w:tblStyle w:val="Mriekatabuky"/>
        <w:tblW w:w="0" w:type="auto"/>
        <w:tblLook w:val="04A0"/>
      </w:tblPr>
      <w:tblGrid>
        <w:gridCol w:w="4928"/>
        <w:gridCol w:w="4284"/>
      </w:tblGrid>
      <w:tr w:rsidR="00D95E75" w:rsidTr="00D95E75">
        <w:tc>
          <w:tcPr>
            <w:tcW w:w="4928" w:type="dxa"/>
          </w:tcPr>
          <w:p w:rsidR="00D95E75" w:rsidRPr="00D95E75" w:rsidRDefault="00D95E7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Názov položky</w:t>
            </w:r>
          </w:p>
        </w:tc>
        <w:tc>
          <w:tcPr>
            <w:tcW w:w="4284" w:type="dxa"/>
          </w:tcPr>
          <w:p w:rsidR="00D95E75" w:rsidRPr="00D95E75" w:rsidRDefault="00D95E7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 predchádzajúce obdobie</w:t>
            </w:r>
          </w:p>
        </w:tc>
      </w:tr>
      <w:tr w:rsidR="00D95E75" w:rsidTr="00D95E75">
        <w:tc>
          <w:tcPr>
            <w:tcW w:w="4928" w:type="dxa"/>
          </w:tcPr>
          <w:p w:rsidR="00D95E75" w:rsidRPr="00D95E75" w:rsidRDefault="00D95E75" w:rsidP="00B62F0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</w:t>
            </w:r>
            <w:r w:rsidR="00B62F0D">
              <w:rPr>
                <w:b/>
                <w:sz w:val="24"/>
                <w:szCs w:val="24"/>
              </w:rPr>
              <w:t>ý zisk</w:t>
            </w:r>
          </w:p>
        </w:tc>
        <w:tc>
          <w:tcPr>
            <w:tcW w:w="4284" w:type="dxa"/>
          </w:tcPr>
          <w:p w:rsidR="00D95E75" w:rsidRPr="00D95E75" w:rsidRDefault="006A2506" w:rsidP="006A2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4.450,94</w:t>
            </w:r>
          </w:p>
        </w:tc>
      </w:tr>
      <w:tr w:rsidR="00D95E75" w:rsidTr="00D95E75">
        <w:tc>
          <w:tcPr>
            <w:tcW w:w="4928" w:type="dxa"/>
          </w:tcPr>
          <w:p w:rsidR="00D95E75" w:rsidRPr="00D95E75" w:rsidRDefault="00D95E7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Rozdelenie účtovného zisku</w:t>
            </w:r>
          </w:p>
        </w:tc>
        <w:tc>
          <w:tcPr>
            <w:tcW w:w="4284" w:type="dxa"/>
          </w:tcPr>
          <w:p w:rsidR="00D95E75" w:rsidRPr="00D95E75" w:rsidRDefault="00D95E75" w:rsidP="00D95E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 obdobie</w:t>
            </w: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do zákonného rezervného fondu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do štatutárnych a ostatných fondov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do sociálneho fondu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na zvýšenie základného imania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Úhrada straty minulých období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Prevod do nerozdeleného zisku minulých rokov</w:t>
            </w:r>
          </w:p>
        </w:tc>
        <w:tc>
          <w:tcPr>
            <w:tcW w:w="4284" w:type="dxa"/>
          </w:tcPr>
          <w:p w:rsidR="00D95E75" w:rsidRDefault="00032271" w:rsidP="006A25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B62F0D">
              <w:rPr>
                <w:sz w:val="24"/>
                <w:szCs w:val="24"/>
              </w:rPr>
              <w:t xml:space="preserve">                      </w:t>
            </w:r>
            <w:r w:rsidR="006A2506">
              <w:rPr>
                <w:sz w:val="24"/>
                <w:szCs w:val="24"/>
              </w:rPr>
              <w:t xml:space="preserve">     4.450,94</w:t>
            </w: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Rozdelenie podielu na zisku spoločníkom, členom</w:t>
            </w:r>
          </w:p>
        </w:tc>
        <w:tc>
          <w:tcPr>
            <w:tcW w:w="4284" w:type="dxa"/>
          </w:tcPr>
          <w:p w:rsidR="00D95E75" w:rsidRPr="00D95E75" w:rsidRDefault="00D95E75" w:rsidP="00D95E75">
            <w:pPr>
              <w:jc w:val="center"/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Spolu</w:t>
            </w:r>
          </w:p>
        </w:tc>
        <w:tc>
          <w:tcPr>
            <w:tcW w:w="4284" w:type="dxa"/>
          </w:tcPr>
          <w:p w:rsidR="00D95E75" w:rsidRDefault="00032271" w:rsidP="00F600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E2125">
              <w:rPr>
                <w:sz w:val="24"/>
                <w:szCs w:val="24"/>
              </w:rPr>
              <w:t xml:space="preserve">           </w:t>
            </w:r>
          </w:p>
        </w:tc>
      </w:tr>
    </w:tbl>
    <w:p w:rsidR="00D95E75" w:rsidRDefault="00D95E75" w:rsidP="005908DD">
      <w:pPr>
        <w:spacing w:after="0"/>
        <w:rPr>
          <w:sz w:val="24"/>
          <w:szCs w:val="24"/>
        </w:rPr>
      </w:pPr>
    </w:p>
    <w:p w:rsidR="00D95E75" w:rsidRDefault="00D95E75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O rozdelenie výsledku hospodárenia</w:t>
      </w:r>
      <w:r w:rsidR="006D62A3">
        <w:rPr>
          <w:sz w:val="24"/>
          <w:szCs w:val="24"/>
        </w:rPr>
        <w:t xml:space="preserve"> za účtovné obdobie 201</w:t>
      </w:r>
      <w:r w:rsidR="006A2506">
        <w:rPr>
          <w:sz w:val="24"/>
          <w:szCs w:val="24"/>
        </w:rPr>
        <w:t>5</w:t>
      </w:r>
      <w:r w:rsidR="006D62A3">
        <w:rPr>
          <w:sz w:val="24"/>
          <w:szCs w:val="24"/>
        </w:rPr>
        <w:t xml:space="preserve"> vo výške</w:t>
      </w:r>
      <w:r w:rsidR="00FB0DB6">
        <w:rPr>
          <w:sz w:val="24"/>
          <w:szCs w:val="24"/>
        </w:rPr>
        <w:t xml:space="preserve"> </w:t>
      </w:r>
      <w:r w:rsidR="006A2506">
        <w:rPr>
          <w:sz w:val="24"/>
          <w:szCs w:val="24"/>
        </w:rPr>
        <w:t>10.895,33 E</w:t>
      </w:r>
      <w:r w:rsidR="00795247">
        <w:rPr>
          <w:sz w:val="24"/>
          <w:szCs w:val="24"/>
        </w:rPr>
        <w:t>UR</w:t>
      </w:r>
      <w:r w:rsidR="00967625">
        <w:rPr>
          <w:sz w:val="24"/>
          <w:szCs w:val="24"/>
        </w:rPr>
        <w:t xml:space="preserve"> </w:t>
      </w:r>
    </w:p>
    <w:p w:rsidR="00967625" w:rsidRPr="002E2125" w:rsidRDefault="00967625" w:rsidP="002E212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rozhodne valné zhromaždenie. </w:t>
      </w:r>
      <w:r w:rsidRPr="002E2125">
        <w:rPr>
          <w:sz w:val="24"/>
          <w:szCs w:val="24"/>
        </w:rPr>
        <w:t xml:space="preserve">  </w:t>
      </w:r>
    </w:p>
    <w:p w:rsidR="00927316" w:rsidRDefault="00927316" w:rsidP="00927316">
      <w:pPr>
        <w:pStyle w:val="Odsekzoznamu"/>
        <w:spacing w:after="0"/>
        <w:ind w:left="315"/>
        <w:rPr>
          <w:sz w:val="24"/>
          <w:szCs w:val="24"/>
        </w:rPr>
      </w:pPr>
    </w:p>
    <w:p w:rsidR="00927316" w:rsidRDefault="00927316" w:rsidP="00927316">
      <w:pPr>
        <w:pStyle w:val="Odsekzoznamu"/>
        <w:spacing w:after="0"/>
        <w:ind w:left="315"/>
        <w:rPr>
          <w:sz w:val="24"/>
          <w:szCs w:val="24"/>
        </w:rPr>
      </w:pPr>
    </w:p>
    <w:p w:rsidR="00B07756" w:rsidRDefault="00927316" w:rsidP="00927316">
      <w:pPr>
        <w:pStyle w:val="Odsekzoznamu"/>
        <w:spacing w:after="0"/>
        <w:ind w:left="315"/>
        <w:rPr>
          <w:sz w:val="24"/>
          <w:szCs w:val="24"/>
        </w:rPr>
      </w:pPr>
      <w:r>
        <w:rPr>
          <w:sz w:val="24"/>
          <w:szCs w:val="24"/>
        </w:rPr>
        <w:t xml:space="preserve">Na riadku číslo 130 daňového priznania je uvedená suma </w:t>
      </w:r>
      <w:r w:rsidR="001966E8">
        <w:rPr>
          <w:sz w:val="24"/>
          <w:szCs w:val="24"/>
        </w:rPr>
        <w:t>1.466,22</w:t>
      </w:r>
      <w:r w:rsidR="002D4019">
        <w:rPr>
          <w:sz w:val="24"/>
          <w:szCs w:val="24"/>
        </w:rPr>
        <w:t xml:space="preserve"> EUR,</w:t>
      </w:r>
      <w:r w:rsidR="00B07756">
        <w:rPr>
          <w:sz w:val="24"/>
          <w:szCs w:val="24"/>
        </w:rPr>
        <w:t xml:space="preserve"> ktorá predstavuje </w:t>
      </w:r>
      <w:r w:rsidR="009E5DE8">
        <w:rPr>
          <w:sz w:val="24"/>
          <w:szCs w:val="24"/>
        </w:rPr>
        <w:t>spotrebu materiálu a ostatné služby</w:t>
      </w:r>
      <w:r w:rsidR="001966E8">
        <w:rPr>
          <w:sz w:val="24"/>
          <w:szCs w:val="24"/>
        </w:rPr>
        <w:t xml:space="preserve"> nedanené v sume 166,22 EUR a rezervu na náklady v PP na rok 2015 v sume 1.300 EUR.</w:t>
      </w:r>
    </w:p>
    <w:p w:rsidR="001966E8" w:rsidRDefault="001966E8" w:rsidP="00927316">
      <w:pPr>
        <w:pStyle w:val="Odsekzoznamu"/>
        <w:spacing w:after="0"/>
        <w:ind w:left="315"/>
        <w:rPr>
          <w:sz w:val="24"/>
          <w:szCs w:val="24"/>
        </w:rPr>
      </w:pPr>
      <w:r>
        <w:rPr>
          <w:sz w:val="24"/>
          <w:szCs w:val="24"/>
        </w:rPr>
        <w:t>Na riadku číslo 140 daňového priznania je suma 249,74 EUR, ktorá predstavuje nezaplatené nájomné vo výške 99,74 EUR a nezaplatené účtovné služby vo výške 150 EUR.</w:t>
      </w:r>
    </w:p>
    <w:p w:rsidR="007925F6" w:rsidRDefault="007925F6" w:rsidP="00927316">
      <w:pPr>
        <w:pStyle w:val="Odsekzoznamu"/>
        <w:spacing w:after="0"/>
        <w:ind w:left="315"/>
        <w:rPr>
          <w:sz w:val="24"/>
          <w:szCs w:val="24"/>
        </w:rPr>
      </w:pPr>
      <w:r>
        <w:rPr>
          <w:sz w:val="24"/>
          <w:szCs w:val="24"/>
        </w:rPr>
        <w:t>Na riadku číslo 180 daňového priznania je suma 26,74 EUR, ktorá predstavuje neuhradený záväzok po lehote splatnosti 36 mesiacov.</w:t>
      </w:r>
    </w:p>
    <w:p w:rsidR="00FB0DB6" w:rsidRDefault="00B07756" w:rsidP="00927316">
      <w:pPr>
        <w:pStyle w:val="Odsekzoznamu"/>
        <w:spacing w:after="0"/>
        <w:ind w:left="315"/>
        <w:rPr>
          <w:sz w:val="24"/>
          <w:szCs w:val="24"/>
        </w:rPr>
      </w:pPr>
      <w:r>
        <w:rPr>
          <w:sz w:val="24"/>
          <w:szCs w:val="24"/>
        </w:rPr>
        <w:t>Na</w:t>
      </w:r>
      <w:r w:rsidR="00FB0DB6">
        <w:rPr>
          <w:sz w:val="24"/>
          <w:szCs w:val="24"/>
        </w:rPr>
        <w:t xml:space="preserve"> riadku 240 daňového priznania je suma 0,</w:t>
      </w:r>
      <w:r w:rsidR="002D4019">
        <w:rPr>
          <w:sz w:val="24"/>
          <w:szCs w:val="24"/>
        </w:rPr>
        <w:t>22</w:t>
      </w:r>
      <w:r w:rsidR="00FB0DB6">
        <w:rPr>
          <w:sz w:val="24"/>
          <w:szCs w:val="24"/>
        </w:rPr>
        <w:t xml:space="preserve"> EUR, ktorá predstavuje úroky z bežného účtu, ktoré už boli zdanené.</w:t>
      </w:r>
    </w:p>
    <w:p w:rsidR="00927316" w:rsidRPr="00795247" w:rsidRDefault="00927316" w:rsidP="00927316">
      <w:pPr>
        <w:pStyle w:val="Odsekzoznamu"/>
        <w:spacing w:after="0"/>
        <w:ind w:left="315"/>
        <w:rPr>
          <w:sz w:val="24"/>
          <w:szCs w:val="24"/>
        </w:rPr>
      </w:pPr>
    </w:p>
    <w:sectPr w:rsidR="00927316" w:rsidRPr="00795247" w:rsidSect="0015345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66E7" w:rsidRDefault="00FC66E7" w:rsidP="00565CCD">
      <w:pPr>
        <w:spacing w:after="0" w:line="240" w:lineRule="auto"/>
      </w:pPr>
      <w:r>
        <w:separator/>
      </w:r>
    </w:p>
  </w:endnote>
  <w:endnote w:type="continuationSeparator" w:id="0">
    <w:p w:rsidR="00FC66E7" w:rsidRDefault="00FC66E7" w:rsidP="00565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66E7" w:rsidRDefault="00FC66E7" w:rsidP="00565CCD">
      <w:pPr>
        <w:spacing w:after="0" w:line="240" w:lineRule="auto"/>
      </w:pPr>
      <w:r>
        <w:separator/>
      </w:r>
    </w:p>
  </w:footnote>
  <w:footnote w:type="continuationSeparator" w:id="0">
    <w:p w:rsidR="00FC66E7" w:rsidRDefault="00FC66E7" w:rsidP="00565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6E8" w:rsidRDefault="001966E8">
    <w:pPr>
      <w:pStyle w:val="Hlavika"/>
    </w:pPr>
    <w:r>
      <w:t>Poznámky Úč POD 3-01</w:t>
    </w:r>
  </w:p>
  <w:p w:rsidR="001966E8" w:rsidRDefault="001966E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A4C4A"/>
    <w:multiLevelType w:val="hybridMultilevel"/>
    <w:tmpl w:val="A71EA93C"/>
    <w:lvl w:ilvl="0" w:tplc="6FF6D3A2">
      <w:start w:val="2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AC35927"/>
    <w:multiLevelType w:val="hybridMultilevel"/>
    <w:tmpl w:val="A0A8D4F6"/>
    <w:lvl w:ilvl="0" w:tplc="045A5600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FC110E"/>
    <w:multiLevelType w:val="hybridMultilevel"/>
    <w:tmpl w:val="02DAD5BA"/>
    <w:lvl w:ilvl="0" w:tplc="7680703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B86A00"/>
    <w:multiLevelType w:val="hybridMultilevel"/>
    <w:tmpl w:val="6E1A4836"/>
    <w:lvl w:ilvl="0" w:tplc="AAF279CE">
      <w:start w:val="34"/>
      <w:numFmt w:val="bullet"/>
      <w:lvlText w:val="-"/>
      <w:lvlJc w:val="left"/>
      <w:pPr>
        <w:ind w:left="163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>
    <w:nsid w:val="54CA210C"/>
    <w:multiLevelType w:val="hybridMultilevel"/>
    <w:tmpl w:val="CE28870C"/>
    <w:lvl w:ilvl="0" w:tplc="3B98C88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396DAF"/>
    <w:multiLevelType w:val="hybridMultilevel"/>
    <w:tmpl w:val="0652C7D0"/>
    <w:lvl w:ilvl="0" w:tplc="65B68A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092401"/>
    <w:multiLevelType w:val="hybridMultilevel"/>
    <w:tmpl w:val="BCE08740"/>
    <w:lvl w:ilvl="0" w:tplc="49A0D5C0">
      <w:start w:val="24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D3AAE"/>
    <w:rsid w:val="000135F7"/>
    <w:rsid w:val="00015EBF"/>
    <w:rsid w:val="00017AF3"/>
    <w:rsid w:val="00032271"/>
    <w:rsid w:val="00062C51"/>
    <w:rsid w:val="00067657"/>
    <w:rsid w:val="000841DC"/>
    <w:rsid w:val="000869FA"/>
    <w:rsid w:val="000B5EB9"/>
    <w:rsid w:val="000E61A6"/>
    <w:rsid w:val="000E7835"/>
    <w:rsid w:val="000F0F32"/>
    <w:rsid w:val="0010319B"/>
    <w:rsid w:val="00125EC1"/>
    <w:rsid w:val="0012764C"/>
    <w:rsid w:val="00141A2E"/>
    <w:rsid w:val="00147534"/>
    <w:rsid w:val="00153452"/>
    <w:rsid w:val="00162162"/>
    <w:rsid w:val="001966E8"/>
    <w:rsid w:val="001A1E35"/>
    <w:rsid w:val="001A3AA5"/>
    <w:rsid w:val="001A7FD6"/>
    <w:rsid w:val="001C240F"/>
    <w:rsid w:val="001C46F6"/>
    <w:rsid w:val="001D2029"/>
    <w:rsid w:val="001F1D32"/>
    <w:rsid w:val="0021679A"/>
    <w:rsid w:val="00250BCB"/>
    <w:rsid w:val="00256AF3"/>
    <w:rsid w:val="00287D22"/>
    <w:rsid w:val="002D4019"/>
    <w:rsid w:val="002E2125"/>
    <w:rsid w:val="002F60FB"/>
    <w:rsid w:val="00304577"/>
    <w:rsid w:val="003322ED"/>
    <w:rsid w:val="00334501"/>
    <w:rsid w:val="003564B5"/>
    <w:rsid w:val="003648E3"/>
    <w:rsid w:val="0036660F"/>
    <w:rsid w:val="00380ECB"/>
    <w:rsid w:val="00385CF9"/>
    <w:rsid w:val="00387BA6"/>
    <w:rsid w:val="003A4DD2"/>
    <w:rsid w:val="003A4F2F"/>
    <w:rsid w:val="003B003D"/>
    <w:rsid w:val="003B2F86"/>
    <w:rsid w:val="003B41DF"/>
    <w:rsid w:val="003B5972"/>
    <w:rsid w:val="003C5026"/>
    <w:rsid w:val="003C5733"/>
    <w:rsid w:val="003C72DD"/>
    <w:rsid w:val="004053AD"/>
    <w:rsid w:val="00420464"/>
    <w:rsid w:val="00442F41"/>
    <w:rsid w:val="00467E47"/>
    <w:rsid w:val="00471F65"/>
    <w:rsid w:val="00482F8F"/>
    <w:rsid w:val="00493DCD"/>
    <w:rsid w:val="004A4330"/>
    <w:rsid w:val="004B218B"/>
    <w:rsid w:val="004B3223"/>
    <w:rsid w:val="004E70CB"/>
    <w:rsid w:val="004F3AE2"/>
    <w:rsid w:val="004F7B6B"/>
    <w:rsid w:val="00514E54"/>
    <w:rsid w:val="005215B5"/>
    <w:rsid w:val="005223E9"/>
    <w:rsid w:val="0052797F"/>
    <w:rsid w:val="0054678C"/>
    <w:rsid w:val="0054688D"/>
    <w:rsid w:val="005655BB"/>
    <w:rsid w:val="00565CCD"/>
    <w:rsid w:val="005811D4"/>
    <w:rsid w:val="005908DD"/>
    <w:rsid w:val="00593798"/>
    <w:rsid w:val="005E16A6"/>
    <w:rsid w:val="005F0DDA"/>
    <w:rsid w:val="006052D8"/>
    <w:rsid w:val="00616EFC"/>
    <w:rsid w:val="00621849"/>
    <w:rsid w:val="0062553A"/>
    <w:rsid w:val="006273AC"/>
    <w:rsid w:val="00641F4E"/>
    <w:rsid w:val="006613A0"/>
    <w:rsid w:val="006A1256"/>
    <w:rsid w:val="006A1969"/>
    <w:rsid w:val="006A2506"/>
    <w:rsid w:val="006A63C6"/>
    <w:rsid w:val="006C0594"/>
    <w:rsid w:val="006C60AA"/>
    <w:rsid w:val="006D62A3"/>
    <w:rsid w:val="006F09D4"/>
    <w:rsid w:val="0071396F"/>
    <w:rsid w:val="00714B81"/>
    <w:rsid w:val="00730AF0"/>
    <w:rsid w:val="00751961"/>
    <w:rsid w:val="00752124"/>
    <w:rsid w:val="0076180E"/>
    <w:rsid w:val="007925F6"/>
    <w:rsid w:val="00795247"/>
    <w:rsid w:val="007A6337"/>
    <w:rsid w:val="007B1C07"/>
    <w:rsid w:val="007C31A6"/>
    <w:rsid w:val="007C6AE3"/>
    <w:rsid w:val="007D3268"/>
    <w:rsid w:val="007E0C30"/>
    <w:rsid w:val="007F0303"/>
    <w:rsid w:val="007F237B"/>
    <w:rsid w:val="00832D70"/>
    <w:rsid w:val="00837272"/>
    <w:rsid w:val="00845E13"/>
    <w:rsid w:val="008469A0"/>
    <w:rsid w:val="00860F96"/>
    <w:rsid w:val="00864DD1"/>
    <w:rsid w:val="00865B2B"/>
    <w:rsid w:val="0087160B"/>
    <w:rsid w:val="00873D50"/>
    <w:rsid w:val="00881AEF"/>
    <w:rsid w:val="00892901"/>
    <w:rsid w:val="0089780C"/>
    <w:rsid w:val="008B29E4"/>
    <w:rsid w:val="008B2BFE"/>
    <w:rsid w:val="008D6613"/>
    <w:rsid w:val="008E0ACB"/>
    <w:rsid w:val="008E1232"/>
    <w:rsid w:val="008E2E2D"/>
    <w:rsid w:val="008E64B6"/>
    <w:rsid w:val="009005CB"/>
    <w:rsid w:val="00921F7F"/>
    <w:rsid w:val="00924295"/>
    <w:rsid w:val="00926D75"/>
    <w:rsid w:val="00927316"/>
    <w:rsid w:val="009402D4"/>
    <w:rsid w:val="00967625"/>
    <w:rsid w:val="0098454E"/>
    <w:rsid w:val="009E5DE8"/>
    <w:rsid w:val="00A00324"/>
    <w:rsid w:val="00A068A3"/>
    <w:rsid w:val="00A10AD0"/>
    <w:rsid w:val="00A2101B"/>
    <w:rsid w:val="00A24658"/>
    <w:rsid w:val="00A27390"/>
    <w:rsid w:val="00A303B8"/>
    <w:rsid w:val="00A35B19"/>
    <w:rsid w:val="00A46F23"/>
    <w:rsid w:val="00A65278"/>
    <w:rsid w:val="00A66550"/>
    <w:rsid w:val="00A8050E"/>
    <w:rsid w:val="00A94B77"/>
    <w:rsid w:val="00AB2301"/>
    <w:rsid w:val="00AC6F03"/>
    <w:rsid w:val="00AE6258"/>
    <w:rsid w:val="00AF265F"/>
    <w:rsid w:val="00B07756"/>
    <w:rsid w:val="00B2040D"/>
    <w:rsid w:val="00B21D62"/>
    <w:rsid w:val="00B62F0D"/>
    <w:rsid w:val="00B707DE"/>
    <w:rsid w:val="00BD59E9"/>
    <w:rsid w:val="00BF23EE"/>
    <w:rsid w:val="00BF7402"/>
    <w:rsid w:val="00C34B57"/>
    <w:rsid w:val="00C37470"/>
    <w:rsid w:val="00C37FA0"/>
    <w:rsid w:val="00C50F21"/>
    <w:rsid w:val="00C551B2"/>
    <w:rsid w:val="00C56FF0"/>
    <w:rsid w:val="00C75E9A"/>
    <w:rsid w:val="00C82A38"/>
    <w:rsid w:val="00C83FBE"/>
    <w:rsid w:val="00C852F4"/>
    <w:rsid w:val="00CA6408"/>
    <w:rsid w:val="00CB1B14"/>
    <w:rsid w:val="00CD5E54"/>
    <w:rsid w:val="00CE5F1D"/>
    <w:rsid w:val="00D12650"/>
    <w:rsid w:val="00D56983"/>
    <w:rsid w:val="00D7361A"/>
    <w:rsid w:val="00D8192B"/>
    <w:rsid w:val="00D909B1"/>
    <w:rsid w:val="00D95E75"/>
    <w:rsid w:val="00DA5835"/>
    <w:rsid w:val="00DA6CDE"/>
    <w:rsid w:val="00DD2438"/>
    <w:rsid w:val="00DF4021"/>
    <w:rsid w:val="00E121CF"/>
    <w:rsid w:val="00E3018D"/>
    <w:rsid w:val="00E6007B"/>
    <w:rsid w:val="00E67BF2"/>
    <w:rsid w:val="00E82DB5"/>
    <w:rsid w:val="00EA3DE3"/>
    <w:rsid w:val="00EB16A5"/>
    <w:rsid w:val="00EB7CDD"/>
    <w:rsid w:val="00ED291E"/>
    <w:rsid w:val="00F02C85"/>
    <w:rsid w:val="00F21821"/>
    <w:rsid w:val="00F21FE8"/>
    <w:rsid w:val="00F306FB"/>
    <w:rsid w:val="00F3176C"/>
    <w:rsid w:val="00F43E97"/>
    <w:rsid w:val="00F600D7"/>
    <w:rsid w:val="00F81A09"/>
    <w:rsid w:val="00FA7B33"/>
    <w:rsid w:val="00FB0DB6"/>
    <w:rsid w:val="00FC66E7"/>
    <w:rsid w:val="00FD23DF"/>
    <w:rsid w:val="00FD3AAE"/>
    <w:rsid w:val="00FE0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81A0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D3AAE"/>
    <w:pPr>
      <w:ind w:left="720"/>
      <w:contextualSpacing/>
    </w:pPr>
  </w:style>
  <w:style w:type="table" w:styleId="Mriekatabuky">
    <w:name w:val="Table Grid"/>
    <w:basedOn w:val="Normlnatabuka"/>
    <w:uiPriority w:val="59"/>
    <w:rsid w:val="000676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565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65CCD"/>
  </w:style>
  <w:style w:type="paragraph" w:styleId="Pta">
    <w:name w:val="footer"/>
    <w:basedOn w:val="Normlny"/>
    <w:link w:val="PtaChar"/>
    <w:uiPriority w:val="99"/>
    <w:semiHidden/>
    <w:unhideWhenUsed/>
    <w:rsid w:val="00565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565CCD"/>
  </w:style>
  <w:style w:type="paragraph" w:styleId="Textbubliny">
    <w:name w:val="Balloon Text"/>
    <w:basedOn w:val="Normlny"/>
    <w:link w:val="TextbublinyChar"/>
    <w:uiPriority w:val="99"/>
    <w:semiHidden/>
    <w:unhideWhenUsed/>
    <w:rsid w:val="000B5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B5E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A435B-A3DE-4E8A-B887-834D479EC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3668</Words>
  <Characters>20914</Characters>
  <Application>Microsoft Office Word</Application>
  <DocSecurity>0</DocSecurity>
  <Lines>174</Lines>
  <Paragraphs>49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Olga</cp:lastModifiedBy>
  <cp:revision>35</cp:revision>
  <cp:lastPrinted>2016-03-18T13:23:00Z</cp:lastPrinted>
  <dcterms:created xsi:type="dcterms:W3CDTF">2012-03-19T18:23:00Z</dcterms:created>
  <dcterms:modified xsi:type="dcterms:W3CDTF">2016-03-18T13:25:00Z</dcterms:modified>
</cp:coreProperties>
</file>