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E80911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  <w:r>
        <w:rPr>
          <w:sz w:val="14"/>
          <w:szCs w:val="14"/>
          <w:lang w:val="en-US"/>
        </w:rPr>
        <w:t xml:space="preserve">  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D7A16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809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Inštitút práce,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809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36674711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809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Pušovce 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D7A1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D7A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D7A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80911" w:rsidP="007D7A1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80911" w:rsidP="00E8091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D7A1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7D7A16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7D7A16" w:rsidRPr="00A55E63" w:rsidRDefault="007D7A16" w:rsidP="007D7A16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pokračuje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D7A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Pr="00A55E6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80911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="007D7A16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="007D7A16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80911" w:rsidRDefault="00E80911" w:rsidP="00E8091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E80911" w:rsidRDefault="00E80911" w:rsidP="00E8091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majetku do používania. Drobný dlhodobý nehmotný majetok, ktorého obstarávacia cena resp. vlastné náklady je 2.400,- € a nižšia, sa odpisuje jednorazovo pri uvedení  </w:t>
      </w:r>
      <w:r w:rsidR="003734A3">
        <w:rPr>
          <w:rFonts w:ascii="Arial" w:hAnsi="Arial" w:cs="Arial"/>
          <w:sz w:val="22"/>
          <w:szCs w:val="22"/>
        </w:rPr>
        <w:t>do používania. Predpokladaná doba používania je rôzna, metóda odpisovania – jednorazový odpis, účtujeme na účte 518.</w:t>
      </w:r>
    </w:p>
    <w:p w:rsidR="00E80911" w:rsidRDefault="00E80911" w:rsidP="00E8091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3734A3" w:rsidRPr="00A55E63" w:rsidRDefault="003734A3" w:rsidP="00E8091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1.700,- € a nižšia, odpisuje sa jednorázovo pri uvedení do používania, účtujeme na účet 501300.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Pr="00A55E6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3734A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="007D7A1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="007D7A16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4A3" w:rsidRDefault="003734A3" w:rsidP="003734A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3734A3" w:rsidRDefault="003734A3" w:rsidP="003734A3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 xml:space="preserve"> V účtovnom období, neboli zmenené účtovné metódy. </w:t>
      </w:r>
    </w:p>
    <w:p w:rsidR="003734A3" w:rsidRPr="00A55E63" w:rsidRDefault="003734A3" w:rsidP="003734A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Default="003734A3" w:rsidP="003734A3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žiadné</w:t>
      </w:r>
    </w:p>
    <w:p w:rsidR="003734A3" w:rsidRPr="00A55E6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3734A3" w:rsidRPr="003734A3" w:rsidRDefault="003734A3" w:rsidP="003734A3">
      <w:pPr>
        <w:pStyle w:val="Odstavecseseznamem"/>
        <w:numPr>
          <w:ilvl w:val="0"/>
          <w:numId w:val="9"/>
        </w:num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účtovnom období 2015, nebolo účtované o významných opravách minulých období.</w:t>
      </w:r>
    </w:p>
    <w:p w:rsidR="003734A3" w:rsidRDefault="003734A3" w:rsidP="00AD749D">
      <w:pPr>
        <w:spacing w:before="1" w:line="280" w:lineRule="exact"/>
        <w:jc w:val="both"/>
        <w:rPr>
          <w:rFonts w:ascii="Arial" w:hAnsi="Arial" w:cs="Arial"/>
        </w:rPr>
      </w:pPr>
    </w:p>
    <w:p w:rsidR="003734A3" w:rsidRPr="00A55E63" w:rsidRDefault="003734A3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D7A1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D7A1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Neúčtovali sme o takýchto nákladoch, ani o výnosoch. </w:t>
      </w:r>
    </w:p>
    <w:p w:rsidR="005C0149" w:rsidRPr="00A55E63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 také</w:t>
      </w:r>
      <w:r w:rsidR="00C65FDC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o záväzky </w:t>
      </w: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</w:p>
    <w:p w:rsidR="00373635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  </w:t>
      </w:r>
      <w:r w:rsidR="00C65FD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Dodávatelia                                        912,- €</w:t>
      </w: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zamestnancom             490,- €</w:t>
      </w: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Sociálna a zdrav. Poisťovňa               528,- €</w:t>
      </w: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Daňový úrad                                    </w:t>
      </w:r>
      <w:r>
        <w:rPr>
          <w:rFonts w:ascii="Arial" w:hAnsi="Arial" w:cs="Arial"/>
          <w:sz w:val="22"/>
          <w:szCs w:val="22"/>
          <w:u w:val="single"/>
        </w:rPr>
        <w:t>9.812,- €</w:t>
      </w:r>
    </w:p>
    <w:p w:rsidR="005C0149" w:rsidRDefault="005C0149" w:rsidP="005C0149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Spolu:                                            11.742,- €</w:t>
      </w:r>
    </w:p>
    <w:p w:rsidR="005C0149" w:rsidRDefault="005C0149" w:rsidP="005C0149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žiadné</w:t>
      </w:r>
    </w:p>
    <w:p w:rsidR="005C0149" w:rsidRPr="00A55E63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Ind w:w="101" w:type="dxa"/>
        <w:tblLook w:val="04A0"/>
      </w:tblPr>
      <w:tblGrid>
        <w:gridCol w:w="2415"/>
        <w:gridCol w:w="2416"/>
        <w:gridCol w:w="2416"/>
        <w:gridCol w:w="2415"/>
      </w:tblGrid>
      <w:tr w:rsidR="00D70D88" w:rsidTr="00D70D88">
        <w:tc>
          <w:tcPr>
            <w:tcW w:w="2421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Spoločník (akcionár)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Výška podielu na ZI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Výška podielu na ZI v %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Iný podiel na ostat. Pol. VI ako na ZI</w:t>
            </w:r>
          </w:p>
        </w:tc>
      </w:tr>
      <w:tr w:rsidR="00D70D88" w:rsidTr="00D70D88">
        <w:tc>
          <w:tcPr>
            <w:tcW w:w="2421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Eliáš Róbert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</w:tbl>
    <w:p w:rsidR="00D70D88" w:rsidRDefault="00D70D8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Pr="00A55E63" w:rsidRDefault="00D70D8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Pr="00A55E63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FE3C47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D70D88" w:rsidP="00D70D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žiadné pôžičky </w:t>
      </w:r>
    </w:p>
    <w:p w:rsidR="00D70D88" w:rsidRPr="00A55E63" w:rsidRDefault="00D70D88" w:rsidP="00D70D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</w:t>
      </w:r>
    </w:p>
    <w:p w:rsidR="00D70D88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- žiadné </w:t>
      </w:r>
    </w:p>
    <w:p w:rsidR="00D70D88" w:rsidRPr="00A55E6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- žiadné</w:t>
      </w:r>
    </w:p>
    <w:p w:rsidR="00D70D88" w:rsidRPr="00A55E6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D70D8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D70D88" w:rsidRPr="00A55E63" w:rsidRDefault="00D70D88" w:rsidP="00D70D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D70D88" w:rsidP="00D70D88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žiadné</w:t>
      </w:r>
    </w:p>
    <w:p w:rsidR="00D70D88" w:rsidRPr="00A55E6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D70D88" w:rsidP="00D70D88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žiadné</w:t>
      </w:r>
    </w:p>
    <w:p w:rsidR="00D70D88" w:rsidRPr="00451ED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D70D88" w:rsidP="00D70D88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žiadné povinnosti</w:t>
      </w:r>
    </w:p>
    <w:p w:rsidR="00D70D88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522C41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522C41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žiadné</w:t>
      </w:r>
    </w:p>
    <w:p w:rsidR="00C01371" w:rsidRPr="00451ED3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522C41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žiadné</w:t>
      </w:r>
    </w:p>
    <w:p w:rsidR="00C01371" w:rsidRPr="00A55E63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vykonáva činnosť bezpečnostného technika, všetky služby spojené s činnosťou BOZP a požiarnej činnosti.</w:t>
      </w:r>
    </w:p>
    <w:p w:rsidR="00C01371" w:rsidRDefault="00C01371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obchodné vzťahy sú podložené zmluvou, alebo objednávkou.</w:t>
      </w:r>
    </w:p>
    <w:p w:rsidR="00C01371" w:rsidRDefault="00C01371" w:rsidP="00C01371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Služby potom fakturuje v zmysle zmluvy, t. j. v mesačnej, kvartálnej, alebo samostatnej periodicite. </w:t>
      </w:r>
    </w:p>
    <w:p w:rsidR="00C01371" w:rsidRDefault="00C01371" w:rsidP="00C01371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C01371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Položky nákladov sú ocenené obstarávacou  cenou, v čase plnenia. </w:t>
      </w: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Pušovciach: </w:t>
      </w:r>
      <w:r w:rsidR="00F22604">
        <w:rPr>
          <w:rFonts w:ascii="Arial" w:hAnsi="Arial" w:cs="Arial"/>
          <w:sz w:val="22"/>
          <w:szCs w:val="22"/>
        </w:rPr>
        <w:t>5.3.2016</w:t>
      </w: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Pr="00A55E63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01371" w:rsidRPr="00A55E63" w:rsidSect="00FE5F9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6A9F" w:rsidRDefault="00B86A9F">
      <w:r>
        <w:separator/>
      </w:r>
    </w:p>
  </w:endnote>
  <w:endnote w:type="continuationSeparator" w:id="1">
    <w:p w:rsidR="00B86A9F" w:rsidRDefault="00B86A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F68C9">
    <w:pPr>
      <w:spacing w:line="200" w:lineRule="exact"/>
      <w:rPr>
        <w:sz w:val="20"/>
        <w:szCs w:val="20"/>
      </w:rPr>
    </w:pPr>
    <w:r w:rsidRPr="00EF68C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F68C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F68C9">
                  <w:fldChar w:fldCharType="separate"/>
                </w:r>
                <w:r w:rsidR="007D7817">
                  <w:rPr>
                    <w:rFonts w:cs="Times New Roman"/>
                    <w:noProof/>
                  </w:rPr>
                  <w:t>4</w:t>
                </w:r>
                <w:r w:rsidR="00EF68C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6A9F" w:rsidRDefault="00B86A9F">
      <w:r>
        <w:separator/>
      </w:r>
    </w:p>
  </w:footnote>
  <w:footnote w:type="continuationSeparator" w:id="1">
    <w:p w:rsidR="00B86A9F" w:rsidRDefault="00B86A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734A3">
      <w:rPr>
        <w:rFonts w:ascii="Arial" w:hAnsi="Arial" w:cs="Arial"/>
        <w:sz w:val="22"/>
        <w:szCs w:val="22"/>
        <w:bdr w:val="single" w:sz="4" w:space="0" w:color="auto"/>
      </w:rPr>
      <w:t xml:space="preserve">42380332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734A3">
      <w:rPr>
        <w:rFonts w:ascii="Arial" w:hAnsi="Arial" w:cs="Arial"/>
        <w:sz w:val="22"/>
        <w:szCs w:val="22"/>
        <w:bdr w:val="single" w:sz="4" w:space="0" w:color="auto"/>
      </w:rPr>
      <w:t>2024097361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71222E3"/>
    <w:multiLevelType w:val="hybridMultilevel"/>
    <w:tmpl w:val="2F2E6E4A"/>
    <w:lvl w:ilvl="0" w:tplc="F2FEB390">
      <w:start w:val="4"/>
      <w:numFmt w:val="bullet"/>
      <w:lvlText w:val="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354F4446"/>
    <w:multiLevelType w:val="hybridMultilevel"/>
    <w:tmpl w:val="55FE8856"/>
    <w:lvl w:ilvl="0" w:tplc="D6C60ED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3602756"/>
    <w:multiLevelType w:val="hybridMultilevel"/>
    <w:tmpl w:val="F094E024"/>
    <w:lvl w:ilvl="0" w:tplc="2A14873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7B887622"/>
    <w:multiLevelType w:val="hybridMultilevel"/>
    <w:tmpl w:val="F6302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10"/>
  </w:num>
  <w:num w:numId="9">
    <w:abstractNumId w:val="6"/>
  </w:num>
  <w:num w:numId="10">
    <w:abstractNumId w:val="1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70C7F"/>
    <w:rsid w:val="001406AD"/>
    <w:rsid w:val="001A1B05"/>
    <w:rsid w:val="002401F1"/>
    <w:rsid w:val="002C12B4"/>
    <w:rsid w:val="002D7E6D"/>
    <w:rsid w:val="003657F5"/>
    <w:rsid w:val="003734A3"/>
    <w:rsid w:val="00373635"/>
    <w:rsid w:val="003D056F"/>
    <w:rsid w:val="00401155"/>
    <w:rsid w:val="00451ED3"/>
    <w:rsid w:val="004A2BF3"/>
    <w:rsid w:val="00522C41"/>
    <w:rsid w:val="0055784D"/>
    <w:rsid w:val="00560DB1"/>
    <w:rsid w:val="005C0149"/>
    <w:rsid w:val="00623868"/>
    <w:rsid w:val="00637F73"/>
    <w:rsid w:val="00676DB4"/>
    <w:rsid w:val="006831DF"/>
    <w:rsid w:val="007D7817"/>
    <w:rsid w:val="007D7A16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86A9F"/>
    <w:rsid w:val="00C01371"/>
    <w:rsid w:val="00C01CB7"/>
    <w:rsid w:val="00C6124B"/>
    <w:rsid w:val="00C65FDC"/>
    <w:rsid w:val="00C71636"/>
    <w:rsid w:val="00CC3205"/>
    <w:rsid w:val="00CD545D"/>
    <w:rsid w:val="00D328AC"/>
    <w:rsid w:val="00D70D88"/>
    <w:rsid w:val="00E1750C"/>
    <w:rsid w:val="00E532AD"/>
    <w:rsid w:val="00E70F0E"/>
    <w:rsid w:val="00E80911"/>
    <w:rsid w:val="00EB4798"/>
    <w:rsid w:val="00EB55FA"/>
    <w:rsid w:val="00EE5474"/>
    <w:rsid w:val="00EF68C9"/>
    <w:rsid w:val="00F22604"/>
    <w:rsid w:val="00F404E8"/>
    <w:rsid w:val="00F817B0"/>
    <w:rsid w:val="00FE3C47"/>
    <w:rsid w:val="00FE5F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E5F97"/>
    <w:rPr>
      <w:lang w:val="sk-SK"/>
    </w:rPr>
  </w:style>
  <w:style w:type="paragraph" w:styleId="Nadpis1">
    <w:name w:val="heading 1"/>
    <w:basedOn w:val="Normln"/>
    <w:uiPriority w:val="1"/>
    <w:qFormat/>
    <w:rsid w:val="00FE5F9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E5F9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FE5F9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FE5F97"/>
  </w:style>
  <w:style w:type="paragraph" w:customStyle="1" w:styleId="TableParagraph">
    <w:name w:val="Table Paragraph"/>
    <w:basedOn w:val="Normln"/>
    <w:uiPriority w:val="1"/>
    <w:qFormat/>
    <w:rsid w:val="00FE5F9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1280</Words>
  <Characters>7298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</cp:lastModifiedBy>
  <cp:revision>2</cp:revision>
  <cp:lastPrinted>2016-03-16T19:26:00Z</cp:lastPrinted>
  <dcterms:created xsi:type="dcterms:W3CDTF">2016-03-16T19:26:00Z</dcterms:created>
  <dcterms:modified xsi:type="dcterms:W3CDTF">2016-03-16T19:26:00Z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