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Názov právnickej osoby: SioTech Global, s.r.o.,Zámocká 3, 811 01 Bratislava1.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B56253">
        <w:rPr>
          <w:szCs w:val="22"/>
        </w:rPr>
        <w:t xml:space="preserve">6.12.2007 </w:t>
      </w:r>
      <w:r>
        <w:rPr>
          <w:szCs w:val="22"/>
        </w:rPr>
        <w:t xml:space="preserve"> so sídlom</w:t>
      </w:r>
      <w:r w:rsidR="00B56253">
        <w:rPr>
          <w:szCs w:val="22"/>
        </w:rPr>
        <w:t xml:space="preserve"> na Rádayho ulici 8, 984 01 Lučenec.</w:t>
      </w:r>
    </w:p>
    <w:p w:rsidR="00F05856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Od 14.02.2014 zmenila spoločnosť sídlo na Zálesie 1030/06/c, 900 28 Ivánka pri Dunaji.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Od 14.</w:t>
      </w:r>
      <w:r w:rsidR="00B56253">
        <w:rPr>
          <w:szCs w:val="22"/>
        </w:rPr>
        <w:t>08</w:t>
      </w:r>
      <w:r>
        <w:rPr>
          <w:szCs w:val="22"/>
        </w:rPr>
        <w:t xml:space="preserve">.2014 </w:t>
      </w:r>
      <w:r w:rsidR="00B56253">
        <w:rPr>
          <w:szCs w:val="22"/>
        </w:rPr>
        <w:t>zmenila spoločnosť sídlo na Zámocká 3, 811 01 Bratislava.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-výroba ekologických stavebných materiálov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-vypracovanie dokumentácie a projektu jednoduchých stavieb, drobných stavieb a ich zmien.</w:t>
      </w:r>
    </w:p>
    <w:p w:rsidR="00F05856" w:rsidRPr="002A54BB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2015 nepodnikala a nemá zamestnaných žiadnych pracovníkov.</w:t>
      </w:r>
      <w:r w:rsidR="00F05856">
        <w:rPr>
          <w:szCs w:val="22"/>
        </w:rPr>
        <w:t xml:space="preserve">. </w:t>
      </w:r>
    </w:p>
    <w:p w:rsidR="00F05856" w:rsidRPr="00BE791A" w:rsidRDefault="00F05856" w:rsidP="00F05856">
      <w:pPr>
        <w:pStyle w:val="Odsekzoznamu"/>
        <w:spacing w:after="0"/>
        <w:rPr>
          <w:szCs w:val="22"/>
        </w:rPr>
      </w:pPr>
    </w:p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5856" w:rsidRDefault="00B56253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B56253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Obchodného zákonníka. Spoločnosť nemá podiel v skupine žiadnych účtovných jednotiek konsolidovaného celku.</w:t>
      </w:r>
    </w:p>
    <w:p w:rsidR="00D8481A" w:rsidRDefault="00D8481A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 xml:space="preserve">ločnosť SioTech Global, s.r.o. v roku 2015 neprevádzala svoju hlavnú činnosť a nezamestnávala ani pracovníkov. V budúcnosti chce obnoviť svoju hlavnú činnosť a aj zamestnať pracovníkov.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D8481A" w:rsidP="00D8481A">
      <w:pPr>
        <w:pStyle w:val="Odsekzoznamu"/>
      </w:pPr>
      <w:r>
        <w:t>V účtovnom období 2015 spoločnosť nevykonávala žiadne opravy významných chýb minulých období.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Pr="00D8481A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277392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277392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61886</w:t>
            </w:r>
          </w:p>
        </w:tc>
        <w:tc>
          <w:tcPr>
            <w:tcW w:w="1950" w:type="dxa"/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61886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339278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339278</w:t>
            </w: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CC6123" w:rsidP="00CC61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-571</w:t>
            </w:r>
          </w:p>
        </w:tc>
        <w:tc>
          <w:tcPr>
            <w:tcW w:w="2405" w:type="dxa"/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-354</w:t>
            </w: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-350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C6123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11073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C6123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</w:t>
            </w:r>
            <w:r w:rsidR="00ED5F24">
              <w:rPr>
                <w:szCs w:val="22"/>
              </w:rPr>
              <w:t>4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C6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123">
              <w:rPr>
                <w:szCs w:val="22"/>
              </w:rPr>
              <w:t>1227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CC6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123">
              <w:rPr>
                <w:szCs w:val="22"/>
              </w:rPr>
              <w:t>1227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FBB">
              <w:rPr>
                <w:szCs w:val="22"/>
              </w:rPr>
              <w:t>1273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FBB">
              <w:rPr>
                <w:szCs w:val="22"/>
              </w:rPr>
              <w:t>2600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  <w:r w:rsidR="00ED5F24">
              <w:rPr>
                <w:szCs w:val="22"/>
              </w:rPr>
              <w:t>9914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748493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  <w:r w:rsidR="00ED5F24">
              <w:rPr>
                <w:b/>
                <w:bCs/>
                <w:szCs w:val="22"/>
              </w:rPr>
              <w:t>9914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748493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-271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Default="00F05856" w:rsidP="00F05856"/>
    <w:p w:rsidR="00F05856" w:rsidRDefault="00F05856" w:rsidP="00F05856"/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7542625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D5FBB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7542625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13954,50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-11258,59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533,70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13212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D5F24">
              <w:rPr>
                <w:szCs w:val="22"/>
              </w:rPr>
              <w:t>13869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620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ED5F24">
              <w:rPr>
                <w:szCs w:val="22"/>
              </w:rPr>
              <w:t>3869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11075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990" w:rsidRDefault="00750990" w:rsidP="00F05856">
      <w:pPr>
        <w:spacing w:after="0" w:line="240" w:lineRule="auto"/>
      </w:pPr>
      <w:r>
        <w:separator/>
      </w:r>
    </w:p>
  </w:endnote>
  <w:endnote w:type="continuationSeparator" w:id="1">
    <w:p w:rsidR="00750990" w:rsidRDefault="00750990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F24" w:rsidRPr="003D38D7" w:rsidRDefault="00ED5F2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20AC7">
      <w:rPr>
        <w:noProof/>
        <w:szCs w:val="22"/>
      </w:rPr>
      <w:t>27</w:t>
    </w:r>
    <w:r w:rsidRPr="003D38D7">
      <w:rPr>
        <w:szCs w:val="22"/>
      </w:rPr>
      <w:fldChar w:fldCharType="end"/>
    </w:r>
  </w:p>
  <w:p w:rsidR="00ED5F24" w:rsidRDefault="00ED5F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990" w:rsidRDefault="00750990" w:rsidP="00F05856">
      <w:pPr>
        <w:spacing w:after="0" w:line="240" w:lineRule="auto"/>
      </w:pPr>
      <w:r>
        <w:separator/>
      </w:r>
    </w:p>
  </w:footnote>
  <w:footnote w:type="continuationSeparator" w:id="1">
    <w:p w:rsidR="00750990" w:rsidRDefault="00750990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D5F24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5F24" w:rsidRPr="003F477D" w:rsidRDefault="00ED5F2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5F24" w:rsidRPr="003F477D" w:rsidRDefault="00ED5F2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ED5F24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5F24" w:rsidRPr="003F477D" w:rsidRDefault="00ED5F2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5F24" w:rsidRPr="003F477D" w:rsidRDefault="00ED5F24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Default="00ED5F24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5F24" w:rsidRPr="003F477D" w:rsidRDefault="00ED5F24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D5F24" w:rsidRDefault="00ED5F24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ED5F24" w:rsidRPr="004268D2" w:rsidRDefault="00ED5F24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F24" w:rsidRPr="004268D2" w:rsidRDefault="00ED5F24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E794D"/>
    <w:rsid w:val="001212B2"/>
    <w:rsid w:val="00620AC7"/>
    <w:rsid w:val="00750990"/>
    <w:rsid w:val="008055BE"/>
    <w:rsid w:val="009C782F"/>
    <w:rsid w:val="00A639F3"/>
    <w:rsid w:val="00B56253"/>
    <w:rsid w:val="00C626BD"/>
    <w:rsid w:val="00CC6123"/>
    <w:rsid w:val="00CD5FBB"/>
    <w:rsid w:val="00D8481A"/>
    <w:rsid w:val="00ED5F24"/>
    <w:rsid w:val="00F05856"/>
    <w:rsid w:val="00F25DE5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4486</Words>
  <Characters>25571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3</cp:revision>
  <cp:lastPrinted>2016-03-11T10:00:00Z</cp:lastPrinted>
  <dcterms:created xsi:type="dcterms:W3CDTF">2016-02-24T11:08:00Z</dcterms:created>
  <dcterms:modified xsi:type="dcterms:W3CDTF">2016-03-11T10:06:00Z</dcterms:modified>
</cp:coreProperties>
</file>