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3D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Dynamic</w:t>
            </w:r>
            <w:proofErr w:type="spellEnd"/>
            <w:r>
              <w:t xml:space="preserve"> </w:t>
            </w:r>
            <w:proofErr w:type="spellStart"/>
            <w:r>
              <w:t>Shows</w:t>
            </w:r>
            <w:proofErr w:type="spellEnd"/>
            <w:r>
              <w:t xml:space="preserve"> </w:t>
            </w:r>
            <w:proofErr w:type="spellStart"/>
            <w:r>
              <w:t>Entertainment</w:t>
            </w:r>
            <w:proofErr w:type="spellEnd"/>
            <w: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3D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48214787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0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Šalviová 36, 82101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301A0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3D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3D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daňové odpisy sa rovnajú účtovným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70B40">
        <w:rPr>
          <w:rFonts w:ascii="Arial" w:hAnsi="Arial" w:cs="Arial"/>
          <w:spacing w:val="-5"/>
          <w:sz w:val="22"/>
          <w:szCs w:val="22"/>
        </w:rPr>
        <w:t xml:space="preserve"> žiadne zmeny nenastali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70B40">
        <w:rPr>
          <w:rFonts w:ascii="Arial" w:hAnsi="Arial" w:cs="Arial"/>
          <w:spacing w:val="-1"/>
          <w:sz w:val="22"/>
          <w:szCs w:val="22"/>
        </w:rPr>
        <w:t xml:space="preserve"> dotácie neboli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opravy chýb minulých období neboli žiadne.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nadobudnuté žiadne.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70B40">
        <w:rPr>
          <w:rFonts w:ascii="Arial" w:hAnsi="Arial" w:cs="Arial"/>
          <w:spacing w:val="-5"/>
          <w:sz w:val="22"/>
          <w:szCs w:val="22"/>
        </w:rPr>
        <w:t xml:space="preserve"> </w:t>
      </w:r>
      <w:r w:rsidR="00D70B40">
        <w:rPr>
          <w:rFonts w:ascii="Arial" w:hAnsi="Arial" w:cs="Arial"/>
          <w:sz w:val="22"/>
          <w:szCs w:val="22"/>
        </w:rPr>
        <w:t>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01A0">
        <w:rPr>
          <w:rFonts w:ascii="Arial" w:hAnsi="Arial" w:cs="Arial"/>
          <w:spacing w:val="-2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301A0">
        <w:rPr>
          <w:rFonts w:ascii="Arial" w:hAnsi="Arial" w:cs="Arial"/>
          <w:spacing w:val="-5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301A0">
        <w:rPr>
          <w:rFonts w:ascii="Arial" w:hAnsi="Arial" w:cs="Arial"/>
          <w:spacing w:val="-8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neboli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301A0">
        <w:rPr>
          <w:rFonts w:ascii="Arial" w:hAnsi="Arial" w:cs="Arial"/>
          <w:sz w:val="22"/>
          <w:szCs w:val="22"/>
          <w:u w:val="single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neboli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neboli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301A0">
        <w:rPr>
          <w:rFonts w:ascii="Arial" w:hAnsi="Arial" w:cs="Arial"/>
          <w:sz w:val="22"/>
          <w:szCs w:val="22"/>
        </w:rPr>
        <w:t xml:space="preserve"> Spoločnosť nevykonáva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B62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95B" w:rsidRDefault="0015495B">
      <w:r>
        <w:separator/>
      </w:r>
    </w:p>
  </w:endnote>
  <w:endnote w:type="continuationSeparator" w:id="0">
    <w:p w:rsidR="0015495B" w:rsidRDefault="00154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D2D" w:rsidRDefault="00EE3D2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A205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62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6277">
                            <w:fldChar w:fldCharType="separate"/>
                          </w:r>
                          <w:r w:rsidR="00EE3D2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62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62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6277">
                      <w:fldChar w:fldCharType="separate"/>
                    </w:r>
                    <w:r w:rsidR="00EE3D2D">
                      <w:rPr>
                        <w:rFonts w:cs="Times New Roman"/>
                        <w:noProof/>
                      </w:rPr>
                      <w:t>1</w:t>
                    </w:r>
                    <w:r w:rsidR="006B62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D2D" w:rsidRDefault="00EE3D2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95B" w:rsidRDefault="0015495B">
      <w:r>
        <w:separator/>
      </w:r>
    </w:p>
  </w:footnote>
  <w:footnote w:type="continuationSeparator" w:id="0">
    <w:p w:rsidR="0015495B" w:rsidRDefault="001549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D2D" w:rsidRDefault="00EE3D2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3D2D">
      <w:rPr>
        <w:rFonts w:ascii="Arial" w:hAnsi="Arial" w:cs="Arial"/>
        <w:sz w:val="22"/>
        <w:szCs w:val="22"/>
        <w:bdr w:val="single" w:sz="4" w:space="0" w:color="auto"/>
      </w:rPr>
      <w:t>48214787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3D2D">
      <w:rPr>
        <w:rFonts w:ascii="Arial" w:hAnsi="Arial" w:cs="Arial"/>
        <w:sz w:val="22"/>
        <w:szCs w:val="22"/>
        <w:bdr w:val="single" w:sz="4" w:space="0" w:color="auto"/>
      </w:rPr>
      <w:t xml:space="preserve">2120091853 </w:t>
    </w:r>
    <w:r w:rsidR="008301A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D2D" w:rsidRDefault="00EE3D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5495B"/>
    <w:rsid w:val="001A1B05"/>
    <w:rsid w:val="001A2050"/>
    <w:rsid w:val="002401F1"/>
    <w:rsid w:val="00241622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5B1A"/>
    <w:rsid w:val="00676DB4"/>
    <w:rsid w:val="006831DF"/>
    <w:rsid w:val="006B6277"/>
    <w:rsid w:val="008301A0"/>
    <w:rsid w:val="00861175"/>
    <w:rsid w:val="008771A6"/>
    <w:rsid w:val="00913435"/>
    <w:rsid w:val="00916772"/>
    <w:rsid w:val="009A27D0"/>
    <w:rsid w:val="009D58F1"/>
    <w:rsid w:val="009D5C84"/>
    <w:rsid w:val="00A55E63"/>
    <w:rsid w:val="00AD6C8A"/>
    <w:rsid w:val="00AD749D"/>
    <w:rsid w:val="00B15E67"/>
    <w:rsid w:val="00B7440A"/>
    <w:rsid w:val="00C01CB7"/>
    <w:rsid w:val="00C71636"/>
    <w:rsid w:val="00C91213"/>
    <w:rsid w:val="00CC3205"/>
    <w:rsid w:val="00CD545D"/>
    <w:rsid w:val="00D70B40"/>
    <w:rsid w:val="00E1750C"/>
    <w:rsid w:val="00E532AD"/>
    <w:rsid w:val="00E70F0E"/>
    <w:rsid w:val="00EB4798"/>
    <w:rsid w:val="00EB55FA"/>
    <w:rsid w:val="00EE3D2D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335813B-0F86-4DEA-88B9-0086AEF45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B6277"/>
    <w:rPr>
      <w:lang w:val="sk-SK"/>
    </w:rPr>
  </w:style>
  <w:style w:type="paragraph" w:styleId="Nadpis1">
    <w:name w:val="heading 1"/>
    <w:basedOn w:val="Normlny"/>
    <w:uiPriority w:val="1"/>
    <w:qFormat/>
    <w:rsid w:val="006B62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B62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B62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B6277"/>
  </w:style>
  <w:style w:type="paragraph" w:customStyle="1" w:styleId="TableParagraph">
    <w:name w:val="Table Paragraph"/>
    <w:basedOn w:val="Normlny"/>
    <w:uiPriority w:val="1"/>
    <w:qFormat/>
    <w:rsid w:val="006B627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301A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01A0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Sithová, Miroslava</cp:lastModifiedBy>
  <cp:revision>3</cp:revision>
  <cp:lastPrinted>2016-03-21T14:18:00Z</cp:lastPrinted>
  <dcterms:created xsi:type="dcterms:W3CDTF">2016-03-21T15:00:00Z</dcterms:created>
  <dcterms:modified xsi:type="dcterms:W3CDTF">2016-03-21T15:02:00Z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_AdHocReviewCycleID">
    <vt:i4>499019546</vt:i4>
  </property>
  <property fmtid="{D5CDD505-2E9C-101B-9397-08002B2CF9AE}" pid="5" name="_NewReviewCycle">
    <vt:lpwstr/>
  </property>
  <property fmtid="{D5CDD505-2E9C-101B-9397-08002B2CF9AE}" pid="6" name="_EmailSubject">
    <vt:lpwstr>Poznámky Dynamic Shows</vt:lpwstr>
  </property>
  <property fmtid="{D5CDD505-2E9C-101B-9397-08002B2CF9AE}" pid="7" name="_AuthorEmail">
    <vt:lpwstr>Miroslava.Sithova@sk.imptob.com</vt:lpwstr>
  </property>
  <property fmtid="{D5CDD505-2E9C-101B-9397-08002B2CF9AE}" pid="8" name="_AuthorEmailDisplayName">
    <vt:lpwstr>Sithová, Miroslava</vt:lpwstr>
  </property>
</Properties>
</file>