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EXTENSIS,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46200908          DIČ:  2023278345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78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8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78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78E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</w:rPr>
              <w:t>Kedros</w:t>
            </w:r>
            <w:proofErr w:type="spellEnd"/>
            <w:r>
              <w:rPr>
                <w:rStyle w:val="ra"/>
              </w:rPr>
              <w:t>, a. s.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-488407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-488407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-488407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89B" w:rsidRDefault="0084689B" w:rsidP="00107589">
      <w:pPr>
        <w:spacing w:after="0" w:line="240" w:lineRule="auto"/>
      </w:pPr>
      <w:r>
        <w:separator/>
      </w:r>
    </w:p>
  </w:endnote>
  <w:endnote w:type="continuationSeparator" w:id="0">
    <w:p w:rsidR="0084689B" w:rsidRDefault="008468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78EB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89B" w:rsidRDefault="0084689B" w:rsidP="00107589">
      <w:pPr>
        <w:spacing w:after="0" w:line="240" w:lineRule="auto"/>
      </w:pPr>
      <w:r>
        <w:separator/>
      </w:r>
    </w:p>
  </w:footnote>
  <w:footnote w:type="continuationSeparator" w:id="0">
    <w:p w:rsidR="0084689B" w:rsidRDefault="008468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46200908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89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8E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8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8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C9A654-EB7A-4A94-A81D-FF0C0F631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2016-03-22T12:46:00Z</dcterms:created>
  <dcterms:modified xsi:type="dcterms:W3CDTF">2016-03-22T12:46:00Z</dcterms:modified>
</cp:coreProperties>
</file>