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</w:t>
      </w:r>
      <w:r w:rsidR="00851F0D">
        <w:rPr>
          <w:rFonts w:ascii="Arial" w:hAnsi="Arial" w:cs="Arial"/>
          <w:sz w:val="20"/>
          <w:szCs w:val="20"/>
        </w:rPr>
        <w:t xml:space="preserve"> k účtovnej závierke za rok 2015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041EE8" w:rsidP="00041EE8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843150" w:rsidRPr="002925C2" w:rsidRDefault="00843150" w:rsidP="000F1708">
            <w:pPr>
              <w:pStyle w:val="Odstavecseseznamem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1E4DD6" w:rsidRDefault="001E4DD6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46724958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1E4DD6" w:rsidRDefault="001E4DD6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2023532852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1E4DD6" w:rsidRDefault="001E4DD6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F.bagety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1E4DD6" w:rsidRDefault="001E4DD6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Cígeľ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č.311, 971 01 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Cígeľ</w:t>
            </w:r>
            <w:proofErr w:type="spellEnd"/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2925C2" w:rsidRDefault="00851F0D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14.6.2012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1EE8" w:rsidRPr="002925C2" w:rsidRDefault="00851F0D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14.6.2012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Style w:val="Odstavecseseznamem"/>
        <w:numPr>
          <w:ilvl w:val="0"/>
          <w:numId w:val="18"/>
        </w:numPr>
        <w:spacing w:after="0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Opis hospodárskej činnosti účtovnej jednotky:</w:t>
      </w:r>
    </w:p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Default="00757511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Výroba  a predaj bagiet a studených šalátov </w:t>
            </w:r>
          </w:p>
          <w:p w:rsidR="00851F0D" w:rsidRPr="00860BF2" w:rsidRDefault="00851F0D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Počas leta stánok na golfovom ihrisku – podávanie jedál pizza, bagety.</w:t>
            </w:r>
          </w:p>
        </w:tc>
      </w:tr>
    </w:tbl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Pr="002925C2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436140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Informácie</w:t>
      </w:r>
      <w:r w:rsidR="0003344F" w:rsidRPr="002925C2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3"/>
        <w:gridCol w:w="2839"/>
        <w:gridCol w:w="3084"/>
      </w:tblGrid>
      <w:tr w:rsidR="0003344F" w:rsidRPr="002925C2" w:rsidTr="0043614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3614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2925C2" w:rsidRDefault="00851F0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2925C2" w:rsidRDefault="00757511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3344F" w:rsidRPr="002925C2" w:rsidTr="0043614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2925C2" w:rsidRDefault="00851F0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2925C2" w:rsidRDefault="00757511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3344F" w:rsidRPr="002925C2" w:rsidTr="0043614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2925C2" w:rsidRDefault="00851F0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2925C2" w:rsidRDefault="00757511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03344F" w:rsidRPr="002925C2" w:rsidRDefault="0003344F" w:rsidP="0003344F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w:rsidR="0003344F" w:rsidRPr="002925C2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03344F" w:rsidRPr="002925C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03344F" w:rsidRPr="002925C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03344F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e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w:rsidR="00E04DF3" w:rsidRPr="002925C2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E04DF3" w:rsidRPr="002925C2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E04DF3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e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Pr="002925C2" w:rsidRDefault="009F39E7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21"/>
        <w:gridCol w:w="2965"/>
      </w:tblGrid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913"/>
        <w:gridCol w:w="761"/>
      </w:tblGrid>
      <w:tr w:rsidR="0003344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465A3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851F0D">
              <w:rPr>
                <w:rFonts w:ascii="Arial" w:hAnsi="Arial" w:cs="Arial"/>
                <w:sz w:val="20"/>
                <w:szCs w:val="20"/>
              </w:rPr>
              <w:t>1084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851F0D">
              <w:rPr>
                <w:rFonts w:ascii="Arial" w:hAnsi="Arial" w:cs="Arial"/>
                <w:sz w:val="20"/>
                <w:szCs w:val="20"/>
              </w:rPr>
              <w:t>1084</w:t>
            </w: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851F0D">
              <w:rPr>
                <w:rFonts w:ascii="Arial" w:hAnsi="Arial" w:cs="Arial"/>
                <w:sz w:val="20"/>
                <w:szCs w:val="20"/>
              </w:rPr>
              <w:t>1584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</w:t>
            </w:r>
            <w:r w:rsidR="00851F0D">
              <w:rPr>
                <w:rFonts w:ascii="Arial" w:hAnsi="Arial" w:cs="Arial"/>
                <w:sz w:val="20"/>
                <w:szCs w:val="20"/>
              </w:rPr>
              <w:t>584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851F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851F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916</w:t>
            </w:r>
          </w:p>
        </w:tc>
      </w:tr>
      <w:tr w:rsidR="0003344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851F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851F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416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36"/>
        <w:gridCol w:w="8"/>
        <w:gridCol w:w="761"/>
        <w:gridCol w:w="761"/>
        <w:gridCol w:w="913"/>
        <w:gridCol w:w="761"/>
      </w:tblGrid>
      <w:tr w:rsidR="00E916C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851F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851F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7575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7575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851F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851F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-1084</w:t>
            </w: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7575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851F0D">
              <w:rPr>
                <w:rFonts w:ascii="Arial" w:hAnsi="Arial" w:cs="Arial"/>
                <w:sz w:val="20"/>
                <w:szCs w:val="20"/>
              </w:rPr>
              <w:t>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7575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851F0D">
              <w:rPr>
                <w:rFonts w:ascii="Arial" w:hAnsi="Arial" w:cs="Arial"/>
                <w:sz w:val="20"/>
                <w:szCs w:val="20"/>
              </w:rPr>
              <w:t>1084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851F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851F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1666</w:t>
            </w:r>
          </w:p>
        </w:tc>
      </w:tr>
      <w:tr w:rsidR="00E916C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851F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851F0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916</w:t>
            </w:r>
          </w:p>
        </w:tc>
      </w:tr>
    </w:tbl>
    <w:p w:rsidR="00E33704" w:rsidRDefault="00E33704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Odstavecseseznamem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Informácie k </w:t>
      </w:r>
      <w:r w:rsidR="00EB5202" w:rsidRPr="002925C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617"/>
        <w:gridCol w:w="3269"/>
      </w:tblGrid>
      <w:tr w:rsidR="0003344F" w:rsidRPr="002925C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E916CF" w:rsidRPr="002925C2" w:rsidRDefault="00E916CF" w:rsidP="0003344F">
      <w:pPr>
        <w:pStyle w:val="Nze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03344F" w:rsidRPr="002925C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925C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33704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="003F5EB5" w:rsidRPr="002925C2">
              <w:rPr>
                <w:rFonts w:ascii="Arial" w:hAnsi="Arial" w:cs="Arial"/>
                <w:sz w:val="20"/>
                <w:szCs w:val="20"/>
              </w:rPr>
              <w:t>.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>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03344F" w:rsidRPr="002925C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E916CF" w:rsidRPr="002925C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925C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spoloč-nosti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pods-tatným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s 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916CF" w:rsidRPr="002925C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="00EB5202" w:rsidRPr="002925C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68"/>
        <w:gridCol w:w="3118"/>
      </w:tblGrid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65"/>
        <w:gridCol w:w="1206"/>
        <w:gridCol w:w="1825"/>
        <w:gridCol w:w="1558"/>
        <w:gridCol w:w="1789"/>
        <w:gridCol w:w="1443"/>
      </w:tblGrid>
      <w:tr w:rsidR="0003344F" w:rsidRPr="002925C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925C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 vlas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477D" w:rsidRPr="002925C2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w:rsidR="0003344F" w:rsidRPr="002925C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Dlhové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13F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916C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dlhového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z účtovníctva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 konci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účtov</w:t>
            </w:r>
            <w:r w:rsidR="003F13FB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obdobia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3344F" w:rsidRPr="002925C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="00F15121"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="00EB5202" w:rsidRPr="002925C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82"/>
        <w:gridCol w:w="1564"/>
        <w:gridCol w:w="1223"/>
        <w:gridCol w:w="1191"/>
        <w:gridCol w:w="1634"/>
        <w:gridCol w:w="1292"/>
      </w:tblGrid>
      <w:tr w:rsidR="0003344F" w:rsidRPr="002925C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925C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D210B5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jeden rok a najviac tri roky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449B8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21"/>
        <w:gridCol w:w="1510"/>
        <w:gridCol w:w="1065"/>
        <w:gridCol w:w="1825"/>
        <w:gridCol w:w="1684"/>
        <w:gridCol w:w="1281"/>
      </w:tblGrid>
      <w:tr w:rsidR="0003344F" w:rsidRPr="002925C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3F13FB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vorba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a</w:t>
            </w:r>
            <w:r w:rsidR="00E916C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Pr="002925C2" w:rsidRDefault="0003344F" w:rsidP="0003344F">
      <w:pPr>
        <w:pStyle w:val="Nze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1"/>
        <w:gridCol w:w="1824"/>
        <w:gridCol w:w="2317"/>
        <w:gridCol w:w="2360"/>
      </w:tblGrid>
      <w:tr w:rsidR="0003344F" w:rsidRPr="002925C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zákazkovej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3"/>
        <w:gridCol w:w="2585"/>
        <w:gridCol w:w="3004"/>
      </w:tblGrid>
      <w:tr w:rsidR="0003344F" w:rsidRPr="002925C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:rsidR="00EB5202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458C" w:rsidRPr="002925C2" w:rsidRDefault="0000458C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5"/>
        <w:gridCol w:w="2128"/>
        <w:gridCol w:w="1977"/>
        <w:gridCol w:w="2852"/>
      </w:tblGrid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83E" w:rsidRDefault="00B5583E" w:rsidP="0003344F">
      <w:pPr>
        <w:pStyle w:val="Nze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e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2585"/>
        <w:gridCol w:w="2700"/>
      </w:tblGrid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="00EB5202" w:rsidRPr="002925C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05"/>
        <w:gridCol w:w="1369"/>
        <w:gridCol w:w="1308"/>
        <w:gridCol w:w="1817"/>
        <w:gridCol w:w="1785"/>
        <w:gridCol w:w="1402"/>
      </w:tblGrid>
      <w:tr w:rsidR="0003344F" w:rsidRPr="002925C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ohľadávky v rámci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Pr="002925C2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4"/>
        <w:gridCol w:w="2129"/>
        <w:gridCol w:w="1977"/>
        <w:gridCol w:w="2092"/>
      </w:tblGrid>
      <w:tr w:rsidR="0003344F" w:rsidRPr="002925C2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03344F" w:rsidRPr="002925C2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MÚJ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465A3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757511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757511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4382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90D" w:rsidRPr="002925C2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95"/>
        <w:gridCol w:w="2434"/>
        <w:gridCol w:w="2357"/>
      </w:tblGrid>
      <w:tr w:rsidR="0003344F" w:rsidRPr="002925C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EB5202" w:rsidRPr="002925C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w:rsidR="0003344F" w:rsidRPr="002925C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EA0" w:rsidRPr="002925C2" w:rsidRDefault="00DB1EA0" w:rsidP="00DB1EA0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w:rsidR="0003344F" w:rsidRPr="002925C2" w:rsidRDefault="0003344F" w:rsidP="0003344F">
      <w:pPr>
        <w:pStyle w:val="Nzev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7"/>
        <w:gridCol w:w="2835"/>
        <w:gridCol w:w="2580"/>
      </w:tblGrid>
      <w:tr w:rsidR="0003344F" w:rsidRPr="002925C2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851F0D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2925C2" w:rsidRDefault="00851F0D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</w:tr>
      <w:tr w:rsidR="0003344F" w:rsidRPr="002925C2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</w:t>
            </w:r>
            <w:r w:rsidR="0000458C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851F0D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32</w:t>
            </w:r>
          </w:p>
        </w:tc>
        <w:tc>
          <w:tcPr>
            <w:tcW w:w="2405" w:type="dxa"/>
            <w:vAlign w:val="center"/>
          </w:tcPr>
          <w:p w:rsidR="0003344F" w:rsidRPr="002925C2" w:rsidRDefault="00851F0D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528</w:t>
            </w:r>
          </w:p>
        </w:tc>
      </w:tr>
      <w:tr w:rsidR="0003344F" w:rsidRPr="002925C2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0458C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</w:t>
            </w:r>
            <w:r w:rsidRPr="002925C2">
              <w:rPr>
                <w:rFonts w:ascii="Arial" w:hAnsi="Arial" w:cs="Arial"/>
                <w:bCs/>
                <w:sz w:val="20"/>
                <w:szCs w:val="20"/>
              </w:rPr>
              <w:t xml:space="preserve"> v banke alebo v pobočke zahraničnej banky 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851F0D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851F0D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537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34"/>
        <w:gridCol w:w="1570"/>
        <w:gridCol w:w="1246"/>
        <w:gridCol w:w="1006"/>
        <w:gridCol w:w="1304"/>
        <w:gridCol w:w="1726"/>
      </w:tblGrid>
      <w:tr w:rsidR="00E04DF3" w:rsidRPr="002925C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04DF3" w:rsidRPr="002925C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04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>Informácie k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44"/>
        <w:gridCol w:w="1542"/>
        <w:gridCol w:w="1065"/>
        <w:gridCol w:w="1522"/>
        <w:gridCol w:w="1521"/>
        <w:gridCol w:w="1292"/>
      </w:tblGrid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="0003344F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</w:t>
            </w:r>
            <w:r w:rsidR="00E7732E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zániku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opodstatne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5176E">
      <w:pPr>
        <w:pStyle w:val="Nzev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77"/>
        <w:gridCol w:w="2509"/>
      </w:tblGrid>
      <w:tr w:rsidR="0003344F" w:rsidRPr="002925C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03344F" w:rsidRPr="002925C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CF3093">
      <w:pPr>
        <w:pStyle w:val="Nze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05176E" w:rsidRPr="002925C2" w:rsidRDefault="0005176E" w:rsidP="0005176E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47"/>
        <w:gridCol w:w="1942"/>
        <w:gridCol w:w="2433"/>
        <w:gridCol w:w="1940"/>
      </w:tblGrid>
      <w:tr w:rsidR="0003344F" w:rsidRPr="002925C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 výsledok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hospodá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</w:t>
            </w:r>
            <w:proofErr w:type="spellEnd"/>
            <w:r w:rsidR="00DC066D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03344F" w:rsidRPr="002925C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7F351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B514E9" w:rsidRPr="002925C2">
        <w:rPr>
          <w:rFonts w:ascii="Arial" w:hAnsi="Arial" w:cs="Arial"/>
          <w:sz w:val="20"/>
          <w:szCs w:val="20"/>
        </w:rPr>
        <w:t xml:space="preserve">prílohe č. 3 časti F. písm. </w:t>
      </w:r>
      <w:proofErr w:type="spellStart"/>
      <w:r w:rsidR="00B514E9" w:rsidRPr="002925C2">
        <w:rPr>
          <w:rFonts w:ascii="Arial" w:hAnsi="Arial" w:cs="Arial"/>
          <w:sz w:val="20"/>
          <w:szCs w:val="20"/>
        </w:rPr>
        <w:t>zd</w:t>
      </w:r>
      <w:proofErr w:type="spellEnd"/>
      <w:r w:rsidR="00EB5202" w:rsidRPr="002925C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w:rsidR="0003344F" w:rsidRPr="002925C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pStyle w:val="Nze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9F0692" w:rsidRDefault="009F0692" w:rsidP="009F0692"/>
    <w:p w:rsidR="009F0692" w:rsidRPr="009F0692" w:rsidRDefault="009F0692" w:rsidP="009F0692"/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="00EB5202" w:rsidRPr="002925C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>o rozdelení účtovného zisku alebo o </w:t>
      </w:r>
      <w:proofErr w:type="spellStart"/>
      <w:r w:rsidRPr="002925C2">
        <w:rPr>
          <w:rFonts w:ascii="Arial" w:hAnsi="Arial" w:cs="Arial"/>
          <w:sz w:val="20"/>
          <w:szCs w:val="20"/>
        </w:rPr>
        <w:t>vysporiadaní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 účtovnej straty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851F0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D031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Prevod 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851F0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851F0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7B2E0B" w:rsidRPr="002925C2" w:rsidRDefault="007B2E0B" w:rsidP="007B2E0B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94D7D" w:rsidRPr="002925C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94D7D" w:rsidRPr="002925C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konci účtovného obdobia</w:t>
            </w:r>
          </w:p>
        </w:tc>
      </w:tr>
      <w:tr w:rsidR="00E94D7D" w:rsidRPr="002925C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65A3F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A41E2" w:rsidRPr="002925C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925C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A41E2" w:rsidRPr="002925C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="00EB5202" w:rsidRPr="002925C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4029"/>
        <w:gridCol w:w="3134"/>
        <w:gridCol w:w="2799"/>
      </w:tblGrid>
      <w:tr w:rsidR="0003344F" w:rsidRPr="002925C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761AC">
              <w:rPr>
                <w:rFonts w:ascii="Arial" w:hAnsi="Arial" w:cs="Arial"/>
                <w:sz w:val="20"/>
                <w:szCs w:val="20"/>
              </w:rPr>
              <w:t>1546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761AC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5761AC">
              <w:rPr>
                <w:rFonts w:ascii="Arial" w:hAnsi="Arial" w:cs="Arial"/>
                <w:b/>
                <w:bCs/>
                <w:sz w:val="20"/>
                <w:szCs w:val="20"/>
              </w:rPr>
              <w:t>1546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5761AC">
              <w:rPr>
                <w:rFonts w:ascii="Arial" w:hAnsi="Arial" w:cs="Arial"/>
                <w:b/>
                <w:bCs/>
                <w:sz w:val="20"/>
                <w:szCs w:val="20"/>
              </w:rPr>
              <w:t>540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:rsidR="00B80DB6" w:rsidRPr="002925C2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="00EB5202" w:rsidRPr="002925C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348"/>
        <w:gridCol w:w="2371"/>
        <w:gridCol w:w="2243"/>
      </w:tblGrid>
      <w:tr w:rsidR="0003344F" w:rsidRPr="002925C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6A4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  <w:r w:rsidR="002767C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B87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45"/>
        <w:gridCol w:w="2837"/>
        <w:gridCol w:w="2880"/>
      </w:tblGrid>
      <w:tr w:rsidR="0003344F" w:rsidRPr="002925C2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851F0D">
              <w:rPr>
                <w:rFonts w:ascii="Arial" w:hAnsi="Arial" w:cs="Arial"/>
                <w:sz w:val="20"/>
                <w:szCs w:val="20"/>
              </w:rPr>
              <w:t>32,27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851F0D">
              <w:rPr>
                <w:rFonts w:ascii="Arial" w:hAnsi="Arial" w:cs="Arial"/>
                <w:sz w:val="20"/>
                <w:szCs w:val="20"/>
              </w:rPr>
              <w:t>9,96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851F0D">
              <w:rPr>
                <w:rFonts w:ascii="Arial" w:hAnsi="Arial" w:cs="Arial"/>
                <w:sz w:val="20"/>
                <w:szCs w:val="20"/>
              </w:rPr>
              <w:t>31,03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851F0D">
              <w:rPr>
                <w:rFonts w:ascii="Arial" w:hAnsi="Arial" w:cs="Arial"/>
                <w:sz w:val="20"/>
                <w:szCs w:val="20"/>
              </w:rPr>
              <w:t>22,31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851F0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65,28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851F0D">
              <w:rPr>
                <w:rFonts w:ascii="Arial" w:hAnsi="Arial" w:cs="Arial"/>
                <w:sz w:val="20"/>
                <w:szCs w:val="20"/>
              </w:rPr>
              <w:t>32,27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G. písm. h)</w:t>
      </w:r>
      <w:r w:rsidRPr="002925C2">
        <w:rPr>
          <w:rFonts w:ascii="Arial" w:hAnsi="Arial" w:cs="Arial"/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351"/>
        <w:gridCol w:w="1523"/>
        <w:gridCol w:w="1522"/>
        <w:gridCol w:w="1522"/>
        <w:gridCol w:w="1522"/>
        <w:gridCol w:w="1522"/>
      </w:tblGrid>
      <w:tr w:rsidR="0003344F" w:rsidRPr="002925C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D210B5" w:rsidRPr="002925C2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="00D210B5" w:rsidRPr="002925C2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w:rsidR="005E3B59" w:rsidRPr="002925C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925C2" w:rsidRDefault="005E3B59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istiny v príslušnej mene za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bezprostred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</w:t>
            </w:r>
            <w:proofErr w:type="spellEnd"/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E3B59" w:rsidRPr="002925C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w:rsidR="005D6688" w:rsidRPr="002925C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925C2" w:rsidRDefault="005D6688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predchádzajú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D6688" w:rsidRPr="002925C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925C2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5D66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251"/>
        <w:gridCol w:w="1599"/>
        <w:gridCol w:w="15"/>
        <w:gridCol w:w="1734"/>
        <w:gridCol w:w="2363"/>
      </w:tblGrid>
      <w:tr w:rsidR="0003344F" w:rsidRPr="002925C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A41E2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w:rsidR="0003344F" w:rsidRPr="002925C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851F0D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>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851F0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242"/>
        <w:gridCol w:w="1804"/>
        <w:gridCol w:w="1064"/>
        <w:gridCol w:w="1824"/>
        <w:gridCol w:w="1028"/>
      </w:tblGrid>
      <w:tr w:rsidR="0003344F" w:rsidRPr="002925C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03344F" w:rsidRPr="002925C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03344F" w:rsidRPr="002925C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5D6688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l) </w:t>
      </w:r>
      <w:r w:rsidR="0003344F" w:rsidRPr="002925C2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684"/>
        <w:gridCol w:w="2128"/>
        <w:gridCol w:w="2150"/>
      </w:tblGrid>
      <w:tr w:rsidR="0003344F" w:rsidRPr="002925C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03344F" w:rsidRPr="002925C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851F0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C066D" w:rsidRPr="002925C2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6B42EC" w:rsidRPr="002925C2" w:rsidRDefault="006B42EC" w:rsidP="006B42EC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w:rsidR="0003344F" w:rsidRPr="002925C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="00321FCD" w:rsidRPr="002925C2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716"/>
        <w:gridCol w:w="1223"/>
        <w:gridCol w:w="1348"/>
        <w:gridCol w:w="1520"/>
        <w:gridCol w:w="1216"/>
        <w:gridCol w:w="2053"/>
      </w:tblGrid>
      <w:tr w:rsidR="0003344F" w:rsidRPr="002925C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03344F" w:rsidRPr="002925C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03344F" w:rsidRPr="002925C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Manká a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/>
      </w:tblPr>
      <w:tblGrid>
        <w:gridCol w:w="6533"/>
        <w:gridCol w:w="1701"/>
        <w:gridCol w:w="1728"/>
      </w:tblGrid>
      <w:tr w:rsidR="0003344F" w:rsidRPr="002925C2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AC01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AC01C5">
              <w:rPr>
                <w:rFonts w:ascii="Arial" w:hAnsi="Arial" w:cs="Arial"/>
                <w:sz w:val="20"/>
                <w:szCs w:val="20"/>
              </w:rPr>
              <w:t>15688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851F0D">
              <w:rPr>
                <w:rFonts w:ascii="Arial" w:hAnsi="Arial" w:cs="Arial"/>
                <w:sz w:val="20"/>
                <w:szCs w:val="20"/>
              </w:rPr>
              <w:t>5786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AC01C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851F0D">
              <w:rPr>
                <w:rFonts w:ascii="Arial" w:hAnsi="Arial" w:cs="Arial"/>
                <w:sz w:val="20"/>
                <w:szCs w:val="20"/>
              </w:rPr>
              <w:t>4150</w:t>
            </w: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AC01C5">
              <w:rPr>
                <w:rFonts w:ascii="Arial" w:hAnsi="Arial" w:cs="Arial"/>
                <w:sz w:val="20"/>
                <w:szCs w:val="20"/>
              </w:rPr>
              <w:t>19853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851F0D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9936</w:t>
            </w:r>
          </w:p>
        </w:tc>
      </w:tr>
    </w:tbl>
    <w:p w:rsidR="007B2E0B" w:rsidRPr="002925C2" w:rsidRDefault="007B2E0B" w:rsidP="007B2E0B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="006A4709" w:rsidRPr="002925C2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="006A4709" w:rsidRPr="002925C2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03344F" w:rsidRPr="002925C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66ECB" w:rsidRPr="002925C2" w:rsidRDefault="00E66ECB" w:rsidP="007B2E0B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="00321FCD" w:rsidRPr="002925C2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6199"/>
        <w:gridCol w:w="1785"/>
        <w:gridCol w:w="1978"/>
      </w:tblGrid>
      <w:tr w:rsidR="00E35A2B" w:rsidRPr="002925C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pohľadávky účtovanej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odloženého daňového záväzku účtovaného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vyplývajúci 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>vky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nárokov, ako aj dočasných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období, ku ktorým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odloženého daňového záväzku, ktorý vznikol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dôvodu neúčtovania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tej časti odloženej daňovej pohľadávky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bežnom účtovnom období, o ktorej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účtovalo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neuplatneného 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odpočítateľných dočasných rozdielov, ku ktorým nebola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dani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príjmov, ktorá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vzťahuje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položky účtované priamo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vlastného imania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nákladov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706000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03344F" w:rsidRPr="002925C2">
        <w:rPr>
          <w:rFonts w:ascii="Arial" w:hAnsi="Arial" w:cs="Arial"/>
          <w:sz w:val="20"/>
          <w:szCs w:val="20"/>
        </w:rPr>
        <w:t>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</w:t>
      </w:r>
      <w:r w:rsidR="0003344F" w:rsidRPr="002925C2">
        <w:rPr>
          <w:rFonts w:ascii="Arial" w:hAnsi="Arial" w:cs="Arial"/>
          <w:sz w:val="20"/>
          <w:szCs w:val="20"/>
        </w:rPr>
        <w:t xml:space="preserve"> čast</w:t>
      </w:r>
      <w:r w:rsidR="00321FCD" w:rsidRPr="002925C2">
        <w:rPr>
          <w:rFonts w:ascii="Arial" w:hAnsi="Arial" w:cs="Arial"/>
          <w:sz w:val="20"/>
          <w:szCs w:val="20"/>
        </w:rPr>
        <w:t xml:space="preserve">i J.  písm. f) a g) </w:t>
      </w:r>
      <w:r w:rsidR="0003344F"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3006"/>
        <w:gridCol w:w="1824"/>
        <w:gridCol w:w="853"/>
        <w:gridCol w:w="713"/>
        <w:gridCol w:w="2083"/>
        <w:gridCol w:w="770"/>
        <w:gridCol w:w="713"/>
      </w:tblGrid>
      <w:tr w:rsidR="0003344F" w:rsidRPr="002925C2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predchádzajúce</w:t>
            </w:r>
          </w:p>
          <w:p w:rsidR="0003344F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obdobie</w:t>
            </w:r>
          </w:p>
        </w:tc>
      </w:tr>
      <w:tr w:rsidR="0003344F" w:rsidRPr="002925C2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03344F" w:rsidRPr="002925C2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25F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hospodárenia 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AC01C5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AC01C5" w:rsidP="00AC01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1AB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A4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</w:t>
            </w:r>
            <w:r w:rsidR="000A4A5A" w:rsidRPr="002925C2">
              <w:rPr>
                <w:rFonts w:ascii="Arial" w:hAnsi="Arial" w:cs="Arial"/>
                <w:sz w:val="20"/>
                <w:szCs w:val="20"/>
              </w:rPr>
              <w:t>vykáz</w:t>
            </w:r>
            <w:r w:rsidRPr="002925C2">
              <w:rPr>
                <w:rFonts w:ascii="Arial" w:hAnsi="Arial" w:cs="Arial"/>
                <w:sz w:val="20"/>
                <w:szCs w:val="20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3C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9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AC01C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AC01C5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5761AC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AC01C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AC01C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,32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AC01C5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D6D" w:rsidRPr="002925C2" w:rsidRDefault="00760D6D" w:rsidP="00760D6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Vysvetlivky k poznámkam:</w:t>
      </w:r>
    </w:p>
    <w:p w:rsidR="009731CC" w:rsidRPr="002925C2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Daňové identifikačné číslo sa vyplňuje, ak ho má účtovná jednotka pridelené.</w:t>
      </w:r>
    </w:p>
    <w:p w:rsidR="00537F98" w:rsidRPr="002925C2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2925C2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Kód SK NACE sa vypĺňa podľa vyhlášky Štatistického úradu Slovenskej republiky </w:t>
      </w:r>
      <w:r w:rsidR="00E33704" w:rsidRPr="002925C2">
        <w:rPr>
          <w:rFonts w:ascii="Arial" w:hAnsi="Arial" w:cs="Arial"/>
          <w:sz w:val="20"/>
          <w:szCs w:val="20"/>
        </w:rPr>
        <w:br/>
      </w:r>
      <w:r w:rsidRPr="002925C2">
        <w:rPr>
          <w:rFonts w:ascii="Arial" w:hAnsi="Arial" w:cs="Arial"/>
          <w:sz w:val="20"/>
          <w:szCs w:val="20"/>
        </w:rPr>
        <w:t>č. 306/2007 Z. z., ktorou sa vydáva Štatistická klasifikácia ekonomických činností.</w:t>
      </w:r>
    </w:p>
    <w:p w:rsidR="00805654" w:rsidRPr="002925C2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925C2">
        <w:rPr>
          <w:rFonts w:ascii="Arial" w:hAnsi="Arial" w:cs="Arial"/>
          <w:sz w:val="20"/>
          <w:szCs w:val="20"/>
        </w:rPr>
        <w:t>,</w:t>
      </w:r>
      <w:r w:rsidRPr="002925C2">
        <w:rPr>
          <w:rFonts w:ascii="Arial" w:hAnsi="Arial" w:cs="Arial"/>
          <w:sz w:val="20"/>
          <w:szCs w:val="20"/>
        </w:rPr>
        <w:t xml:space="preserve"> s</w:t>
      </w:r>
      <w:r w:rsidR="00E7732E" w:rsidRPr="002925C2">
        <w:rPr>
          <w:rFonts w:ascii="Arial" w:hAnsi="Arial" w:cs="Arial"/>
          <w:sz w:val="20"/>
          <w:szCs w:val="20"/>
        </w:rPr>
        <w:t>ú dobrovoľne vypĺňanými údajmi</w:t>
      </w:r>
      <w:r w:rsidRPr="002925C2">
        <w:rPr>
          <w:rFonts w:ascii="Arial" w:hAnsi="Arial" w:cs="Arial"/>
          <w:sz w:val="20"/>
          <w:szCs w:val="20"/>
        </w:rPr>
        <w:t>.</w:t>
      </w:r>
    </w:p>
    <w:p w:rsidR="0003344F" w:rsidRPr="002925C2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,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4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a 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6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prvotným ocenením majetku rozumie jeho ocenenie podľa § 25 zákona.</w:t>
      </w:r>
    </w:p>
    <w:p w:rsidR="0003344F" w:rsidRPr="002925C2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3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7</w:t>
      </w:r>
      <w:r w:rsidRPr="002925C2">
        <w:rPr>
          <w:rFonts w:ascii="Arial" w:hAnsi="Arial" w:cs="Arial"/>
          <w:sz w:val="20"/>
          <w:szCs w:val="20"/>
          <w:lang w:eastAsia="sk-SK"/>
        </w:rPr>
        <w:t>,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a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29</w:t>
      </w:r>
      <w:r w:rsidR="00991D9F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2410BD" w:rsidRPr="002925C2" w:rsidRDefault="002410BD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Použité  skratky: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CP  - cenný papier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č. -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DFM – dlhodobý finančný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DHM – dlhodobý 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DIČ – daňové identifikačné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DNM – dlhodobý nehmotný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DÚJ – dcérska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IČO – identifikačné číslo organizácie</w:t>
      </w:r>
    </w:p>
    <w:p w:rsidR="00321FCD" w:rsidRPr="002925C2" w:rsidRDefault="00321FCD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925C2">
        <w:rPr>
          <w:rFonts w:ascii="Arial" w:hAnsi="Arial" w:cs="Arial"/>
          <w:sz w:val="20"/>
          <w:szCs w:val="20"/>
        </w:rPr>
        <w:t>kons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. </w:t>
      </w:r>
      <w:r w:rsidR="00025FD6" w:rsidRPr="002925C2">
        <w:rPr>
          <w:rFonts w:ascii="Arial" w:hAnsi="Arial" w:cs="Arial"/>
          <w:sz w:val="20"/>
          <w:szCs w:val="20"/>
        </w:rPr>
        <w:t>–</w:t>
      </w:r>
      <w:r w:rsidRPr="002925C2">
        <w:rPr>
          <w:rFonts w:ascii="Arial" w:hAnsi="Arial" w:cs="Arial"/>
          <w:sz w:val="20"/>
          <w:szCs w:val="20"/>
        </w:rPr>
        <w:t xml:space="preserve"> konsolidovaný</w:t>
      </w:r>
    </w:p>
    <w:p w:rsidR="00025FD6" w:rsidRPr="002925C2" w:rsidRDefault="00025FD6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MÚJ – materská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 – opravná položka</w:t>
      </w:r>
    </w:p>
    <w:p w:rsidR="00321FCD" w:rsidRPr="002925C2" w:rsidRDefault="00321FCD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p. a. – per </w:t>
      </w:r>
      <w:proofErr w:type="spellStart"/>
      <w:r w:rsidRPr="002925C2">
        <w:rPr>
          <w:rFonts w:ascii="Arial" w:hAnsi="Arial" w:cs="Arial"/>
          <w:sz w:val="20"/>
          <w:szCs w:val="20"/>
        </w:rPr>
        <w:t>annum</w:t>
      </w:r>
      <w:proofErr w:type="spellEnd"/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PSČ – poštové smerovacie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ÚJ –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VI – vlastné imanie</w:t>
      </w:r>
    </w:p>
    <w:p w:rsidR="00891F08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ZI – základné imanie</w:t>
      </w:r>
    </w:p>
    <w:sectPr w:rsidR="00891F08" w:rsidRPr="002925C2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F0D" w:rsidRDefault="00851F0D" w:rsidP="00107589">
      <w:pPr>
        <w:spacing w:after="0" w:line="240" w:lineRule="auto"/>
      </w:pPr>
      <w:r>
        <w:separator/>
      </w:r>
    </w:p>
  </w:endnote>
  <w:endnote w:type="continuationSeparator" w:id="0">
    <w:p w:rsidR="00851F0D" w:rsidRDefault="00851F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F0D" w:rsidRDefault="00851F0D" w:rsidP="00107589">
      <w:pPr>
        <w:spacing w:after="0" w:line="240" w:lineRule="auto"/>
      </w:pPr>
      <w:r>
        <w:separator/>
      </w:r>
    </w:p>
  </w:footnote>
  <w:footnote w:type="continuationSeparator" w:id="0">
    <w:p w:rsidR="00851F0D" w:rsidRDefault="00851F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1F0D" w:rsidRDefault="00851F0D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POD 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46724958</w:t>
    </w:r>
    <w:r>
      <w:rPr>
        <w:rFonts w:ascii="Arial" w:hAnsi="Arial" w:cs="Arial"/>
        <w:sz w:val="18"/>
        <w:szCs w:val="18"/>
      </w:rPr>
      <w:tab/>
      <w:t>DIČ: 2023532852</w:t>
    </w:r>
  </w:p>
  <w:p w:rsidR="00851F0D" w:rsidRDefault="00851F0D">
    <w:pPr>
      <w:pStyle w:val="Zhlav"/>
    </w:pPr>
  </w:p>
  <w:p w:rsidR="00851F0D" w:rsidRPr="004268D2" w:rsidRDefault="00851F0D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7"/>
  </w:num>
  <w:num w:numId="10">
    <w:abstractNumId w:val="7"/>
  </w:num>
  <w:num w:numId="11">
    <w:abstractNumId w:val="16"/>
  </w:num>
  <w:num w:numId="12">
    <w:abstractNumId w:val="6"/>
  </w:num>
  <w:num w:numId="13">
    <w:abstractNumId w:val="15"/>
  </w:num>
  <w:num w:numId="14">
    <w:abstractNumId w:val="12"/>
  </w:num>
  <w:num w:numId="15">
    <w:abstractNumId w:val="14"/>
  </w:num>
  <w:num w:numId="16">
    <w:abstractNumId w:val="4"/>
  </w:num>
  <w:num w:numId="17">
    <w:abstractNumId w:val="1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9415D"/>
    <w:rsid w:val="001A61FB"/>
    <w:rsid w:val="001A6B11"/>
    <w:rsid w:val="001D5C39"/>
    <w:rsid w:val="001E03F2"/>
    <w:rsid w:val="001E4DD6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74241"/>
    <w:rsid w:val="005761AC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06000"/>
    <w:rsid w:val="00741B22"/>
    <w:rsid w:val="007449B8"/>
    <w:rsid w:val="00746B7E"/>
    <w:rsid w:val="00757511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51D99"/>
    <w:rsid w:val="00851F0D"/>
    <w:rsid w:val="00855F51"/>
    <w:rsid w:val="00860BF2"/>
    <w:rsid w:val="008619AB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F0692"/>
    <w:rsid w:val="009F0A29"/>
    <w:rsid w:val="009F39E7"/>
    <w:rsid w:val="00A533B1"/>
    <w:rsid w:val="00A62542"/>
    <w:rsid w:val="00A657E1"/>
    <w:rsid w:val="00A8025E"/>
    <w:rsid w:val="00AB03FB"/>
    <w:rsid w:val="00AC01C5"/>
    <w:rsid w:val="00AC1A6B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4782"/>
    <w:rsid w:val="00C13B7E"/>
    <w:rsid w:val="00C270D3"/>
    <w:rsid w:val="00C56862"/>
    <w:rsid w:val="00C655C8"/>
    <w:rsid w:val="00C6795C"/>
    <w:rsid w:val="00C93A1A"/>
    <w:rsid w:val="00CA4B07"/>
    <w:rsid w:val="00CD280F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cs-CZ" w:eastAsia="cs-CZ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74241"/>
    <w:pPr>
      <w:spacing w:after="200" w:line="276" w:lineRule="auto"/>
    </w:pPr>
    <w:rPr>
      <w:rFonts w:cs="Times New Roman"/>
      <w:sz w:val="22"/>
      <w:szCs w:val="36"/>
      <w:lang w:val="sk-SK"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574241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574241"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57424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574241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57424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574241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574241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574241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574241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574241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74241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57424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57424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57424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57424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546DC-9D20-4A3B-99EF-A820BE520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23</Pages>
  <Words>3540</Words>
  <Characters>22782</Characters>
  <Application>Microsoft Office Word</Application>
  <DocSecurity>0</DocSecurity>
  <Lines>189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 </cp:lastModifiedBy>
  <cp:revision>4</cp:revision>
  <cp:lastPrinted>2014-09-23T10:55:00Z</cp:lastPrinted>
  <dcterms:created xsi:type="dcterms:W3CDTF">2015-03-17T14:06:00Z</dcterms:created>
  <dcterms:modified xsi:type="dcterms:W3CDTF">2016-03-23T11:54:00Z</dcterms:modified>
</cp:coreProperties>
</file>