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4DAC" w:rsidRDefault="00A84DAC" w:rsidP="001D6C3D">
      <w:pPr>
        <w:jc w:val="both"/>
        <w:rPr>
          <w:b/>
          <w:bCs/>
          <w:sz w:val="36"/>
          <w:szCs w:val="36"/>
        </w:rPr>
      </w:pPr>
    </w:p>
    <w:p w:rsidR="006E69DD" w:rsidRDefault="006E69DD" w:rsidP="001D6C3D">
      <w:pPr>
        <w:jc w:val="both"/>
        <w:rPr>
          <w:b/>
          <w:bCs/>
          <w:szCs w:val="22"/>
        </w:rPr>
      </w:pPr>
    </w:p>
    <w:p w:rsidR="00CA6677" w:rsidRPr="00CA6677" w:rsidRDefault="00CA6677" w:rsidP="00CA6677">
      <w:pPr>
        <w:pStyle w:val="Nadpis2"/>
        <w:rPr>
          <w:rFonts w:ascii="Arial Narrow" w:hAnsi="Arial Narrow"/>
          <w:i w:val="0"/>
          <w:sz w:val="22"/>
          <w:szCs w:val="22"/>
        </w:rPr>
      </w:pPr>
      <w:r w:rsidRPr="00CA6677">
        <w:rPr>
          <w:rFonts w:ascii="Arial Narrow" w:hAnsi="Arial Narrow"/>
          <w:i w:val="0"/>
          <w:sz w:val="22"/>
          <w:szCs w:val="22"/>
        </w:rPr>
        <w:t>Čl. I  VŠEOBECNÉ  INFORMÁCIE</w:t>
      </w:r>
    </w:p>
    <w:p w:rsidR="00A84DAC" w:rsidRPr="001D6C3D" w:rsidRDefault="00A84DAC" w:rsidP="001D6C3D">
      <w:pPr>
        <w:jc w:val="both"/>
        <w:rPr>
          <w:rFonts w:cs="Arial"/>
          <w:b/>
          <w:bCs/>
          <w:szCs w:val="22"/>
        </w:rPr>
      </w:pPr>
    </w:p>
    <w:p w:rsidR="00527C47" w:rsidRDefault="00605A1C" w:rsidP="00605A1C">
      <w:pPr>
        <w:widowControl w:val="0"/>
        <w:autoSpaceDE w:val="0"/>
        <w:autoSpaceDN w:val="0"/>
        <w:adjustRightInd w:val="0"/>
        <w:ind w:left="284" w:hanging="284"/>
        <w:rPr>
          <w:b/>
          <w:szCs w:val="22"/>
        </w:rPr>
      </w:pPr>
      <w:r w:rsidRPr="00A277D8">
        <w:rPr>
          <w:b/>
          <w:szCs w:val="22"/>
        </w:rPr>
        <w:t xml:space="preserve">    </w:t>
      </w:r>
    </w:p>
    <w:p w:rsidR="00605A1C" w:rsidRPr="00A277D8" w:rsidRDefault="00605A1C" w:rsidP="00605A1C">
      <w:pPr>
        <w:widowControl w:val="0"/>
        <w:autoSpaceDE w:val="0"/>
        <w:autoSpaceDN w:val="0"/>
        <w:adjustRightInd w:val="0"/>
        <w:ind w:left="284" w:hanging="284"/>
        <w:rPr>
          <w:b/>
          <w:bCs/>
          <w:szCs w:val="22"/>
        </w:rPr>
      </w:pPr>
      <w:r w:rsidRPr="00A277D8">
        <w:rPr>
          <w:b/>
          <w:bCs/>
          <w:szCs w:val="22"/>
        </w:rPr>
        <w:t xml:space="preserve"> Názov účtovnej jednotky:</w:t>
      </w:r>
    </w:p>
    <w:p w:rsidR="00605A1C" w:rsidRPr="00527C47" w:rsidRDefault="00605A1C" w:rsidP="00D5601E">
      <w:pPr>
        <w:widowControl w:val="0"/>
        <w:autoSpaceDE w:val="0"/>
        <w:autoSpaceDN w:val="0"/>
        <w:adjustRightInd w:val="0"/>
        <w:ind w:left="567" w:hanging="567"/>
        <w:rPr>
          <w:bCs/>
          <w:szCs w:val="22"/>
        </w:rPr>
      </w:pPr>
      <w:r w:rsidRPr="00A277D8">
        <w:rPr>
          <w:b/>
          <w:bCs/>
          <w:szCs w:val="22"/>
        </w:rPr>
        <w:t xml:space="preserve">           </w:t>
      </w:r>
      <w:r w:rsidRPr="00527C47">
        <w:rPr>
          <w:bCs/>
          <w:szCs w:val="22"/>
        </w:rPr>
        <w:t>COOP Jednota Námestovo, spotrebné družstvo, Hviezdoslavova 1/11</w:t>
      </w:r>
      <w:r w:rsidRPr="00527C47">
        <w:rPr>
          <w:bCs/>
          <w:szCs w:val="22"/>
        </w:rPr>
        <w:br/>
        <w:t>029 01 Námestovo</w:t>
      </w:r>
      <w:r w:rsidRPr="00527C47">
        <w:rPr>
          <w:bCs/>
          <w:szCs w:val="22"/>
        </w:rPr>
        <w:br/>
        <w:t>IČO: 00693804</w:t>
      </w:r>
      <w:r w:rsidRPr="00527C47">
        <w:rPr>
          <w:bCs/>
          <w:szCs w:val="22"/>
        </w:rPr>
        <w:br/>
        <w:t xml:space="preserve">DIČ: 2020426441                                   IČ pre DPH: SK 2020426441    </w:t>
      </w:r>
      <w:r w:rsidRPr="00527C47">
        <w:rPr>
          <w:bCs/>
          <w:szCs w:val="22"/>
        </w:rPr>
        <w:br/>
        <w:t xml:space="preserve">Zápis v obchodnom registri okresného súdu Žilina, odd. Dr., vložka 38/L       </w:t>
      </w:r>
    </w:p>
    <w:p w:rsidR="001E367B" w:rsidRPr="00527C47" w:rsidRDefault="001E367B" w:rsidP="00605A1C">
      <w:pPr>
        <w:widowControl w:val="0"/>
        <w:autoSpaceDE w:val="0"/>
        <w:autoSpaceDN w:val="0"/>
        <w:adjustRightInd w:val="0"/>
        <w:rPr>
          <w:bCs/>
          <w:szCs w:val="22"/>
        </w:rPr>
      </w:pPr>
    </w:p>
    <w:p w:rsidR="00605A1C" w:rsidRPr="00A277D8" w:rsidRDefault="00CA6677" w:rsidP="00605A1C">
      <w:pPr>
        <w:widowControl w:val="0"/>
        <w:autoSpaceDE w:val="0"/>
        <w:autoSpaceDN w:val="0"/>
        <w:adjustRightInd w:val="0"/>
        <w:rPr>
          <w:bCs/>
          <w:szCs w:val="22"/>
        </w:rPr>
      </w:pPr>
      <w:r>
        <w:rPr>
          <w:bCs/>
          <w:szCs w:val="22"/>
        </w:rPr>
        <w:t xml:space="preserve">1. </w:t>
      </w:r>
      <w:r w:rsidR="00605A1C" w:rsidRPr="00A277D8">
        <w:rPr>
          <w:bCs/>
          <w:szCs w:val="22"/>
        </w:rPr>
        <w:t>Jednota, spotrebné družstvo Námestovo vznikla</w:t>
      </w:r>
      <w:r w:rsidR="001E367B">
        <w:rPr>
          <w:bCs/>
          <w:szCs w:val="22"/>
        </w:rPr>
        <w:t xml:space="preserve"> v zmysle zákona č.176/1990 Zb.</w:t>
      </w:r>
      <w:r w:rsidR="00605A1C" w:rsidRPr="00A277D8">
        <w:rPr>
          <w:szCs w:val="22"/>
        </w:rPr>
        <w:t xml:space="preserve"> </w:t>
      </w:r>
      <w:r w:rsidR="00605A1C" w:rsidRPr="00A277D8">
        <w:rPr>
          <w:bCs/>
          <w:szCs w:val="22"/>
        </w:rPr>
        <w:t>par. 49 vyčlenením z Jednoty SD</w:t>
      </w:r>
      <w:r w:rsidR="00A30345">
        <w:rPr>
          <w:bCs/>
          <w:szCs w:val="22"/>
        </w:rPr>
        <w:t xml:space="preserve"> Trstená - deň vzniku 1.1.1991.</w:t>
      </w:r>
    </w:p>
    <w:p w:rsidR="00605A1C" w:rsidRPr="00A277D8" w:rsidRDefault="00A30345" w:rsidP="00605A1C">
      <w:pPr>
        <w:widowControl w:val="0"/>
        <w:autoSpaceDE w:val="0"/>
        <w:autoSpaceDN w:val="0"/>
        <w:adjustRightInd w:val="0"/>
        <w:rPr>
          <w:szCs w:val="22"/>
        </w:rPr>
      </w:pPr>
      <w:r>
        <w:rPr>
          <w:szCs w:val="22"/>
        </w:rPr>
        <w:t xml:space="preserve">  </w:t>
      </w:r>
      <w:r w:rsidR="00605A1C" w:rsidRPr="00A277D8">
        <w:rPr>
          <w:szCs w:val="22"/>
        </w:rPr>
        <w:t xml:space="preserve">Od </w:t>
      </w:r>
      <w:r w:rsidR="00164465">
        <w:rPr>
          <w:szCs w:val="22"/>
        </w:rPr>
        <w:t>1.1</w:t>
      </w:r>
      <w:r w:rsidR="00605A1C" w:rsidRPr="00A277D8">
        <w:rPr>
          <w:szCs w:val="22"/>
        </w:rPr>
        <w:t>.2004 došlo k zmene názvu / adresa, bankové spojenie, IČO, ostali nezmenené/.</w:t>
      </w:r>
      <w:r w:rsidR="00605A1C" w:rsidRPr="00A277D8">
        <w:rPr>
          <w:bCs/>
          <w:szCs w:val="22"/>
        </w:rPr>
        <w:t xml:space="preserve">   </w:t>
      </w:r>
    </w:p>
    <w:p w:rsidR="00CA6677" w:rsidRDefault="00605A1C" w:rsidP="00605A1C">
      <w:pPr>
        <w:widowControl w:val="0"/>
        <w:autoSpaceDE w:val="0"/>
        <w:autoSpaceDN w:val="0"/>
        <w:adjustRightInd w:val="0"/>
        <w:ind w:left="426" w:hanging="426"/>
        <w:rPr>
          <w:b/>
          <w:bCs/>
          <w:szCs w:val="22"/>
        </w:rPr>
      </w:pPr>
      <w:r w:rsidRPr="00A277D8">
        <w:rPr>
          <w:b/>
          <w:bCs/>
          <w:szCs w:val="22"/>
        </w:rPr>
        <w:t xml:space="preserve"> </w:t>
      </w:r>
    </w:p>
    <w:p w:rsidR="00605A1C" w:rsidRPr="00A277D8" w:rsidRDefault="00605A1C" w:rsidP="00605A1C">
      <w:pPr>
        <w:widowControl w:val="0"/>
        <w:autoSpaceDE w:val="0"/>
        <w:autoSpaceDN w:val="0"/>
        <w:adjustRightInd w:val="0"/>
        <w:ind w:left="426" w:hanging="426"/>
        <w:rPr>
          <w:szCs w:val="22"/>
        </w:rPr>
      </w:pPr>
      <w:r w:rsidRPr="00A277D8">
        <w:rPr>
          <w:b/>
          <w:bCs/>
          <w:szCs w:val="22"/>
        </w:rPr>
        <w:t xml:space="preserve">  </w:t>
      </w:r>
      <w:r w:rsidR="00CA6677">
        <w:rPr>
          <w:b/>
          <w:bCs/>
          <w:szCs w:val="22"/>
        </w:rPr>
        <w:t>2.</w:t>
      </w:r>
      <w:r w:rsidRPr="00A277D8">
        <w:rPr>
          <w:b/>
          <w:bCs/>
          <w:szCs w:val="22"/>
        </w:rPr>
        <w:t xml:space="preserve"> </w:t>
      </w:r>
      <w:r w:rsidR="00CA6677">
        <w:rPr>
          <w:b/>
          <w:bCs/>
          <w:szCs w:val="22"/>
        </w:rPr>
        <w:t>H</w:t>
      </w:r>
      <w:r w:rsidRPr="00A277D8">
        <w:rPr>
          <w:bCs/>
          <w:szCs w:val="22"/>
        </w:rPr>
        <w:t>lavn</w:t>
      </w:r>
      <w:r w:rsidR="00CA6677">
        <w:rPr>
          <w:bCs/>
          <w:szCs w:val="22"/>
        </w:rPr>
        <w:t xml:space="preserve">ý predmet </w:t>
      </w:r>
      <w:r w:rsidRPr="00A277D8">
        <w:rPr>
          <w:bCs/>
          <w:szCs w:val="22"/>
        </w:rPr>
        <w:t>činnosti podľa výpisu z obchodného registra:</w:t>
      </w:r>
      <w:r w:rsidRPr="00A277D8">
        <w:rPr>
          <w:bCs/>
          <w:szCs w:val="22"/>
        </w:rPr>
        <w:br/>
      </w:r>
      <w:r w:rsidRPr="00A277D8">
        <w:rPr>
          <w:szCs w:val="22"/>
        </w:rPr>
        <w:t xml:space="preserve">  </w:t>
      </w:r>
      <w:r w:rsidRPr="00A277D8">
        <w:rPr>
          <w:bCs/>
          <w:szCs w:val="22"/>
        </w:rPr>
        <w:t>- sprostredkovanie obchodu,</w:t>
      </w:r>
      <w:r w:rsidRPr="00A277D8">
        <w:rPr>
          <w:bCs/>
          <w:szCs w:val="22"/>
        </w:rPr>
        <w:br/>
      </w:r>
      <w:r w:rsidRPr="00A277D8">
        <w:rPr>
          <w:szCs w:val="22"/>
        </w:rPr>
        <w:t xml:space="preserve">  </w:t>
      </w:r>
      <w:r w:rsidRPr="00A277D8">
        <w:rPr>
          <w:bCs/>
          <w:szCs w:val="22"/>
        </w:rPr>
        <w:t>- obchodná činnosť /veľkoobchod, maloobchod/ v rozsahu voľných</w:t>
      </w:r>
      <w:r w:rsidRPr="00A277D8">
        <w:rPr>
          <w:szCs w:val="22"/>
        </w:rPr>
        <w:t xml:space="preserve"> </w:t>
      </w:r>
      <w:r w:rsidRPr="00A277D8">
        <w:rPr>
          <w:bCs/>
          <w:szCs w:val="22"/>
        </w:rPr>
        <w:t>živností</w:t>
      </w:r>
      <w:r w:rsidRPr="00A277D8">
        <w:rPr>
          <w:bCs/>
          <w:szCs w:val="22"/>
        </w:rPr>
        <w:br/>
      </w:r>
      <w:r w:rsidRPr="00A277D8">
        <w:rPr>
          <w:szCs w:val="22"/>
        </w:rPr>
        <w:t xml:space="preserve">  - predaj pyrotechnických predmetov  tried II a podtriedy T1</w:t>
      </w:r>
    </w:p>
    <w:p w:rsidR="00605A1C" w:rsidRPr="00A277D8" w:rsidRDefault="00605A1C" w:rsidP="00605A1C">
      <w:pPr>
        <w:widowControl w:val="0"/>
        <w:autoSpaceDE w:val="0"/>
        <w:autoSpaceDN w:val="0"/>
        <w:adjustRightInd w:val="0"/>
        <w:ind w:left="709" w:hanging="709"/>
        <w:rPr>
          <w:bCs/>
          <w:szCs w:val="22"/>
        </w:rPr>
      </w:pPr>
      <w:r w:rsidRPr="00A277D8">
        <w:rPr>
          <w:b/>
          <w:bCs/>
          <w:szCs w:val="22"/>
        </w:rPr>
        <w:t xml:space="preserve">     </w:t>
      </w:r>
      <w:r w:rsidR="00A30BEF">
        <w:rPr>
          <w:b/>
          <w:bCs/>
          <w:szCs w:val="22"/>
        </w:rPr>
        <w:t xml:space="preserve"> </w:t>
      </w:r>
      <w:r w:rsidRPr="00A277D8">
        <w:rPr>
          <w:b/>
          <w:bCs/>
          <w:szCs w:val="22"/>
        </w:rPr>
        <w:t xml:space="preserve">    </w:t>
      </w:r>
      <w:r w:rsidRPr="00A277D8">
        <w:rPr>
          <w:bCs/>
          <w:szCs w:val="22"/>
        </w:rPr>
        <w:t>-  predaj ostatných jedov a žieravín v maloobchode</w:t>
      </w:r>
    </w:p>
    <w:p w:rsidR="00C31A04" w:rsidRPr="005B5D2E" w:rsidRDefault="00605A1C" w:rsidP="005B5D2E">
      <w:pPr>
        <w:widowControl w:val="0"/>
        <w:autoSpaceDE w:val="0"/>
        <w:autoSpaceDN w:val="0"/>
        <w:adjustRightInd w:val="0"/>
        <w:ind w:left="709" w:hanging="709"/>
        <w:rPr>
          <w:bCs/>
          <w:szCs w:val="22"/>
        </w:rPr>
      </w:pPr>
      <w:r w:rsidRPr="00A277D8">
        <w:rPr>
          <w:bCs/>
          <w:szCs w:val="22"/>
        </w:rPr>
        <w:t xml:space="preserve">     </w:t>
      </w:r>
      <w:r w:rsidR="00A30BEF">
        <w:rPr>
          <w:bCs/>
          <w:szCs w:val="22"/>
        </w:rPr>
        <w:t xml:space="preserve"> </w:t>
      </w:r>
      <w:r w:rsidRPr="00A277D8">
        <w:rPr>
          <w:bCs/>
          <w:szCs w:val="22"/>
        </w:rPr>
        <w:t xml:space="preserve">    -  prenájom nehnuteľností</w:t>
      </w:r>
    </w:p>
    <w:p w:rsidR="00CA6677" w:rsidRDefault="00CA6677" w:rsidP="00CA6677">
      <w:pPr>
        <w:rPr>
          <w:szCs w:val="22"/>
        </w:rPr>
      </w:pPr>
    </w:p>
    <w:p w:rsidR="00CA6677" w:rsidRDefault="00CA6677" w:rsidP="00CA6677">
      <w:pPr>
        <w:rPr>
          <w:b/>
          <w:szCs w:val="22"/>
        </w:rPr>
      </w:pPr>
      <w:r>
        <w:rPr>
          <w:b/>
          <w:szCs w:val="22"/>
        </w:rPr>
        <w:t>3</w:t>
      </w:r>
      <w:r w:rsidRPr="00527240">
        <w:rPr>
          <w:b/>
          <w:szCs w:val="22"/>
        </w:rPr>
        <w:t>.  Dátum schválenia účtovnej závierky za predchádzajúce účtovné obdobie</w:t>
      </w:r>
    </w:p>
    <w:p w:rsidR="00CA6677" w:rsidRPr="003B47E0" w:rsidRDefault="00CA6677" w:rsidP="00CA6677">
      <w:pPr>
        <w:widowControl w:val="0"/>
        <w:autoSpaceDE w:val="0"/>
        <w:autoSpaceDN w:val="0"/>
        <w:adjustRightInd w:val="0"/>
        <w:jc w:val="both"/>
        <w:rPr>
          <w:bCs/>
          <w:szCs w:val="22"/>
        </w:rPr>
      </w:pPr>
      <w:r w:rsidRPr="003B47E0">
        <w:rPr>
          <w:bCs/>
          <w:szCs w:val="22"/>
        </w:rPr>
        <w:t>účtovná závierka za rok 201</w:t>
      </w:r>
      <w:r>
        <w:rPr>
          <w:bCs/>
          <w:szCs w:val="22"/>
        </w:rPr>
        <w:t>4</w:t>
      </w:r>
      <w:r w:rsidRPr="003B47E0">
        <w:rPr>
          <w:bCs/>
          <w:szCs w:val="22"/>
        </w:rPr>
        <w:t xml:space="preserve"> bola schválená na 2</w:t>
      </w:r>
      <w:r>
        <w:rPr>
          <w:bCs/>
          <w:szCs w:val="22"/>
        </w:rPr>
        <w:t>6</w:t>
      </w:r>
      <w:r w:rsidRPr="003B47E0">
        <w:rPr>
          <w:bCs/>
          <w:szCs w:val="22"/>
        </w:rPr>
        <w:t xml:space="preserve">. riadnom Zhromaždení delegátov dňa  </w:t>
      </w:r>
      <w:r>
        <w:rPr>
          <w:bCs/>
          <w:szCs w:val="22"/>
        </w:rPr>
        <w:t>17</w:t>
      </w:r>
      <w:r w:rsidRPr="003B47E0">
        <w:rPr>
          <w:bCs/>
          <w:szCs w:val="22"/>
        </w:rPr>
        <w:t>.4.201</w:t>
      </w:r>
      <w:r>
        <w:rPr>
          <w:bCs/>
          <w:szCs w:val="22"/>
        </w:rPr>
        <w:t>5</w:t>
      </w:r>
      <w:r w:rsidRPr="003B47E0">
        <w:rPr>
          <w:bCs/>
          <w:szCs w:val="22"/>
        </w:rPr>
        <w:t xml:space="preserve"> z</w:t>
      </w:r>
      <w:r>
        <w:rPr>
          <w:bCs/>
          <w:szCs w:val="22"/>
        </w:rPr>
        <w:t xml:space="preserve"> </w:t>
      </w:r>
      <w:r w:rsidRPr="003B47E0">
        <w:rPr>
          <w:bCs/>
          <w:szCs w:val="22"/>
        </w:rPr>
        <w:t>a bola spolu s výročnou správou uložená do zbierky listín obchodného registra Okresného súdu Žilina.</w:t>
      </w:r>
    </w:p>
    <w:p w:rsidR="00CA6677" w:rsidRDefault="00CA6677" w:rsidP="00CA6677">
      <w:pPr>
        <w:widowControl w:val="0"/>
        <w:autoSpaceDE w:val="0"/>
        <w:autoSpaceDN w:val="0"/>
        <w:adjustRightInd w:val="0"/>
        <w:jc w:val="both"/>
        <w:rPr>
          <w:bCs/>
          <w:szCs w:val="22"/>
        </w:rPr>
      </w:pPr>
      <w:r w:rsidRPr="00A30345">
        <w:rPr>
          <w:bCs/>
          <w:szCs w:val="22"/>
        </w:rPr>
        <w:t>Zhromaždenie delegátov schválilo E</w:t>
      </w:r>
      <w:r>
        <w:rPr>
          <w:bCs/>
          <w:szCs w:val="22"/>
        </w:rPr>
        <w:t xml:space="preserve">KONAUDIT s.r.o. </w:t>
      </w:r>
      <w:r w:rsidRPr="00A30345">
        <w:rPr>
          <w:bCs/>
          <w:szCs w:val="22"/>
        </w:rPr>
        <w:t xml:space="preserve"> Banská Bystrica ako audítora na overenie účtovnej závierky za rok 201</w:t>
      </w:r>
      <w:r>
        <w:rPr>
          <w:bCs/>
          <w:szCs w:val="22"/>
        </w:rPr>
        <w:t>5</w:t>
      </w:r>
      <w:r w:rsidRPr="00A30345">
        <w:rPr>
          <w:bCs/>
          <w:szCs w:val="22"/>
        </w:rPr>
        <w:t>.</w:t>
      </w:r>
    </w:p>
    <w:p w:rsidR="00CA6677" w:rsidRDefault="00CA6677" w:rsidP="00CA6677">
      <w:pPr>
        <w:rPr>
          <w:szCs w:val="22"/>
        </w:rPr>
      </w:pPr>
    </w:p>
    <w:p w:rsidR="00CA6677" w:rsidRPr="00527240" w:rsidRDefault="00CA6677" w:rsidP="00CA6677">
      <w:pPr>
        <w:rPr>
          <w:b/>
          <w:szCs w:val="22"/>
        </w:rPr>
      </w:pPr>
      <w:r>
        <w:rPr>
          <w:b/>
          <w:szCs w:val="22"/>
        </w:rPr>
        <w:t>4.</w:t>
      </w:r>
      <w:r w:rsidRPr="00527240">
        <w:rPr>
          <w:b/>
          <w:szCs w:val="22"/>
        </w:rPr>
        <w:t xml:space="preserve"> Právny dôvod na zostavenie účtovnej závierky</w:t>
      </w:r>
    </w:p>
    <w:p w:rsidR="00CA6677" w:rsidRPr="00527240" w:rsidRDefault="00CA6677" w:rsidP="00CA6677">
      <w:pPr>
        <w:jc w:val="both"/>
        <w:rPr>
          <w:szCs w:val="22"/>
        </w:rPr>
      </w:pPr>
      <w:r>
        <w:rPr>
          <w:szCs w:val="22"/>
        </w:rPr>
        <w:t xml:space="preserve">         </w:t>
      </w:r>
      <w:r w:rsidRPr="00527240">
        <w:rPr>
          <w:szCs w:val="22"/>
        </w:rPr>
        <w:t xml:space="preserve">Účtovná závierka  </w:t>
      </w:r>
      <w:r>
        <w:rPr>
          <w:szCs w:val="22"/>
        </w:rPr>
        <w:t>spotrebné družstva</w:t>
      </w:r>
      <w:r w:rsidRPr="00527240">
        <w:rPr>
          <w:szCs w:val="22"/>
        </w:rPr>
        <w:t xml:space="preserve"> k 31.decembru 201</w:t>
      </w:r>
      <w:r>
        <w:rPr>
          <w:szCs w:val="22"/>
        </w:rPr>
        <w:t>5</w:t>
      </w:r>
      <w:r w:rsidRPr="00527240">
        <w:rPr>
          <w:szCs w:val="22"/>
        </w:rPr>
        <w:t xml:space="preserve"> je zostavená ako riadna účtovná závierka podľa § 17 ods.6 zákona NR SR č.431/2002 </w:t>
      </w:r>
      <w:proofErr w:type="spellStart"/>
      <w:r w:rsidRPr="00527240">
        <w:rPr>
          <w:szCs w:val="22"/>
        </w:rPr>
        <w:t>Z.z</w:t>
      </w:r>
      <w:proofErr w:type="spellEnd"/>
      <w:r w:rsidRPr="00527240">
        <w:rPr>
          <w:szCs w:val="22"/>
        </w:rPr>
        <w:t>. o účtovníctve v znení neskorších predpisov za účtovné obdobie od 1.januára 201</w:t>
      </w:r>
      <w:r>
        <w:rPr>
          <w:szCs w:val="22"/>
        </w:rPr>
        <w:t>5</w:t>
      </w:r>
      <w:r w:rsidRPr="00527240">
        <w:rPr>
          <w:szCs w:val="22"/>
        </w:rPr>
        <w:t xml:space="preserve"> do 31.decembra 201</w:t>
      </w:r>
      <w:r>
        <w:rPr>
          <w:szCs w:val="22"/>
        </w:rPr>
        <w:t>5</w:t>
      </w:r>
      <w:r w:rsidRPr="00527240">
        <w:rPr>
          <w:szCs w:val="22"/>
        </w:rPr>
        <w:t>.</w:t>
      </w:r>
    </w:p>
    <w:p w:rsidR="00CA6677" w:rsidRDefault="00CA6677" w:rsidP="00C31A04">
      <w:pPr>
        <w:widowControl w:val="0"/>
        <w:autoSpaceDE w:val="0"/>
        <w:autoSpaceDN w:val="0"/>
        <w:adjustRightInd w:val="0"/>
        <w:ind w:firstLine="283"/>
        <w:jc w:val="both"/>
        <w:rPr>
          <w:b/>
          <w:bCs/>
          <w:szCs w:val="22"/>
        </w:rPr>
      </w:pPr>
    </w:p>
    <w:p w:rsidR="00CA6677" w:rsidRPr="00527240" w:rsidRDefault="00CA6677" w:rsidP="00CA6677">
      <w:pPr>
        <w:rPr>
          <w:b/>
          <w:szCs w:val="22"/>
        </w:rPr>
      </w:pPr>
      <w:r>
        <w:rPr>
          <w:b/>
          <w:szCs w:val="22"/>
        </w:rPr>
        <w:t>5</w:t>
      </w:r>
      <w:r w:rsidRPr="00527240">
        <w:rPr>
          <w:b/>
          <w:szCs w:val="22"/>
        </w:rPr>
        <w:t>.  Priemerný počet zamestnancov</w:t>
      </w:r>
    </w:p>
    <w:p w:rsidR="00CA6677" w:rsidRPr="008F4849" w:rsidRDefault="00CA6677" w:rsidP="00CA6677">
      <w:pPr>
        <w:keepNext/>
        <w:spacing w:after="60"/>
        <w:outlineLvl w:val="0"/>
        <w:rPr>
          <w:b/>
          <w:bCs/>
          <w:kern w:val="28"/>
          <w:szCs w:val="3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3"/>
        <w:gridCol w:w="2634"/>
        <w:gridCol w:w="2860"/>
      </w:tblGrid>
      <w:tr w:rsidR="00CA6677" w:rsidRPr="008F4849" w:rsidTr="00CA6677">
        <w:trPr>
          <w:jc w:val="center"/>
        </w:trPr>
        <w:tc>
          <w:tcPr>
            <w:tcW w:w="367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6677" w:rsidRDefault="00CA6677" w:rsidP="0002007A">
            <w:pPr>
              <w:jc w:val="center"/>
              <w:rPr>
                <w:b/>
                <w:bCs/>
                <w:szCs w:val="22"/>
              </w:rPr>
            </w:pPr>
          </w:p>
          <w:p w:rsidR="00CA6677" w:rsidRPr="008F4849" w:rsidRDefault="00CA6677" w:rsidP="0002007A">
            <w:pPr>
              <w:jc w:val="center"/>
              <w:rPr>
                <w:b/>
                <w:bCs/>
                <w:szCs w:val="22"/>
              </w:rPr>
            </w:pPr>
            <w:r w:rsidRPr="008F4849">
              <w:rPr>
                <w:b/>
                <w:bCs/>
                <w:szCs w:val="22"/>
              </w:rPr>
              <w:t>Názov položky</w:t>
            </w:r>
          </w:p>
        </w:tc>
        <w:tc>
          <w:tcPr>
            <w:tcW w:w="26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6677" w:rsidRPr="008F4849" w:rsidRDefault="00CA6677" w:rsidP="0002007A">
            <w:pPr>
              <w:jc w:val="center"/>
              <w:rPr>
                <w:b/>
                <w:bCs/>
                <w:szCs w:val="22"/>
              </w:rPr>
            </w:pPr>
            <w:r w:rsidRPr="008F4849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A6677" w:rsidRPr="008F4849" w:rsidRDefault="00CA6677" w:rsidP="0002007A">
            <w:pPr>
              <w:jc w:val="center"/>
              <w:rPr>
                <w:b/>
                <w:bCs/>
                <w:szCs w:val="22"/>
              </w:rPr>
            </w:pPr>
            <w:r w:rsidRPr="008F4849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CA6677" w:rsidRPr="008F4849" w:rsidTr="00CA6677">
        <w:trPr>
          <w:trHeight w:val="285"/>
          <w:jc w:val="center"/>
        </w:trPr>
        <w:tc>
          <w:tcPr>
            <w:tcW w:w="3673" w:type="dxa"/>
            <w:tcBorders>
              <w:right w:val="single" w:sz="12" w:space="0" w:color="auto"/>
            </w:tcBorders>
            <w:vAlign w:val="center"/>
          </w:tcPr>
          <w:p w:rsidR="00CA6677" w:rsidRPr="008F4849" w:rsidRDefault="00CA6677" w:rsidP="0002007A">
            <w:pPr>
              <w:rPr>
                <w:rFonts w:cs="Arial"/>
                <w:szCs w:val="22"/>
              </w:rPr>
            </w:pPr>
            <w:r w:rsidRPr="008F4849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4" w:type="dxa"/>
            <w:tcBorders>
              <w:left w:val="single" w:sz="12" w:space="0" w:color="auto"/>
              <w:right w:val="single" w:sz="12" w:space="0" w:color="auto"/>
            </w:tcBorders>
          </w:tcPr>
          <w:p w:rsidR="00CA6677" w:rsidRPr="008F4849" w:rsidRDefault="00CA6677" w:rsidP="00CA667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423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CA6677" w:rsidRPr="008F4849" w:rsidRDefault="00DA240B" w:rsidP="0002007A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414</w:t>
            </w:r>
          </w:p>
        </w:tc>
      </w:tr>
      <w:tr w:rsidR="00CA6677" w:rsidRPr="008F4849" w:rsidTr="00CA6677">
        <w:trPr>
          <w:trHeight w:val="285"/>
          <w:jc w:val="center"/>
        </w:trPr>
        <w:tc>
          <w:tcPr>
            <w:tcW w:w="367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6677" w:rsidRPr="008F4849" w:rsidRDefault="00CA6677" w:rsidP="0002007A">
            <w:pPr>
              <w:rPr>
                <w:rFonts w:cs="Arial"/>
                <w:szCs w:val="22"/>
                <w:highlight w:val="green"/>
              </w:rPr>
            </w:pPr>
            <w:r w:rsidRPr="008F4849">
              <w:rPr>
                <w:rFonts w:cs="Arial"/>
                <w:szCs w:val="22"/>
              </w:rPr>
              <w:t>počet vedúcich zamestnancov</w:t>
            </w:r>
          </w:p>
        </w:tc>
        <w:tc>
          <w:tcPr>
            <w:tcW w:w="26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6677" w:rsidRPr="008F4849" w:rsidRDefault="00CA6677" w:rsidP="00CA6677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4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CA6677" w:rsidRPr="008F4849" w:rsidRDefault="00DA240B" w:rsidP="0002007A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</w:t>
            </w:r>
          </w:p>
        </w:tc>
      </w:tr>
    </w:tbl>
    <w:p w:rsidR="00CA6677" w:rsidRPr="00527240" w:rsidRDefault="00CA6677" w:rsidP="00CA6677">
      <w:pPr>
        <w:rPr>
          <w:szCs w:val="22"/>
        </w:rPr>
      </w:pPr>
    </w:p>
    <w:p w:rsidR="00CA6677" w:rsidRPr="00527240" w:rsidRDefault="00CA6677" w:rsidP="00CA6677">
      <w:pPr>
        <w:rPr>
          <w:szCs w:val="22"/>
        </w:rPr>
      </w:pPr>
    </w:p>
    <w:p w:rsidR="00CA6677" w:rsidRPr="00527240" w:rsidRDefault="00CA6677" w:rsidP="00CA6677">
      <w:pPr>
        <w:ind w:firstLine="426"/>
        <w:jc w:val="both"/>
        <w:rPr>
          <w:b/>
          <w:szCs w:val="22"/>
        </w:rPr>
      </w:pPr>
      <w:r w:rsidRPr="00527240">
        <w:rPr>
          <w:szCs w:val="22"/>
        </w:rPr>
        <w:t xml:space="preserve">        </w:t>
      </w:r>
    </w:p>
    <w:p w:rsidR="00CA6677" w:rsidRDefault="00CA6677" w:rsidP="00CA6677">
      <w:pPr>
        <w:pStyle w:val="Nadpis2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Čl. II  INFORMÁCIE O ORGÁNOCH SPOLOČNOSTI</w:t>
      </w:r>
    </w:p>
    <w:p w:rsidR="0048010B" w:rsidRPr="00527240" w:rsidRDefault="0048010B" w:rsidP="0048010B">
      <w:pPr>
        <w:jc w:val="both"/>
        <w:rPr>
          <w:szCs w:val="22"/>
        </w:rPr>
      </w:pPr>
      <w:r>
        <w:rPr>
          <w:szCs w:val="22"/>
        </w:rPr>
        <w:t xml:space="preserve">Záruky ani iné zabezpečenia pre členov štatutárneho orgánu poskytnuté neboli. </w:t>
      </w:r>
    </w:p>
    <w:p w:rsidR="0048010B" w:rsidRDefault="0048010B" w:rsidP="0048010B">
      <w:r>
        <w:t xml:space="preserve">      </w:t>
      </w:r>
    </w:p>
    <w:p w:rsidR="00CA6677" w:rsidRDefault="00CA6677" w:rsidP="00CA6677"/>
    <w:p w:rsidR="00CA6677" w:rsidRDefault="00CA6677" w:rsidP="00C31A04">
      <w:pPr>
        <w:widowControl w:val="0"/>
        <w:autoSpaceDE w:val="0"/>
        <w:autoSpaceDN w:val="0"/>
        <w:adjustRightInd w:val="0"/>
        <w:ind w:firstLine="283"/>
        <w:jc w:val="both"/>
        <w:rPr>
          <w:b/>
          <w:bCs/>
          <w:szCs w:val="22"/>
        </w:rPr>
      </w:pPr>
    </w:p>
    <w:p w:rsidR="00CA6677" w:rsidRDefault="00CA6677" w:rsidP="00C31A04">
      <w:pPr>
        <w:widowControl w:val="0"/>
        <w:autoSpaceDE w:val="0"/>
        <w:autoSpaceDN w:val="0"/>
        <w:adjustRightInd w:val="0"/>
        <w:ind w:firstLine="283"/>
        <w:jc w:val="both"/>
        <w:rPr>
          <w:b/>
          <w:bCs/>
          <w:szCs w:val="22"/>
        </w:rPr>
      </w:pPr>
    </w:p>
    <w:p w:rsidR="00CA6677" w:rsidRDefault="00CA6677" w:rsidP="00C31A04">
      <w:pPr>
        <w:widowControl w:val="0"/>
        <w:autoSpaceDE w:val="0"/>
        <w:autoSpaceDN w:val="0"/>
        <w:adjustRightInd w:val="0"/>
        <w:ind w:firstLine="283"/>
        <w:jc w:val="both"/>
        <w:rPr>
          <w:b/>
          <w:bCs/>
          <w:szCs w:val="22"/>
        </w:rPr>
      </w:pPr>
    </w:p>
    <w:p w:rsidR="00CA6677" w:rsidRDefault="00CA6677" w:rsidP="00C31A04">
      <w:pPr>
        <w:widowControl w:val="0"/>
        <w:autoSpaceDE w:val="0"/>
        <w:autoSpaceDN w:val="0"/>
        <w:adjustRightInd w:val="0"/>
        <w:ind w:firstLine="283"/>
        <w:jc w:val="both"/>
        <w:rPr>
          <w:b/>
          <w:bCs/>
          <w:szCs w:val="22"/>
        </w:rPr>
      </w:pPr>
    </w:p>
    <w:p w:rsidR="00CA6677" w:rsidRDefault="00CA6677" w:rsidP="00C31A04">
      <w:pPr>
        <w:widowControl w:val="0"/>
        <w:autoSpaceDE w:val="0"/>
        <w:autoSpaceDN w:val="0"/>
        <w:adjustRightInd w:val="0"/>
        <w:ind w:firstLine="283"/>
        <w:jc w:val="both"/>
        <w:rPr>
          <w:b/>
          <w:bCs/>
          <w:szCs w:val="22"/>
        </w:rPr>
      </w:pPr>
    </w:p>
    <w:p w:rsidR="00A84DAC" w:rsidRDefault="00A84DAC" w:rsidP="005B5D2E">
      <w:pPr>
        <w:widowControl w:val="0"/>
        <w:autoSpaceDE w:val="0"/>
        <w:autoSpaceDN w:val="0"/>
        <w:adjustRightInd w:val="0"/>
        <w:ind w:left="283"/>
        <w:jc w:val="both"/>
        <w:rPr>
          <w:b/>
          <w:bCs/>
          <w:szCs w:val="22"/>
        </w:rPr>
      </w:pPr>
    </w:p>
    <w:p w:rsidR="0048010B" w:rsidRDefault="0048010B" w:rsidP="005B5D2E">
      <w:pPr>
        <w:widowControl w:val="0"/>
        <w:autoSpaceDE w:val="0"/>
        <w:autoSpaceDN w:val="0"/>
        <w:adjustRightInd w:val="0"/>
        <w:ind w:left="283"/>
        <w:jc w:val="both"/>
        <w:rPr>
          <w:bCs/>
          <w:szCs w:val="22"/>
        </w:rPr>
      </w:pPr>
    </w:p>
    <w:p w:rsidR="00F832C2" w:rsidRPr="00A30345" w:rsidRDefault="00F832C2" w:rsidP="00F832C2">
      <w:pPr>
        <w:widowControl w:val="0"/>
        <w:autoSpaceDE w:val="0"/>
        <w:autoSpaceDN w:val="0"/>
        <w:adjustRightInd w:val="0"/>
        <w:rPr>
          <w:bCs/>
          <w:szCs w:val="22"/>
        </w:rPr>
      </w:pPr>
    </w:p>
    <w:p w:rsidR="00FB2527" w:rsidRPr="00527240" w:rsidRDefault="00FB2527" w:rsidP="00FB2527">
      <w:pPr>
        <w:pStyle w:val="Nadpis2"/>
        <w:rPr>
          <w:rFonts w:ascii="Arial Narrow" w:hAnsi="Arial Narrow"/>
          <w:sz w:val="22"/>
          <w:szCs w:val="22"/>
        </w:rPr>
      </w:pPr>
    </w:p>
    <w:p w:rsidR="00FB2527" w:rsidRPr="00FB2527" w:rsidRDefault="00FB2527" w:rsidP="00FB2527">
      <w:pPr>
        <w:pStyle w:val="Nadpis2"/>
        <w:rPr>
          <w:rFonts w:ascii="Arial Narrow" w:hAnsi="Arial Narrow"/>
          <w:i w:val="0"/>
          <w:sz w:val="22"/>
          <w:szCs w:val="22"/>
        </w:rPr>
      </w:pPr>
      <w:r w:rsidRPr="00FB2527">
        <w:rPr>
          <w:rFonts w:ascii="Arial Narrow" w:hAnsi="Arial Narrow"/>
          <w:i w:val="0"/>
          <w:sz w:val="22"/>
          <w:szCs w:val="22"/>
        </w:rPr>
        <w:t>ČL. III  INFORMÁCIE O PRIJATÝCH POSTUPOCH</w:t>
      </w:r>
    </w:p>
    <w:p w:rsidR="00FB2527" w:rsidRPr="000C79D6" w:rsidRDefault="00FB2527" w:rsidP="00FB2527"/>
    <w:p w:rsidR="00FB2527" w:rsidRPr="00527240" w:rsidRDefault="00FB2527" w:rsidP="00FB2527">
      <w:pPr>
        <w:numPr>
          <w:ilvl w:val="0"/>
          <w:numId w:val="23"/>
        </w:numPr>
        <w:rPr>
          <w:b/>
          <w:szCs w:val="22"/>
        </w:rPr>
      </w:pPr>
      <w:r w:rsidRPr="00527240">
        <w:rPr>
          <w:b/>
          <w:szCs w:val="22"/>
        </w:rPr>
        <w:t>Východiská pre zostavenie účtovnej závierky</w:t>
      </w:r>
    </w:p>
    <w:p w:rsidR="00FB2527" w:rsidRPr="00527240" w:rsidRDefault="00FB2527" w:rsidP="00FB2527">
      <w:pPr>
        <w:ind w:firstLine="284"/>
        <w:jc w:val="both"/>
        <w:rPr>
          <w:szCs w:val="22"/>
        </w:rPr>
      </w:pPr>
      <w:r w:rsidRPr="00527240">
        <w:rPr>
          <w:szCs w:val="22"/>
        </w:rPr>
        <w:t>Účtovná závierka bola zostavená za predpokladu nepretržitého trvania spoločnosti.</w:t>
      </w:r>
      <w:r>
        <w:rPr>
          <w:szCs w:val="22"/>
        </w:rPr>
        <w:t xml:space="preserve"> Účtovníctvo je vedené na základe dodržania časovej a vecnej súvislosti nákladov a výnosov.</w:t>
      </w:r>
    </w:p>
    <w:p w:rsidR="00220412" w:rsidRDefault="00220412" w:rsidP="00FB2527">
      <w:pPr>
        <w:widowControl w:val="0"/>
        <w:tabs>
          <w:tab w:val="left" w:pos="426"/>
        </w:tabs>
        <w:autoSpaceDE w:val="0"/>
        <w:autoSpaceDN w:val="0"/>
        <w:adjustRightInd w:val="0"/>
        <w:rPr>
          <w:bCs/>
          <w:szCs w:val="22"/>
        </w:rPr>
      </w:pPr>
      <w:r w:rsidRPr="00507B5F">
        <w:rPr>
          <w:bCs/>
          <w:szCs w:val="22"/>
        </w:rPr>
        <w:t>od 1.1.2015</w:t>
      </w:r>
      <w:r w:rsidR="006B5F39">
        <w:rPr>
          <w:bCs/>
          <w:szCs w:val="22"/>
        </w:rPr>
        <w:t xml:space="preserve"> s</w:t>
      </w:r>
      <w:r w:rsidR="00FB2527">
        <w:rPr>
          <w:bCs/>
          <w:szCs w:val="22"/>
        </w:rPr>
        <w:t xml:space="preserve">a účtovná jednotka </w:t>
      </w:r>
      <w:r w:rsidR="00507B5F" w:rsidRPr="00507B5F">
        <w:rPr>
          <w:bCs/>
          <w:szCs w:val="22"/>
        </w:rPr>
        <w:t>zatriedil</w:t>
      </w:r>
      <w:r w:rsidR="00FB2527">
        <w:rPr>
          <w:bCs/>
          <w:szCs w:val="22"/>
        </w:rPr>
        <w:t>a</w:t>
      </w:r>
      <w:r w:rsidR="006B5F39">
        <w:rPr>
          <w:bCs/>
          <w:szCs w:val="22"/>
        </w:rPr>
        <w:t xml:space="preserve"> ako </w:t>
      </w:r>
      <w:r w:rsidR="00507B5F" w:rsidRPr="00507B5F">
        <w:rPr>
          <w:bCs/>
          <w:szCs w:val="22"/>
        </w:rPr>
        <w:t xml:space="preserve"> VEĽKÁ</w:t>
      </w:r>
      <w:r w:rsidR="006B5F39">
        <w:rPr>
          <w:bCs/>
          <w:szCs w:val="22"/>
        </w:rPr>
        <w:t xml:space="preserve"> účtovná jednotka</w:t>
      </w:r>
      <w:r w:rsidR="00FB3C92">
        <w:rPr>
          <w:bCs/>
          <w:szCs w:val="22"/>
        </w:rPr>
        <w:t xml:space="preserve"> </w:t>
      </w:r>
    </w:p>
    <w:p w:rsidR="00FB3C92" w:rsidRDefault="006B5F39" w:rsidP="00FB2527">
      <w:pPr>
        <w:widowControl w:val="0"/>
        <w:tabs>
          <w:tab w:val="left" w:pos="426"/>
        </w:tabs>
        <w:autoSpaceDE w:val="0"/>
        <w:autoSpaceDN w:val="0"/>
        <w:adjustRightInd w:val="0"/>
        <w:jc w:val="both"/>
        <w:rPr>
          <w:bCs/>
          <w:szCs w:val="22"/>
        </w:rPr>
      </w:pPr>
      <w:r w:rsidRPr="006B5F39">
        <w:rPr>
          <w:bCs/>
          <w:szCs w:val="22"/>
        </w:rPr>
        <w:t>účtovná jednotka  je  personálne prepojená s</w:t>
      </w:r>
      <w:r w:rsidR="00A048AC">
        <w:rPr>
          <w:bCs/>
          <w:szCs w:val="22"/>
        </w:rPr>
        <w:t> </w:t>
      </w:r>
      <w:r w:rsidRPr="006B5F39">
        <w:rPr>
          <w:bCs/>
          <w:szCs w:val="22"/>
        </w:rPr>
        <w:t>C</w:t>
      </w:r>
      <w:r w:rsidR="00A048AC">
        <w:rPr>
          <w:bCs/>
          <w:szCs w:val="22"/>
        </w:rPr>
        <w:t xml:space="preserve">OOP </w:t>
      </w:r>
      <w:r w:rsidRPr="006B5F39">
        <w:rPr>
          <w:bCs/>
          <w:szCs w:val="22"/>
        </w:rPr>
        <w:t>J</w:t>
      </w:r>
      <w:r w:rsidR="00A048AC">
        <w:rPr>
          <w:bCs/>
          <w:szCs w:val="22"/>
        </w:rPr>
        <w:t>ednota</w:t>
      </w:r>
      <w:r w:rsidR="00D96FF2">
        <w:rPr>
          <w:bCs/>
          <w:szCs w:val="22"/>
        </w:rPr>
        <w:t xml:space="preserve"> </w:t>
      </w:r>
      <w:r w:rsidRPr="006B5F39">
        <w:rPr>
          <w:bCs/>
          <w:szCs w:val="22"/>
        </w:rPr>
        <w:t>S</w:t>
      </w:r>
      <w:r w:rsidR="00D96FF2">
        <w:rPr>
          <w:bCs/>
          <w:szCs w:val="22"/>
        </w:rPr>
        <w:t xml:space="preserve">lovensko </w:t>
      </w:r>
      <w:r w:rsidRPr="006B5F39">
        <w:rPr>
          <w:bCs/>
          <w:szCs w:val="22"/>
        </w:rPr>
        <w:t>a</w:t>
      </w:r>
      <w:r w:rsidR="006A5435">
        <w:rPr>
          <w:bCs/>
          <w:szCs w:val="22"/>
        </w:rPr>
        <w:t> DRU Zvolen</w:t>
      </w:r>
      <w:r w:rsidR="00D96FF2">
        <w:rPr>
          <w:bCs/>
          <w:szCs w:val="22"/>
        </w:rPr>
        <w:t xml:space="preserve">, vzájomné  transakcie </w:t>
      </w:r>
      <w:r w:rsidR="00D96FF2" w:rsidRPr="00D96FF2">
        <w:rPr>
          <w:bCs/>
          <w:szCs w:val="22"/>
        </w:rPr>
        <w:t xml:space="preserve">nemajú </w:t>
      </w:r>
      <w:r w:rsidR="00D96FF2">
        <w:rPr>
          <w:bCs/>
          <w:szCs w:val="22"/>
        </w:rPr>
        <w:t xml:space="preserve">žiaden </w:t>
      </w:r>
      <w:r w:rsidR="00D96FF2" w:rsidRPr="00D96FF2">
        <w:rPr>
          <w:bCs/>
          <w:szCs w:val="22"/>
        </w:rPr>
        <w:t xml:space="preserve">významný  finančný vplyv na účtovnú jednotku   </w:t>
      </w:r>
    </w:p>
    <w:p w:rsidR="00962EE0" w:rsidRPr="00D96FF2" w:rsidRDefault="00962EE0" w:rsidP="00FB2527">
      <w:pPr>
        <w:widowControl w:val="0"/>
        <w:tabs>
          <w:tab w:val="left" w:pos="426"/>
        </w:tabs>
        <w:autoSpaceDE w:val="0"/>
        <w:autoSpaceDN w:val="0"/>
        <w:adjustRightInd w:val="0"/>
        <w:jc w:val="both"/>
        <w:rPr>
          <w:bCs/>
          <w:szCs w:val="22"/>
        </w:rPr>
      </w:pPr>
    </w:p>
    <w:p w:rsidR="00FB2527" w:rsidRDefault="00FB2527" w:rsidP="00FB2527">
      <w:pPr>
        <w:widowControl w:val="0"/>
        <w:numPr>
          <w:ilvl w:val="0"/>
          <w:numId w:val="23"/>
        </w:numPr>
        <w:tabs>
          <w:tab w:val="left" w:pos="426"/>
        </w:tabs>
        <w:autoSpaceDE w:val="0"/>
        <w:autoSpaceDN w:val="0"/>
        <w:adjustRightInd w:val="0"/>
        <w:rPr>
          <w:b/>
          <w:bCs/>
          <w:szCs w:val="22"/>
        </w:rPr>
      </w:pPr>
      <w:r>
        <w:rPr>
          <w:b/>
          <w:bCs/>
          <w:szCs w:val="22"/>
        </w:rPr>
        <w:t xml:space="preserve">Účtovné zásady a účtovné metódy  -   </w:t>
      </w:r>
      <w:r>
        <w:rPr>
          <w:bCs/>
          <w:szCs w:val="22"/>
        </w:rPr>
        <w:t>boli aplikované konzistentne</w:t>
      </w:r>
      <w:r w:rsidR="00507B5F">
        <w:rPr>
          <w:b/>
          <w:bCs/>
          <w:szCs w:val="22"/>
        </w:rPr>
        <w:t xml:space="preserve"> </w:t>
      </w:r>
    </w:p>
    <w:p w:rsidR="00FB2527" w:rsidRDefault="00FB2527" w:rsidP="00F832C2">
      <w:pPr>
        <w:widowControl w:val="0"/>
        <w:tabs>
          <w:tab w:val="left" w:pos="426"/>
        </w:tabs>
        <w:autoSpaceDE w:val="0"/>
        <w:autoSpaceDN w:val="0"/>
        <w:adjustRightInd w:val="0"/>
        <w:ind w:left="709" w:hanging="709"/>
        <w:rPr>
          <w:b/>
          <w:bCs/>
          <w:szCs w:val="22"/>
        </w:rPr>
      </w:pPr>
    </w:p>
    <w:p w:rsidR="00FB2527" w:rsidRPr="00527240" w:rsidRDefault="00FB2527" w:rsidP="00FB2527">
      <w:pPr>
        <w:numPr>
          <w:ilvl w:val="0"/>
          <w:numId w:val="23"/>
        </w:numPr>
        <w:jc w:val="both"/>
        <w:rPr>
          <w:b/>
          <w:szCs w:val="22"/>
        </w:rPr>
      </w:pPr>
      <w:r w:rsidRPr="00527240">
        <w:rPr>
          <w:b/>
          <w:szCs w:val="22"/>
        </w:rPr>
        <w:t>Dlhodobý nehmotný a hmotný majetok</w:t>
      </w:r>
    </w:p>
    <w:p w:rsidR="00FB2527" w:rsidRPr="00527240" w:rsidRDefault="00FB2527" w:rsidP="00FB2527">
      <w:pPr>
        <w:ind w:firstLine="360"/>
        <w:jc w:val="both"/>
        <w:rPr>
          <w:szCs w:val="22"/>
        </w:rPr>
      </w:pPr>
      <w:r w:rsidRPr="00527240">
        <w:rPr>
          <w:bCs/>
          <w:szCs w:val="22"/>
        </w:rPr>
        <w:t xml:space="preserve">     Dlhodobý majetok</w:t>
      </w:r>
      <w:r w:rsidRPr="00527240">
        <w:rPr>
          <w:szCs w:val="22"/>
        </w:rPr>
        <w:t xml:space="preserve"> nakupovaný, oceňujeme obstarávacou cenou, ktorá zahŕňa cenu obstarania a náklady súvisiace s</w:t>
      </w:r>
      <w:r>
        <w:rPr>
          <w:szCs w:val="22"/>
        </w:rPr>
        <w:t> </w:t>
      </w:r>
      <w:r w:rsidRPr="00527240">
        <w:rPr>
          <w:szCs w:val="22"/>
        </w:rPr>
        <w:t>obstaraním</w:t>
      </w:r>
      <w:r>
        <w:rPr>
          <w:szCs w:val="22"/>
        </w:rPr>
        <w:t>. Vlastnou činnosťou sa majetok nevytvára.</w:t>
      </w:r>
    </w:p>
    <w:p w:rsidR="00FB2527" w:rsidRPr="00527240" w:rsidRDefault="00FB2527" w:rsidP="00962EE0">
      <w:pPr>
        <w:tabs>
          <w:tab w:val="left" w:pos="0"/>
        </w:tabs>
        <w:jc w:val="both"/>
        <w:rPr>
          <w:szCs w:val="22"/>
        </w:rPr>
      </w:pPr>
      <w:r w:rsidRPr="00527240">
        <w:rPr>
          <w:b/>
          <w:szCs w:val="22"/>
        </w:rPr>
        <w:tab/>
      </w:r>
      <w:r w:rsidRPr="00527240">
        <w:rPr>
          <w:bCs/>
          <w:szCs w:val="22"/>
        </w:rPr>
        <w:t xml:space="preserve">Odpisy </w:t>
      </w:r>
      <w:r w:rsidRPr="00527240">
        <w:rPr>
          <w:b/>
          <w:szCs w:val="22"/>
        </w:rPr>
        <w:t>dlhodobého nehmotného majetku</w:t>
      </w:r>
      <w:r w:rsidRPr="00527240">
        <w:rPr>
          <w:bCs/>
          <w:szCs w:val="22"/>
        </w:rPr>
        <w:t xml:space="preserve"> sú stanovené  z predpokladanej doby jeho používania a predpoklad</w:t>
      </w:r>
      <w:r>
        <w:rPr>
          <w:bCs/>
          <w:szCs w:val="22"/>
        </w:rPr>
        <w:t>a</w:t>
      </w:r>
      <w:r w:rsidRPr="00527240">
        <w:rPr>
          <w:bCs/>
          <w:szCs w:val="22"/>
        </w:rPr>
        <w:t xml:space="preserve">ného priebehu jeho opotrebenia.  Odpisovať začíname v mesiaci zaradenia majetku do používania. Drobný  nehmotný majetok, ktorého obstarávacia </w:t>
      </w:r>
      <w:r>
        <w:rPr>
          <w:bCs/>
          <w:szCs w:val="22"/>
        </w:rPr>
        <w:t xml:space="preserve">cena </w:t>
      </w:r>
      <w:r w:rsidRPr="00527240">
        <w:rPr>
          <w:bCs/>
          <w:szCs w:val="22"/>
        </w:rPr>
        <w:t xml:space="preserve">je 2.400,- € </w:t>
      </w:r>
      <w:r>
        <w:rPr>
          <w:bCs/>
          <w:szCs w:val="22"/>
        </w:rPr>
        <w:t xml:space="preserve">a </w:t>
      </w:r>
      <w:r w:rsidRPr="00527240">
        <w:rPr>
          <w:bCs/>
          <w:szCs w:val="22"/>
        </w:rPr>
        <w:t>nižšia, sa odpisuje na účet 518 jednorázovo pri uvedení do používania</w:t>
      </w:r>
      <w:r w:rsidRPr="00527240">
        <w:rPr>
          <w:szCs w:val="22"/>
        </w:rPr>
        <w:t xml:space="preserve"> </w:t>
      </w:r>
    </w:p>
    <w:p w:rsidR="00FB2527" w:rsidRPr="00527240" w:rsidRDefault="00FB2527" w:rsidP="00FB2527">
      <w:pPr>
        <w:rPr>
          <w:szCs w:val="22"/>
        </w:rPr>
      </w:pPr>
    </w:p>
    <w:p w:rsidR="00FB2527" w:rsidRDefault="00FB2527" w:rsidP="00FB2527">
      <w:pPr>
        <w:tabs>
          <w:tab w:val="left" w:pos="0"/>
        </w:tabs>
        <w:jc w:val="both"/>
        <w:rPr>
          <w:bCs/>
          <w:szCs w:val="22"/>
        </w:rPr>
      </w:pPr>
      <w:r w:rsidRPr="00527240">
        <w:rPr>
          <w:bCs/>
          <w:szCs w:val="22"/>
        </w:rPr>
        <w:tab/>
        <w:t xml:space="preserve">Odpisy </w:t>
      </w:r>
      <w:r w:rsidRPr="00527240">
        <w:rPr>
          <w:b/>
          <w:szCs w:val="22"/>
        </w:rPr>
        <w:t>dlhodobého hmotného majetku</w:t>
      </w:r>
      <w:r w:rsidRPr="00527240">
        <w:rPr>
          <w:bCs/>
          <w:szCs w:val="22"/>
        </w:rPr>
        <w:t xml:space="preserve"> sú stanovené  z predpokladanej doby jeho používania a predpoklad</w:t>
      </w:r>
      <w:r w:rsidR="00192F17">
        <w:rPr>
          <w:bCs/>
          <w:szCs w:val="22"/>
        </w:rPr>
        <w:t>a</w:t>
      </w:r>
      <w:r w:rsidRPr="00527240">
        <w:rPr>
          <w:bCs/>
          <w:szCs w:val="22"/>
        </w:rPr>
        <w:t>ného priebehu jeho opotrebenia.  Odpisovať začíname v mesiaci zaradenia majetku do používania. Drobný hmotný majetok, ktorého obstarávacia cena je 1.700,- €  </w:t>
      </w:r>
      <w:r>
        <w:rPr>
          <w:bCs/>
          <w:szCs w:val="22"/>
        </w:rPr>
        <w:t xml:space="preserve">a </w:t>
      </w:r>
      <w:r w:rsidRPr="00527240">
        <w:rPr>
          <w:bCs/>
          <w:szCs w:val="22"/>
        </w:rPr>
        <w:t xml:space="preserve">nižšia, sa </w:t>
      </w:r>
      <w:r w:rsidR="00962EE0">
        <w:rPr>
          <w:bCs/>
          <w:szCs w:val="22"/>
        </w:rPr>
        <w:t>považuje za zásoby a účtuje sa na účet 501 021 – Spotreba materiálu.  Majetok je zaradený do jednotlivých odpisových skupín, používa sa rovnomerný spôsob odpisovania. V roku 2015 sa zmenilo odpisovanie administratívnej budovy vzhľadom na rozsiahle technické zhodnotenie v roku 2014 a predpoklad dlhšej životnosti</w:t>
      </w:r>
    </w:p>
    <w:p w:rsidR="00962EE0" w:rsidRPr="00527240" w:rsidRDefault="00962EE0" w:rsidP="00FB2527">
      <w:pPr>
        <w:tabs>
          <w:tab w:val="left" w:pos="0"/>
        </w:tabs>
        <w:jc w:val="both"/>
        <w:rPr>
          <w:bCs/>
          <w:szCs w:val="22"/>
        </w:rPr>
      </w:pPr>
    </w:p>
    <w:p w:rsidR="00FB2527" w:rsidRPr="00527240" w:rsidRDefault="00FB2527" w:rsidP="00FB2527">
      <w:pPr>
        <w:jc w:val="both"/>
        <w:rPr>
          <w:szCs w:val="22"/>
        </w:rPr>
      </w:pPr>
    </w:p>
    <w:p w:rsidR="00FB2527" w:rsidRPr="00527240" w:rsidRDefault="00FB2527" w:rsidP="00FB2527">
      <w:pPr>
        <w:numPr>
          <w:ilvl w:val="0"/>
          <w:numId w:val="23"/>
        </w:numPr>
        <w:jc w:val="both"/>
        <w:rPr>
          <w:b/>
          <w:szCs w:val="22"/>
        </w:rPr>
      </w:pPr>
      <w:r w:rsidRPr="00527240">
        <w:rPr>
          <w:b/>
          <w:szCs w:val="22"/>
        </w:rPr>
        <w:t>Zásoby</w:t>
      </w:r>
    </w:p>
    <w:p w:rsidR="00FB2527" w:rsidRPr="00527240" w:rsidRDefault="00FB2527" w:rsidP="00FB2527">
      <w:pPr>
        <w:tabs>
          <w:tab w:val="left" w:pos="0"/>
        </w:tabs>
        <w:jc w:val="both"/>
        <w:rPr>
          <w:szCs w:val="22"/>
        </w:rPr>
      </w:pPr>
      <w:r>
        <w:rPr>
          <w:szCs w:val="22"/>
        </w:rPr>
        <w:t xml:space="preserve">            </w:t>
      </w:r>
      <w:r w:rsidRPr="00527240">
        <w:rPr>
          <w:szCs w:val="22"/>
        </w:rPr>
        <w:t>Zásoby sa oceňujú obstarávacou cenou (nakupované zásoby) alebo čistou realizačnou hodnotou.</w:t>
      </w:r>
    </w:p>
    <w:p w:rsidR="00FB2527" w:rsidRPr="00527240" w:rsidRDefault="00FB2527" w:rsidP="00FB2527">
      <w:pPr>
        <w:tabs>
          <w:tab w:val="left" w:pos="0"/>
        </w:tabs>
        <w:jc w:val="both"/>
        <w:rPr>
          <w:szCs w:val="22"/>
        </w:rPr>
      </w:pPr>
      <w:r w:rsidRPr="00527240">
        <w:rPr>
          <w:szCs w:val="22"/>
        </w:rPr>
        <w:t>Obstarávacia cena zahŕňa cenu, za ktorú sa zásoby obstarali a náklady súvisiace s</w:t>
      </w:r>
      <w:r w:rsidR="00962EE0">
        <w:rPr>
          <w:szCs w:val="22"/>
        </w:rPr>
        <w:t> </w:t>
      </w:r>
      <w:r w:rsidRPr="00527240">
        <w:rPr>
          <w:szCs w:val="22"/>
        </w:rPr>
        <w:t>obstaraním</w:t>
      </w:r>
      <w:r w:rsidR="00962EE0">
        <w:rPr>
          <w:szCs w:val="22"/>
        </w:rPr>
        <w:t>.</w:t>
      </w:r>
    </w:p>
    <w:p w:rsidR="00FB2527" w:rsidRDefault="00FB2527" w:rsidP="00FB2527">
      <w:pPr>
        <w:tabs>
          <w:tab w:val="left" w:pos="0"/>
        </w:tabs>
        <w:jc w:val="both"/>
        <w:rPr>
          <w:szCs w:val="22"/>
        </w:rPr>
      </w:pPr>
      <w:r>
        <w:rPr>
          <w:szCs w:val="22"/>
        </w:rPr>
        <w:t>Č</w:t>
      </w:r>
      <w:r w:rsidRPr="00527240">
        <w:rPr>
          <w:szCs w:val="22"/>
        </w:rPr>
        <w:t>istá realizačná hodnota je predpoklad</w:t>
      </w:r>
      <w:r>
        <w:rPr>
          <w:szCs w:val="22"/>
        </w:rPr>
        <w:t>a</w:t>
      </w:r>
      <w:r w:rsidRPr="00527240">
        <w:rPr>
          <w:szCs w:val="22"/>
        </w:rPr>
        <w:t>ná predajná cena znížená o predpokladané náklady na ich dokončenie a o pre</w:t>
      </w:r>
      <w:r w:rsidR="00192F17">
        <w:rPr>
          <w:szCs w:val="22"/>
        </w:rPr>
        <w:t>d</w:t>
      </w:r>
      <w:r w:rsidRPr="00527240">
        <w:rPr>
          <w:szCs w:val="22"/>
        </w:rPr>
        <w:t>pokladané náklady súvisiace s ich predajom.</w:t>
      </w:r>
    </w:p>
    <w:p w:rsidR="00FB2527" w:rsidRDefault="00FB2527" w:rsidP="00FB2527">
      <w:pPr>
        <w:ind w:right="71"/>
        <w:jc w:val="both"/>
        <w:rPr>
          <w:szCs w:val="22"/>
        </w:rPr>
      </w:pPr>
    </w:p>
    <w:p w:rsidR="00FB2527" w:rsidRPr="00FF74FF" w:rsidRDefault="00FB2527" w:rsidP="00FB2527">
      <w:pPr>
        <w:tabs>
          <w:tab w:val="left" w:pos="0"/>
        </w:tabs>
        <w:jc w:val="both"/>
        <w:rPr>
          <w:szCs w:val="22"/>
        </w:rPr>
      </w:pPr>
      <w:r>
        <w:rPr>
          <w:szCs w:val="22"/>
        </w:rPr>
        <w:tab/>
      </w:r>
      <w:r w:rsidRPr="00527240">
        <w:rPr>
          <w:szCs w:val="22"/>
        </w:rPr>
        <w:t>Zníženie hodnoty zásob sa upravuje vytvorením opravnej položky.</w:t>
      </w:r>
      <w:r w:rsidRPr="00FF74FF">
        <w:rPr>
          <w:szCs w:val="22"/>
        </w:rPr>
        <w:t xml:space="preserve"> Opravné položky k zásobám sa tvoria, ak je opodstatnené predpokladať, že budúce ekonomické úžitky z tohto majetku sú nižšie ako ich ocenenie v účtovníctve. Opravné položky sa </w:t>
      </w:r>
      <w:r>
        <w:rPr>
          <w:szCs w:val="22"/>
        </w:rPr>
        <w:t xml:space="preserve">tvoria pri </w:t>
      </w:r>
      <w:r w:rsidRPr="00FF74FF">
        <w:rPr>
          <w:szCs w:val="22"/>
        </w:rPr>
        <w:t xml:space="preserve">zastaraných zásobách a pri pomaly </w:t>
      </w:r>
      <w:proofErr w:type="spellStart"/>
      <w:r w:rsidRPr="00FF74FF">
        <w:rPr>
          <w:szCs w:val="22"/>
        </w:rPr>
        <w:t>obr</w:t>
      </w:r>
      <w:r w:rsidR="00962EE0">
        <w:rPr>
          <w:szCs w:val="22"/>
        </w:rPr>
        <w:t>á</w:t>
      </w:r>
      <w:r w:rsidRPr="00FF74FF">
        <w:rPr>
          <w:szCs w:val="22"/>
        </w:rPr>
        <w:t>t</w:t>
      </w:r>
      <w:r>
        <w:rPr>
          <w:szCs w:val="22"/>
        </w:rPr>
        <w:t>k</w:t>
      </w:r>
      <w:r w:rsidRPr="00FF74FF">
        <w:rPr>
          <w:szCs w:val="22"/>
        </w:rPr>
        <w:t>ových</w:t>
      </w:r>
      <w:proofErr w:type="spellEnd"/>
      <w:r w:rsidRPr="00FF74FF">
        <w:rPr>
          <w:szCs w:val="22"/>
        </w:rPr>
        <w:t xml:space="preserve"> zásobách.</w:t>
      </w:r>
      <w:r w:rsidR="00962EE0">
        <w:rPr>
          <w:szCs w:val="22"/>
        </w:rPr>
        <w:t xml:space="preserve"> V roku 2015 opravné položky k zásobám neboli tvorené.</w:t>
      </w:r>
    </w:p>
    <w:p w:rsidR="00FB2527" w:rsidRDefault="00FB2527" w:rsidP="00FB2527">
      <w:pPr>
        <w:tabs>
          <w:tab w:val="left" w:pos="0"/>
          <w:tab w:val="left" w:pos="284"/>
        </w:tabs>
        <w:jc w:val="both"/>
        <w:rPr>
          <w:b/>
          <w:bCs/>
          <w:szCs w:val="22"/>
        </w:rPr>
      </w:pPr>
    </w:p>
    <w:p w:rsidR="00962EE0" w:rsidRPr="00527240" w:rsidRDefault="00BF2555" w:rsidP="00962EE0">
      <w:pPr>
        <w:ind w:left="284"/>
        <w:jc w:val="both"/>
        <w:rPr>
          <w:szCs w:val="22"/>
        </w:rPr>
      </w:pPr>
      <w:r>
        <w:rPr>
          <w:b/>
          <w:bCs/>
          <w:szCs w:val="22"/>
        </w:rPr>
        <w:t>5</w:t>
      </w:r>
      <w:r w:rsidR="00962EE0">
        <w:rPr>
          <w:b/>
          <w:bCs/>
          <w:szCs w:val="22"/>
        </w:rPr>
        <w:t>.</w:t>
      </w:r>
      <w:r w:rsidR="00962EE0" w:rsidRPr="00527240">
        <w:rPr>
          <w:b/>
          <w:bCs/>
          <w:szCs w:val="22"/>
        </w:rPr>
        <w:tab/>
        <w:t>Pohľadávky</w:t>
      </w:r>
    </w:p>
    <w:p w:rsidR="00962EE0" w:rsidRPr="00527240" w:rsidRDefault="00962EE0" w:rsidP="00962EE0">
      <w:pPr>
        <w:tabs>
          <w:tab w:val="left" w:pos="0"/>
        </w:tabs>
        <w:jc w:val="both"/>
        <w:rPr>
          <w:szCs w:val="22"/>
        </w:rPr>
      </w:pPr>
      <w:r w:rsidRPr="00527240">
        <w:rPr>
          <w:szCs w:val="22"/>
        </w:rPr>
        <w:tab/>
        <w:t>Pohľadávky pri</w:t>
      </w:r>
      <w:r>
        <w:rPr>
          <w:szCs w:val="22"/>
        </w:rPr>
        <w:t xml:space="preserve"> </w:t>
      </w:r>
      <w:r w:rsidRPr="00527240">
        <w:rPr>
          <w:szCs w:val="22"/>
        </w:rPr>
        <w:t xml:space="preserve"> ich vzniku sa oceňujú ich menovitou hodnotou, postúpené pohľadávky sa oceňujú obstarávacou cenou vrátane nákladov súvisiacich s obstaraním. Toto ocenenie  sa znižuje</w:t>
      </w:r>
      <w:r>
        <w:rPr>
          <w:szCs w:val="22"/>
        </w:rPr>
        <w:t xml:space="preserve"> prostredníctvom tvorby opravných položiek, ktoré sa tvoria k</w:t>
      </w:r>
      <w:r w:rsidRPr="00527240">
        <w:rPr>
          <w:szCs w:val="22"/>
        </w:rPr>
        <w:t> pochybn</w:t>
      </w:r>
      <w:r>
        <w:rPr>
          <w:szCs w:val="22"/>
        </w:rPr>
        <w:t>ým</w:t>
      </w:r>
      <w:r w:rsidRPr="00527240">
        <w:rPr>
          <w:szCs w:val="22"/>
        </w:rPr>
        <w:t xml:space="preserve"> a nevymožiteľn</w:t>
      </w:r>
      <w:r>
        <w:rPr>
          <w:szCs w:val="22"/>
        </w:rPr>
        <w:t>ým</w:t>
      </w:r>
      <w:r w:rsidRPr="00527240">
        <w:rPr>
          <w:szCs w:val="22"/>
        </w:rPr>
        <w:t xml:space="preserve"> pohľadávk</w:t>
      </w:r>
      <w:r>
        <w:rPr>
          <w:szCs w:val="22"/>
        </w:rPr>
        <w:t>am</w:t>
      </w:r>
      <w:r w:rsidRPr="00527240">
        <w:rPr>
          <w:szCs w:val="22"/>
        </w:rPr>
        <w:t>.</w:t>
      </w:r>
    </w:p>
    <w:p w:rsidR="00962EE0" w:rsidRPr="00527240" w:rsidRDefault="00962EE0" w:rsidP="00962EE0">
      <w:pPr>
        <w:tabs>
          <w:tab w:val="left" w:pos="0"/>
        </w:tabs>
        <w:jc w:val="both"/>
        <w:rPr>
          <w:szCs w:val="22"/>
        </w:rPr>
      </w:pPr>
    </w:p>
    <w:p w:rsidR="00962EE0" w:rsidRPr="00527240" w:rsidRDefault="00BF2555" w:rsidP="00962EE0">
      <w:pPr>
        <w:ind w:left="284"/>
        <w:jc w:val="both"/>
        <w:rPr>
          <w:b/>
          <w:bCs/>
          <w:szCs w:val="22"/>
        </w:rPr>
      </w:pPr>
      <w:r>
        <w:rPr>
          <w:b/>
          <w:bCs/>
          <w:szCs w:val="22"/>
        </w:rPr>
        <w:t>6</w:t>
      </w:r>
      <w:r w:rsidR="00962EE0">
        <w:rPr>
          <w:b/>
          <w:bCs/>
          <w:szCs w:val="22"/>
        </w:rPr>
        <w:t>.</w:t>
      </w:r>
      <w:r w:rsidR="00962EE0" w:rsidRPr="00527240">
        <w:rPr>
          <w:b/>
          <w:bCs/>
          <w:szCs w:val="22"/>
        </w:rPr>
        <w:t xml:space="preserve">  </w:t>
      </w:r>
      <w:r w:rsidR="00962EE0">
        <w:rPr>
          <w:b/>
          <w:bCs/>
          <w:szCs w:val="22"/>
        </w:rPr>
        <w:t xml:space="preserve">   </w:t>
      </w:r>
      <w:r w:rsidR="00962EE0" w:rsidRPr="00527240">
        <w:rPr>
          <w:b/>
          <w:bCs/>
          <w:szCs w:val="22"/>
        </w:rPr>
        <w:t>Peňažné prostriedky a ceniny</w:t>
      </w:r>
    </w:p>
    <w:p w:rsidR="00962EE0" w:rsidRPr="00527240" w:rsidRDefault="00962EE0" w:rsidP="00962EE0">
      <w:pPr>
        <w:ind w:left="284"/>
        <w:jc w:val="both"/>
        <w:rPr>
          <w:szCs w:val="22"/>
        </w:rPr>
      </w:pPr>
      <w:r w:rsidRPr="00527240">
        <w:rPr>
          <w:szCs w:val="22"/>
        </w:rPr>
        <w:tab/>
        <w:t xml:space="preserve">Peňažné prostriedky a ceniny sa oceňujú ich menovitou hodnotou. </w:t>
      </w:r>
    </w:p>
    <w:p w:rsidR="00962EE0" w:rsidRDefault="00962EE0" w:rsidP="00962EE0">
      <w:pPr>
        <w:ind w:left="284"/>
        <w:jc w:val="both"/>
        <w:rPr>
          <w:szCs w:val="22"/>
        </w:rPr>
      </w:pPr>
    </w:p>
    <w:p w:rsidR="00962EE0" w:rsidRPr="00527240" w:rsidRDefault="00962EE0" w:rsidP="00962EE0">
      <w:pPr>
        <w:jc w:val="both"/>
        <w:rPr>
          <w:szCs w:val="22"/>
        </w:rPr>
      </w:pPr>
    </w:p>
    <w:p w:rsidR="00962EE0" w:rsidRPr="00527240" w:rsidRDefault="00BF2555" w:rsidP="00BF2555">
      <w:pPr>
        <w:tabs>
          <w:tab w:val="left" w:pos="0"/>
          <w:tab w:val="left" w:pos="284"/>
        </w:tabs>
        <w:ind w:left="284"/>
        <w:jc w:val="both"/>
        <w:rPr>
          <w:szCs w:val="22"/>
        </w:rPr>
      </w:pPr>
      <w:r>
        <w:rPr>
          <w:b/>
          <w:bCs/>
          <w:szCs w:val="22"/>
        </w:rPr>
        <w:t xml:space="preserve">7.     </w:t>
      </w:r>
      <w:r w:rsidR="00962EE0" w:rsidRPr="00527240">
        <w:rPr>
          <w:b/>
          <w:bCs/>
          <w:szCs w:val="22"/>
        </w:rPr>
        <w:t>Náklady budúcich období a príjmy budúcich období</w:t>
      </w:r>
      <w:r w:rsidR="00962EE0" w:rsidRPr="00527240">
        <w:rPr>
          <w:szCs w:val="22"/>
        </w:rPr>
        <w:tab/>
      </w:r>
    </w:p>
    <w:p w:rsidR="00962EE0" w:rsidRDefault="00962EE0" w:rsidP="00962EE0">
      <w:pPr>
        <w:tabs>
          <w:tab w:val="left" w:pos="0"/>
          <w:tab w:val="left" w:pos="284"/>
        </w:tabs>
        <w:jc w:val="both"/>
        <w:rPr>
          <w:szCs w:val="22"/>
        </w:rPr>
      </w:pPr>
      <w:r w:rsidRPr="00527240">
        <w:rPr>
          <w:szCs w:val="22"/>
        </w:rPr>
        <w:tab/>
      </w:r>
      <w:r w:rsidRPr="00527240">
        <w:rPr>
          <w:szCs w:val="22"/>
        </w:rPr>
        <w:tab/>
        <w:t>Náklady budúcich období a príjmy budúcich období sa vykazujú vo výške, ktorá je potrebná na dodržanie zásady vecnej a časovej súvislosti s účtovným obdobím. Tieto náklady a príjmy BO rozlišujeme na dlhodobé a krátkodobé.</w:t>
      </w:r>
    </w:p>
    <w:p w:rsidR="00BF2555" w:rsidRDefault="00BF2555" w:rsidP="00962EE0">
      <w:pPr>
        <w:tabs>
          <w:tab w:val="left" w:pos="0"/>
          <w:tab w:val="left" w:pos="284"/>
        </w:tabs>
        <w:jc w:val="both"/>
        <w:rPr>
          <w:szCs w:val="22"/>
        </w:rPr>
      </w:pPr>
    </w:p>
    <w:p w:rsidR="00BF2555" w:rsidRPr="00527240" w:rsidRDefault="00BF2555" w:rsidP="00962EE0">
      <w:pPr>
        <w:tabs>
          <w:tab w:val="left" w:pos="0"/>
          <w:tab w:val="left" w:pos="284"/>
        </w:tabs>
        <w:jc w:val="both"/>
        <w:rPr>
          <w:szCs w:val="22"/>
        </w:rPr>
      </w:pPr>
    </w:p>
    <w:p w:rsidR="00BF2555" w:rsidRDefault="00BF2555" w:rsidP="00BF2555">
      <w:pPr>
        <w:tabs>
          <w:tab w:val="left" w:pos="0"/>
          <w:tab w:val="left" w:pos="284"/>
        </w:tabs>
        <w:ind w:left="1080"/>
        <w:jc w:val="both"/>
        <w:rPr>
          <w:szCs w:val="22"/>
        </w:rPr>
      </w:pPr>
    </w:p>
    <w:p w:rsidR="00BF2555" w:rsidRDefault="00BF2555" w:rsidP="00BF2555">
      <w:pPr>
        <w:tabs>
          <w:tab w:val="left" w:pos="0"/>
          <w:tab w:val="left" w:pos="284"/>
        </w:tabs>
        <w:ind w:left="1080"/>
        <w:jc w:val="both"/>
        <w:rPr>
          <w:szCs w:val="22"/>
        </w:rPr>
      </w:pPr>
    </w:p>
    <w:p w:rsidR="00BF2555" w:rsidRDefault="00BF2555" w:rsidP="00BF2555">
      <w:pPr>
        <w:tabs>
          <w:tab w:val="left" w:pos="0"/>
          <w:tab w:val="left" w:pos="284"/>
        </w:tabs>
        <w:ind w:left="1080"/>
        <w:jc w:val="both"/>
        <w:rPr>
          <w:szCs w:val="22"/>
        </w:rPr>
      </w:pPr>
    </w:p>
    <w:p w:rsidR="00962EE0" w:rsidRPr="00527240" w:rsidRDefault="00BF2555" w:rsidP="00BF2555">
      <w:pPr>
        <w:tabs>
          <w:tab w:val="left" w:pos="0"/>
          <w:tab w:val="left" w:pos="284"/>
        </w:tabs>
        <w:ind w:left="284"/>
        <w:jc w:val="both"/>
        <w:rPr>
          <w:b/>
          <w:bCs/>
          <w:szCs w:val="22"/>
        </w:rPr>
      </w:pPr>
      <w:r>
        <w:rPr>
          <w:b/>
          <w:bCs/>
          <w:szCs w:val="22"/>
        </w:rPr>
        <w:t xml:space="preserve">8.     </w:t>
      </w:r>
      <w:r w:rsidR="00962EE0" w:rsidRPr="00527240">
        <w:rPr>
          <w:b/>
          <w:bCs/>
          <w:szCs w:val="22"/>
        </w:rPr>
        <w:t>Rezervy</w:t>
      </w:r>
      <w:r w:rsidR="00962EE0" w:rsidRPr="00527240">
        <w:rPr>
          <w:b/>
          <w:bCs/>
          <w:szCs w:val="22"/>
        </w:rPr>
        <w:tab/>
      </w:r>
    </w:p>
    <w:p w:rsidR="00BF2555" w:rsidRPr="00BF2555" w:rsidRDefault="00962EE0" w:rsidP="00BF2555">
      <w:pPr>
        <w:ind w:right="71" w:firstLine="720"/>
        <w:jc w:val="both"/>
        <w:rPr>
          <w:szCs w:val="22"/>
        </w:rPr>
      </w:pPr>
      <w:r w:rsidRPr="00527240">
        <w:rPr>
          <w:szCs w:val="22"/>
        </w:rPr>
        <w:t>Rezervy sú záväzky s neurčitým časovým vymedzením alebo výškou. Tvoria sa na krytie známych rizík alebo strát z podnikania. Oceňujú sa v očakávanej výške záväzku.</w:t>
      </w:r>
      <w:r w:rsidRPr="0081076A">
        <w:rPr>
          <w:szCs w:val="22"/>
        </w:rPr>
        <w:t xml:space="preserve"> Rezervy sa oceňujú odhadom v sume dostatočnej  na splnenie existujúcej povinnosti ku dňu, ku ktorému sa zostavuje  účtovná závierka pri zohľadnení rizík a neistôt.</w:t>
      </w:r>
    </w:p>
    <w:p w:rsidR="00962EE0" w:rsidRPr="00527240" w:rsidRDefault="00962EE0" w:rsidP="00962EE0">
      <w:pPr>
        <w:tabs>
          <w:tab w:val="left" w:pos="0"/>
          <w:tab w:val="left" w:pos="284"/>
        </w:tabs>
        <w:jc w:val="both"/>
        <w:rPr>
          <w:szCs w:val="22"/>
        </w:rPr>
      </w:pPr>
    </w:p>
    <w:p w:rsidR="00962EE0" w:rsidRPr="00527240" w:rsidRDefault="00BF2555" w:rsidP="00BF2555">
      <w:pPr>
        <w:tabs>
          <w:tab w:val="left" w:pos="0"/>
          <w:tab w:val="left" w:pos="284"/>
        </w:tabs>
        <w:ind w:left="284"/>
        <w:jc w:val="both"/>
        <w:rPr>
          <w:b/>
          <w:bCs/>
          <w:szCs w:val="22"/>
        </w:rPr>
      </w:pPr>
      <w:r>
        <w:rPr>
          <w:b/>
          <w:bCs/>
          <w:szCs w:val="22"/>
        </w:rPr>
        <w:t xml:space="preserve">9.     </w:t>
      </w:r>
      <w:r w:rsidR="00962EE0" w:rsidRPr="00527240">
        <w:rPr>
          <w:b/>
          <w:bCs/>
          <w:szCs w:val="22"/>
        </w:rPr>
        <w:t>Záväzky</w:t>
      </w:r>
    </w:p>
    <w:p w:rsidR="00962EE0" w:rsidRPr="0081076A" w:rsidRDefault="00962EE0" w:rsidP="00962EE0">
      <w:pPr>
        <w:tabs>
          <w:tab w:val="left" w:pos="0"/>
        </w:tabs>
        <w:jc w:val="both"/>
        <w:rPr>
          <w:szCs w:val="22"/>
        </w:rPr>
      </w:pPr>
      <w:r w:rsidRPr="00527240">
        <w:rPr>
          <w:szCs w:val="22"/>
        </w:rPr>
        <w:tab/>
      </w:r>
      <w:r w:rsidRPr="008F4849">
        <w:rPr>
          <w:bCs/>
        </w:rPr>
        <w:t>Záväzky pri ich vzniku sa oceňujú menovitou hodnotou</w:t>
      </w:r>
      <w:r>
        <w:rPr>
          <w:bCs/>
        </w:rPr>
        <w:t>.</w:t>
      </w:r>
      <w:r w:rsidRPr="00527240">
        <w:rPr>
          <w:szCs w:val="22"/>
        </w:rPr>
        <w:t xml:space="preserve"> </w:t>
      </w:r>
      <w:r w:rsidRPr="0081076A">
        <w:rPr>
          <w:szCs w:val="22"/>
        </w:rPr>
        <w:t>Záväzky pri ich prevzatí sa oceňujú obstarávacou cenou. Ak pri inventarizácii sa zistí, že suma záväzkov je iná ako ich výška v účtovníctve, uvedú sa v účtovníctve a účtovnej závierke v zistenom ocenení.</w:t>
      </w:r>
    </w:p>
    <w:p w:rsidR="00962EE0" w:rsidRPr="00EA7999" w:rsidRDefault="00962EE0" w:rsidP="00962EE0">
      <w:pPr>
        <w:tabs>
          <w:tab w:val="left" w:pos="709"/>
        </w:tabs>
        <w:ind w:left="284" w:hanging="284"/>
        <w:jc w:val="both"/>
        <w:rPr>
          <w:szCs w:val="22"/>
        </w:rPr>
      </w:pPr>
    </w:p>
    <w:p w:rsidR="00962EE0" w:rsidRPr="00EA7999" w:rsidRDefault="004B00D3" w:rsidP="004B00D3">
      <w:pPr>
        <w:numPr>
          <w:ilvl w:val="0"/>
          <w:numId w:val="26"/>
        </w:numPr>
        <w:tabs>
          <w:tab w:val="left" w:pos="0"/>
          <w:tab w:val="left" w:pos="284"/>
        </w:tabs>
        <w:jc w:val="both"/>
        <w:rPr>
          <w:b/>
          <w:bCs/>
          <w:szCs w:val="22"/>
        </w:rPr>
      </w:pPr>
      <w:r>
        <w:rPr>
          <w:b/>
          <w:bCs/>
          <w:szCs w:val="22"/>
        </w:rPr>
        <w:t xml:space="preserve"> </w:t>
      </w:r>
      <w:r w:rsidR="00962EE0" w:rsidRPr="00EA7999">
        <w:rPr>
          <w:b/>
          <w:bCs/>
          <w:szCs w:val="22"/>
        </w:rPr>
        <w:t>Odložené dane</w:t>
      </w:r>
    </w:p>
    <w:p w:rsidR="00962EE0" w:rsidRPr="00527240" w:rsidRDefault="00962EE0" w:rsidP="00962EE0">
      <w:pPr>
        <w:tabs>
          <w:tab w:val="left" w:pos="0"/>
        </w:tabs>
        <w:ind w:firstLine="645"/>
        <w:jc w:val="both"/>
        <w:rPr>
          <w:szCs w:val="22"/>
        </w:rPr>
      </w:pPr>
      <w:r w:rsidRPr="00527240">
        <w:rPr>
          <w:szCs w:val="22"/>
        </w:rPr>
        <w:t>Odložené</w:t>
      </w:r>
      <w:r>
        <w:rPr>
          <w:szCs w:val="22"/>
        </w:rPr>
        <w:t xml:space="preserve"> </w:t>
      </w:r>
      <w:r w:rsidRPr="00527240">
        <w:rPr>
          <w:szCs w:val="22"/>
        </w:rPr>
        <w:t xml:space="preserve"> </w:t>
      </w:r>
      <w:r>
        <w:rPr>
          <w:szCs w:val="22"/>
        </w:rPr>
        <w:t xml:space="preserve">dane </w:t>
      </w:r>
      <w:r w:rsidRPr="00527240">
        <w:rPr>
          <w:szCs w:val="22"/>
        </w:rPr>
        <w:t>(odložená daňová pohľadávka a odložený daňový záväzok) sa vzťahuj</w:t>
      </w:r>
      <w:r>
        <w:rPr>
          <w:szCs w:val="22"/>
        </w:rPr>
        <w:t>ú</w:t>
      </w:r>
      <w:r w:rsidRPr="00527240">
        <w:rPr>
          <w:szCs w:val="22"/>
        </w:rPr>
        <w:t xml:space="preserve"> na: </w:t>
      </w:r>
    </w:p>
    <w:p w:rsidR="00962EE0" w:rsidRPr="00527240" w:rsidRDefault="00962EE0" w:rsidP="00962EE0">
      <w:pPr>
        <w:numPr>
          <w:ilvl w:val="1"/>
          <w:numId w:val="25"/>
        </w:numPr>
        <w:tabs>
          <w:tab w:val="left" w:pos="0"/>
        </w:tabs>
        <w:ind w:left="709" w:hanging="425"/>
        <w:jc w:val="both"/>
        <w:rPr>
          <w:szCs w:val="22"/>
        </w:rPr>
      </w:pPr>
      <w:r w:rsidRPr="00527240">
        <w:rPr>
          <w:szCs w:val="22"/>
        </w:rPr>
        <w:t>dočasné rozdiely medzi účtovnou hodnotou majetku a účtovnou hodnotou záväzkov vykázanou v súvahe a ich daňovou základňou,</w:t>
      </w:r>
    </w:p>
    <w:p w:rsidR="00962EE0" w:rsidRPr="00527240" w:rsidRDefault="00962EE0" w:rsidP="00962EE0">
      <w:pPr>
        <w:numPr>
          <w:ilvl w:val="1"/>
          <w:numId w:val="25"/>
        </w:numPr>
        <w:tabs>
          <w:tab w:val="left" w:pos="0"/>
        </w:tabs>
        <w:ind w:left="709" w:hanging="425"/>
        <w:jc w:val="both"/>
        <w:rPr>
          <w:szCs w:val="22"/>
        </w:rPr>
      </w:pPr>
      <w:r w:rsidRPr="00527240">
        <w:rPr>
          <w:szCs w:val="22"/>
        </w:rPr>
        <w:t>možnosť previesť nevyužité daňové odpočty a iné daňové nároky do budúcich období.</w:t>
      </w:r>
    </w:p>
    <w:p w:rsidR="00962EE0" w:rsidRDefault="00962EE0" w:rsidP="00962EE0">
      <w:pPr>
        <w:tabs>
          <w:tab w:val="left" w:pos="0"/>
        </w:tabs>
        <w:jc w:val="both"/>
        <w:rPr>
          <w:b/>
          <w:szCs w:val="22"/>
        </w:rPr>
      </w:pPr>
      <w:r>
        <w:rPr>
          <w:szCs w:val="22"/>
        </w:rPr>
        <w:t>Odložená daň z príjmov sa stanovuje pomocou daňovej sadzby, ktorá je známa ku dňu, ku ktorému sa zostavuje účtovná závierka a očakáva sa jej platnosť v čase realizácie príslušnej odloženej daňovej pohľadávky alebo vyrovnania odloženého daňového záväzku.</w:t>
      </w:r>
      <w:r w:rsidRPr="00527240">
        <w:rPr>
          <w:szCs w:val="22"/>
        </w:rPr>
        <w:tab/>
      </w:r>
      <w:r w:rsidRPr="00527240">
        <w:rPr>
          <w:b/>
          <w:szCs w:val="22"/>
        </w:rPr>
        <w:t xml:space="preserve">           </w:t>
      </w:r>
    </w:p>
    <w:p w:rsidR="00962EE0" w:rsidRPr="00527240" w:rsidRDefault="00962EE0" w:rsidP="00962EE0">
      <w:pPr>
        <w:tabs>
          <w:tab w:val="left" w:pos="0"/>
        </w:tabs>
        <w:jc w:val="both"/>
        <w:rPr>
          <w:b/>
          <w:szCs w:val="22"/>
        </w:rPr>
      </w:pPr>
    </w:p>
    <w:p w:rsidR="00962EE0" w:rsidRPr="00EA7999" w:rsidRDefault="00962EE0" w:rsidP="004B00D3">
      <w:pPr>
        <w:numPr>
          <w:ilvl w:val="0"/>
          <w:numId w:val="26"/>
        </w:numPr>
        <w:tabs>
          <w:tab w:val="left" w:pos="0"/>
          <w:tab w:val="left" w:pos="284"/>
        </w:tabs>
        <w:jc w:val="both"/>
        <w:rPr>
          <w:b/>
          <w:bCs/>
          <w:szCs w:val="22"/>
        </w:rPr>
      </w:pPr>
      <w:r w:rsidRPr="00EA7999">
        <w:rPr>
          <w:b/>
          <w:bCs/>
          <w:szCs w:val="22"/>
        </w:rPr>
        <w:t>Výdavky budúcich období a výnosy budúcich období</w:t>
      </w:r>
    </w:p>
    <w:p w:rsidR="00962EE0" w:rsidRDefault="00962EE0" w:rsidP="00962EE0">
      <w:pPr>
        <w:tabs>
          <w:tab w:val="left" w:pos="0"/>
          <w:tab w:val="left" w:pos="284"/>
        </w:tabs>
        <w:jc w:val="both"/>
        <w:rPr>
          <w:szCs w:val="22"/>
        </w:rPr>
      </w:pPr>
      <w:r w:rsidRPr="00527240">
        <w:rPr>
          <w:szCs w:val="22"/>
        </w:rPr>
        <w:t xml:space="preserve">             Výdavky budúcich období a výnosy budúcich období sú vykázané  vo výške, ktorá je potrebná na dodržanie zásady vecnej a časovej súvislosti s účtovným obdobím.</w:t>
      </w:r>
      <w:r w:rsidRPr="00527240">
        <w:rPr>
          <w:b/>
          <w:szCs w:val="22"/>
        </w:rPr>
        <w:t xml:space="preserve">   </w:t>
      </w:r>
    </w:p>
    <w:p w:rsidR="00962EE0" w:rsidRPr="00527240" w:rsidRDefault="00962EE0" w:rsidP="00962EE0">
      <w:pPr>
        <w:tabs>
          <w:tab w:val="left" w:pos="0"/>
          <w:tab w:val="left" w:pos="284"/>
        </w:tabs>
        <w:jc w:val="both"/>
        <w:rPr>
          <w:szCs w:val="22"/>
        </w:rPr>
      </w:pPr>
    </w:p>
    <w:p w:rsidR="00962EE0" w:rsidRPr="004B00D3" w:rsidRDefault="00962EE0" w:rsidP="004B00D3">
      <w:pPr>
        <w:tabs>
          <w:tab w:val="left" w:pos="0"/>
        </w:tabs>
        <w:jc w:val="both"/>
        <w:rPr>
          <w:b/>
          <w:szCs w:val="22"/>
        </w:rPr>
      </w:pPr>
      <w:r w:rsidRPr="00527240">
        <w:rPr>
          <w:b/>
          <w:szCs w:val="22"/>
        </w:rPr>
        <w:t xml:space="preserve"> </w:t>
      </w:r>
    </w:p>
    <w:p w:rsidR="00962EE0" w:rsidRPr="00EA7999" w:rsidRDefault="00962EE0" w:rsidP="004B00D3">
      <w:pPr>
        <w:numPr>
          <w:ilvl w:val="0"/>
          <w:numId w:val="26"/>
        </w:numPr>
        <w:tabs>
          <w:tab w:val="left" w:pos="0"/>
          <w:tab w:val="left" w:pos="284"/>
        </w:tabs>
        <w:ind w:left="709" w:hanging="425"/>
        <w:jc w:val="both"/>
        <w:rPr>
          <w:b/>
          <w:bCs/>
          <w:szCs w:val="22"/>
        </w:rPr>
      </w:pPr>
      <w:r w:rsidRPr="00EA7999">
        <w:rPr>
          <w:b/>
          <w:bCs/>
          <w:szCs w:val="22"/>
        </w:rPr>
        <w:t>Výnosy</w:t>
      </w:r>
    </w:p>
    <w:p w:rsidR="00962EE0" w:rsidRDefault="00962EE0" w:rsidP="00962EE0">
      <w:pPr>
        <w:tabs>
          <w:tab w:val="left" w:pos="0"/>
        </w:tabs>
        <w:ind w:firstLine="780"/>
        <w:jc w:val="both"/>
        <w:rPr>
          <w:bCs/>
          <w:szCs w:val="22"/>
        </w:rPr>
      </w:pPr>
      <w:r w:rsidRPr="00527240">
        <w:rPr>
          <w:bCs/>
          <w:szCs w:val="22"/>
        </w:rPr>
        <w:t>Tržby za vlastné výkony a tovar neobsahujú daň z pridanej hodnoty. Sú tiež znížené o zľavy a zrážky (rabaty, bonusy, skontá, dobropisy a pod.)</w:t>
      </w:r>
      <w:r>
        <w:rPr>
          <w:bCs/>
          <w:szCs w:val="22"/>
        </w:rPr>
        <w:t xml:space="preserve"> bez ohľadu na to, či zákazník mal vopred nárok, alebo či ide o dodatočne uznanú zľavu.</w:t>
      </w:r>
      <w:r w:rsidRPr="00527240">
        <w:rPr>
          <w:bCs/>
          <w:szCs w:val="22"/>
        </w:rPr>
        <w:t xml:space="preserve"> </w:t>
      </w:r>
    </w:p>
    <w:p w:rsidR="00962EE0" w:rsidRDefault="00962EE0" w:rsidP="00962EE0">
      <w:pPr>
        <w:tabs>
          <w:tab w:val="left" w:pos="0"/>
        </w:tabs>
        <w:ind w:firstLine="780"/>
        <w:jc w:val="both"/>
        <w:rPr>
          <w:bCs/>
          <w:szCs w:val="22"/>
        </w:rPr>
      </w:pPr>
    </w:p>
    <w:p w:rsidR="00962EE0" w:rsidRDefault="00962EE0" w:rsidP="00962EE0">
      <w:pPr>
        <w:tabs>
          <w:tab w:val="left" w:pos="0"/>
        </w:tabs>
        <w:ind w:firstLine="780"/>
        <w:jc w:val="both"/>
        <w:rPr>
          <w:bCs/>
          <w:szCs w:val="22"/>
        </w:rPr>
      </w:pPr>
    </w:p>
    <w:p w:rsidR="004B00D3" w:rsidRDefault="004B00D3" w:rsidP="00962EE0">
      <w:pPr>
        <w:tabs>
          <w:tab w:val="left" w:pos="0"/>
        </w:tabs>
        <w:ind w:firstLine="780"/>
        <w:jc w:val="both"/>
        <w:rPr>
          <w:bCs/>
          <w:szCs w:val="22"/>
        </w:rPr>
      </w:pPr>
    </w:p>
    <w:p w:rsidR="004B00D3" w:rsidRDefault="004B00D3" w:rsidP="00962EE0">
      <w:pPr>
        <w:tabs>
          <w:tab w:val="left" w:pos="0"/>
        </w:tabs>
        <w:ind w:firstLine="780"/>
        <w:jc w:val="both"/>
        <w:rPr>
          <w:bCs/>
          <w:szCs w:val="22"/>
        </w:rPr>
      </w:pPr>
    </w:p>
    <w:p w:rsidR="004B00D3" w:rsidRDefault="004B00D3" w:rsidP="00962EE0">
      <w:pPr>
        <w:tabs>
          <w:tab w:val="left" w:pos="0"/>
        </w:tabs>
        <w:ind w:firstLine="780"/>
        <w:jc w:val="both"/>
        <w:rPr>
          <w:bCs/>
          <w:szCs w:val="22"/>
        </w:rPr>
      </w:pPr>
    </w:p>
    <w:p w:rsidR="004B00D3" w:rsidRDefault="004B00D3" w:rsidP="00962EE0">
      <w:pPr>
        <w:tabs>
          <w:tab w:val="left" w:pos="0"/>
        </w:tabs>
        <w:ind w:firstLine="780"/>
        <w:jc w:val="both"/>
        <w:rPr>
          <w:bCs/>
          <w:szCs w:val="22"/>
        </w:rPr>
      </w:pPr>
    </w:p>
    <w:p w:rsidR="004B00D3" w:rsidRDefault="004B00D3" w:rsidP="00962EE0">
      <w:pPr>
        <w:tabs>
          <w:tab w:val="left" w:pos="0"/>
        </w:tabs>
        <w:ind w:firstLine="780"/>
        <w:jc w:val="both"/>
        <w:rPr>
          <w:bCs/>
          <w:szCs w:val="22"/>
        </w:rPr>
      </w:pPr>
    </w:p>
    <w:p w:rsidR="004B00D3" w:rsidRDefault="004B00D3" w:rsidP="00962EE0">
      <w:pPr>
        <w:tabs>
          <w:tab w:val="left" w:pos="0"/>
        </w:tabs>
        <w:ind w:firstLine="780"/>
        <w:jc w:val="both"/>
        <w:rPr>
          <w:bCs/>
          <w:szCs w:val="22"/>
        </w:rPr>
      </w:pPr>
    </w:p>
    <w:p w:rsidR="004B00D3" w:rsidRDefault="004B00D3" w:rsidP="00962EE0">
      <w:pPr>
        <w:tabs>
          <w:tab w:val="left" w:pos="0"/>
        </w:tabs>
        <w:ind w:firstLine="780"/>
        <w:jc w:val="both"/>
        <w:rPr>
          <w:bCs/>
          <w:szCs w:val="22"/>
        </w:rPr>
      </w:pPr>
    </w:p>
    <w:p w:rsidR="004B00D3" w:rsidRDefault="004B00D3" w:rsidP="00962EE0">
      <w:pPr>
        <w:tabs>
          <w:tab w:val="left" w:pos="0"/>
        </w:tabs>
        <w:ind w:firstLine="780"/>
        <w:jc w:val="both"/>
        <w:rPr>
          <w:bCs/>
          <w:szCs w:val="22"/>
        </w:rPr>
      </w:pPr>
    </w:p>
    <w:p w:rsidR="004B00D3" w:rsidRDefault="004B00D3" w:rsidP="00962EE0">
      <w:pPr>
        <w:tabs>
          <w:tab w:val="left" w:pos="0"/>
        </w:tabs>
        <w:ind w:firstLine="780"/>
        <w:jc w:val="both"/>
        <w:rPr>
          <w:bCs/>
          <w:szCs w:val="22"/>
        </w:rPr>
      </w:pPr>
    </w:p>
    <w:p w:rsidR="004B00D3" w:rsidRDefault="004B00D3" w:rsidP="00962EE0">
      <w:pPr>
        <w:tabs>
          <w:tab w:val="left" w:pos="0"/>
        </w:tabs>
        <w:ind w:firstLine="780"/>
        <w:jc w:val="both"/>
        <w:rPr>
          <w:bCs/>
          <w:szCs w:val="22"/>
        </w:rPr>
      </w:pPr>
    </w:p>
    <w:p w:rsidR="004B00D3" w:rsidRDefault="004B00D3" w:rsidP="00962EE0">
      <w:pPr>
        <w:tabs>
          <w:tab w:val="left" w:pos="0"/>
        </w:tabs>
        <w:ind w:firstLine="780"/>
        <w:jc w:val="both"/>
        <w:rPr>
          <w:bCs/>
          <w:szCs w:val="22"/>
        </w:rPr>
      </w:pPr>
    </w:p>
    <w:p w:rsidR="004B00D3" w:rsidRDefault="004B00D3" w:rsidP="00962EE0">
      <w:pPr>
        <w:tabs>
          <w:tab w:val="left" w:pos="0"/>
        </w:tabs>
        <w:ind w:firstLine="780"/>
        <w:jc w:val="both"/>
        <w:rPr>
          <w:bCs/>
          <w:szCs w:val="22"/>
        </w:rPr>
      </w:pPr>
    </w:p>
    <w:p w:rsidR="004B00D3" w:rsidRDefault="004B00D3" w:rsidP="00962EE0">
      <w:pPr>
        <w:tabs>
          <w:tab w:val="left" w:pos="0"/>
        </w:tabs>
        <w:ind w:firstLine="780"/>
        <w:jc w:val="both"/>
        <w:rPr>
          <w:bCs/>
          <w:szCs w:val="22"/>
        </w:rPr>
      </w:pPr>
    </w:p>
    <w:p w:rsidR="004B00D3" w:rsidRDefault="004B00D3" w:rsidP="00962EE0">
      <w:pPr>
        <w:tabs>
          <w:tab w:val="left" w:pos="0"/>
        </w:tabs>
        <w:ind w:firstLine="780"/>
        <w:jc w:val="both"/>
        <w:rPr>
          <w:bCs/>
          <w:szCs w:val="22"/>
        </w:rPr>
      </w:pPr>
    </w:p>
    <w:p w:rsidR="004B00D3" w:rsidRDefault="004B00D3" w:rsidP="00962EE0">
      <w:pPr>
        <w:tabs>
          <w:tab w:val="left" w:pos="0"/>
        </w:tabs>
        <w:ind w:firstLine="780"/>
        <w:jc w:val="both"/>
        <w:rPr>
          <w:bCs/>
          <w:szCs w:val="22"/>
        </w:rPr>
      </w:pPr>
    </w:p>
    <w:p w:rsidR="004B00D3" w:rsidRDefault="004B00D3" w:rsidP="00962EE0">
      <w:pPr>
        <w:tabs>
          <w:tab w:val="left" w:pos="0"/>
        </w:tabs>
        <w:ind w:firstLine="780"/>
        <w:jc w:val="both"/>
        <w:rPr>
          <w:bCs/>
          <w:szCs w:val="22"/>
        </w:rPr>
      </w:pPr>
    </w:p>
    <w:p w:rsidR="004B00D3" w:rsidRDefault="004B00D3" w:rsidP="00962EE0">
      <w:pPr>
        <w:tabs>
          <w:tab w:val="left" w:pos="0"/>
        </w:tabs>
        <w:ind w:firstLine="780"/>
        <w:jc w:val="both"/>
        <w:rPr>
          <w:bCs/>
          <w:szCs w:val="22"/>
        </w:rPr>
      </w:pPr>
    </w:p>
    <w:p w:rsidR="004B00D3" w:rsidRDefault="004B00D3" w:rsidP="00962EE0">
      <w:pPr>
        <w:tabs>
          <w:tab w:val="left" w:pos="0"/>
        </w:tabs>
        <w:ind w:firstLine="780"/>
        <w:jc w:val="both"/>
        <w:rPr>
          <w:bCs/>
          <w:szCs w:val="22"/>
        </w:rPr>
      </w:pPr>
    </w:p>
    <w:p w:rsidR="004B00D3" w:rsidRDefault="004B00D3" w:rsidP="00962EE0">
      <w:pPr>
        <w:tabs>
          <w:tab w:val="left" w:pos="0"/>
        </w:tabs>
        <w:ind w:firstLine="780"/>
        <w:jc w:val="both"/>
        <w:rPr>
          <w:bCs/>
          <w:szCs w:val="22"/>
        </w:rPr>
      </w:pPr>
    </w:p>
    <w:p w:rsidR="004B00D3" w:rsidRDefault="004B00D3" w:rsidP="00962EE0">
      <w:pPr>
        <w:tabs>
          <w:tab w:val="left" w:pos="0"/>
        </w:tabs>
        <w:ind w:firstLine="780"/>
        <w:jc w:val="both"/>
        <w:rPr>
          <w:bCs/>
          <w:szCs w:val="22"/>
        </w:rPr>
      </w:pPr>
    </w:p>
    <w:p w:rsidR="004B00D3" w:rsidRDefault="004B00D3" w:rsidP="00962EE0">
      <w:pPr>
        <w:tabs>
          <w:tab w:val="left" w:pos="0"/>
        </w:tabs>
        <w:ind w:firstLine="780"/>
        <w:jc w:val="both"/>
        <w:rPr>
          <w:bCs/>
          <w:szCs w:val="22"/>
        </w:rPr>
      </w:pPr>
    </w:p>
    <w:p w:rsidR="004B00D3" w:rsidRDefault="004B00D3" w:rsidP="00962EE0">
      <w:pPr>
        <w:tabs>
          <w:tab w:val="left" w:pos="0"/>
        </w:tabs>
        <w:ind w:firstLine="780"/>
        <w:jc w:val="both"/>
        <w:rPr>
          <w:bCs/>
          <w:szCs w:val="22"/>
        </w:rPr>
      </w:pPr>
    </w:p>
    <w:p w:rsidR="004B00D3" w:rsidRDefault="004B00D3" w:rsidP="00962EE0">
      <w:pPr>
        <w:tabs>
          <w:tab w:val="left" w:pos="0"/>
        </w:tabs>
        <w:ind w:firstLine="780"/>
        <w:jc w:val="both"/>
        <w:rPr>
          <w:bCs/>
          <w:szCs w:val="22"/>
        </w:rPr>
      </w:pPr>
    </w:p>
    <w:p w:rsidR="004B00D3" w:rsidRDefault="004B00D3" w:rsidP="00962EE0">
      <w:pPr>
        <w:tabs>
          <w:tab w:val="left" w:pos="0"/>
        </w:tabs>
        <w:ind w:firstLine="780"/>
        <w:jc w:val="both"/>
        <w:rPr>
          <w:bCs/>
          <w:szCs w:val="22"/>
        </w:rPr>
      </w:pPr>
    </w:p>
    <w:p w:rsidR="004B00D3" w:rsidRDefault="004B00D3" w:rsidP="00962EE0">
      <w:pPr>
        <w:tabs>
          <w:tab w:val="left" w:pos="0"/>
        </w:tabs>
        <w:ind w:firstLine="780"/>
        <w:jc w:val="both"/>
        <w:rPr>
          <w:bCs/>
          <w:szCs w:val="22"/>
        </w:rPr>
      </w:pPr>
    </w:p>
    <w:p w:rsidR="004B00D3" w:rsidRDefault="004B00D3" w:rsidP="00962EE0">
      <w:pPr>
        <w:tabs>
          <w:tab w:val="left" w:pos="0"/>
        </w:tabs>
        <w:ind w:firstLine="780"/>
        <w:jc w:val="both"/>
        <w:rPr>
          <w:bCs/>
          <w:szCs w:val="22"/>
        </w:rPr>
      </w:pPr>
    </w:p>
    <w:p w:rsidR="00962EE0" w:rsidRDefault="00962EE0" w:rsidP="00962EE0">
      <w:pPr>
        <w:tabs>
          <w:tab w:val="left" w:pos="0"/>
        </w:tabs>
        <w:ind w:firstLine="780"/>
        <w:jc w:val="both"/>
        <w:rPr>
          <w:bCs/>
          <w:szCs w:val="22"/>
        </w:rPr>
      </w:pPr>
    </w:p>
    <w:p w:rsidR="004B00D3" w:rsidRPr="00763A86" w:rsidRDefault="004B00D3" w:rsidP="00962EE0">
      <w:pPr>
        <w:tabs>
          <w:tab w:val="left" w:pos="0"/>
        </w:tabs>
        <w:ind w:firstLine="780"/>
        <w:jc w:val="both"/>
        <w:rPr>
          <w:bCs/>
          <w:szCs w:val="22"/>
        </w:rPr>
      </w:pPr>
    </w:p>
    <w:p w:rsidR="004B00D3" w:rsidRPr="00527240" w:rsidRDefault="004B00D3" w:rsidP="004B00D3">
      <w:pPr>
        <w:tabs>
          <w:tab w:val="left" w:pos="0"/>
        </w:tabs>
        <w:rPr>
          <w:b/>
          <w:szCs w:val="22"/>
        </w:rPr>
      </w:pPr>
      <w:r>
        <w:rPr>
          <w:b/>
          <w:szCs w:val="22"/>
        </w:rPr>
        <w:t>Čl. IV</w:t>
      </w:r>
      <w:r w:rsidRPr="00527240">
        <w:rPr>
          <w:b/>
          <w:szCs w:val="22"/>
        </w:rPr>
        <w:t xml:space="preserve">  </w:t>
      </w:r>
      <w:r>
        <w:rPr>
          <w:b/>
          <w:szCs w:val="22"/>
        </w:rPr>
        <w:t>INFORMÁCIE, KTORÉ VYSVETĽUJÚ A DOPĹŇAJÚ SÚVAHU A VÝKAZ  ZISKOV A STRÁT</w:t>
      </w:r>
    </w:p>
    <w:p w:rsidR="00962EE0" w:rsidRDefault="00962EE0" w:rsidP="00962EE0">
      <w:pPr>
        <w:tabs>
          <w:tab w:val="left" w:pos="0"/>
        </w:tabs>
        <w:rPr>
          <w:b/>
          <w:szCs w:val="22"/>
        </w:rPr>
      </w:pPr>
    </w:p>
    <w:p w:rsidR="00A84DAC" w:rsidRPr="004B00D3" w:rsidRDefault="004B00D3" w:rsidP="004B00D3">
      <w:pPr>
        <w:tabs>
          <w:tab w:val="left" w:pos="0"/>
        </w:tabs>
        <w:rPr>
          <w:b/>
          <w:szCs w:val="22"/>
        </w:rPr>
      </w:pPr>
      <w:r>
        <w:rPr>
          <w:b/>
          <w:szCs w:val="22"/>
        </w:rPr>
        <w:t>Informácie o aktívach:</w:t>
      </w:r>
    </w:p>
    <w:p w:rsidR="00A84DAC" w:rsidRDefault="00F832C2" w:rsidP="00154FA9">
      <w:pPr>
        <w:widowControl w:val="0"/>
        <w:tabs>
          <w:tab w:val="left" w:pos="426"/>
        </w:tabs>
        <w:autoSpaceDE w:val="0"/>
        <w:autoSpaceDN w:val="0"/>
        <w:adjustRightInd w:val="0"/>
        <w:ind w:left="709" w:hanging="709"/>
        <w:rPr>
          <w:b/>
          <w:bCs/>
          <w:szCs w:val="22"/>
        </w:rPr>
      </w:pPr>
      <w:r w:rsidRPr="00A277D8">
        <w:rPr>
          <w:b/>
          <w:bCs/>
          <w:szCs w:val="22"/>
        </w:rPr>
        <w:t xml:space="preserve"> </w:t>
      </w:r>
    </w:p>
    <w:p w:rsidR="00F832C2" w:rsidRPr="00154FA9" w:rsidRDefault="00B60E1F" w:rsidP="004B00D3">
      <w:pPr>
        <w:widowControl w:val="0"/>
        <w:tabs>
          <w:tab w:val="left" w:pos="426"/>
        </w:tabs>
        <w:autoSpaceDE w:val="0"/>
        <w:autoSpaceDN w:val="0"/>
        <w:adjustRightInd w:val="0"/>
        <w:rPr>
          <w:b/>
          <w:szCs w:val="22"/>
        </w:rPr>
      </w:pPr>
      <w:r w:rsidRPr="00A277D8">
        <w:rPr>
          <w:rFonts w:ascii="Times New Roman" w:hAnsi="Times New Roman"/>
          <w:b/>
          <w:szCs w:val="22"/>
        </w:rPr>
        <w:t xml:space="preserve"> 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55"/>
        <w:gridCol w:w="895"/>
        <w:gridCol w:w="709"/>
        <w:gridCol w:w="115"/>
        <w:gridCol w:w="769"/>
        <w:gridCol w:w="82"/>
        <w:gridCol w:w="841"/>
        <w:gridCol w:w="6"/>
        <w:gridCol w:w="28"/>
        <w:gridCol w:w="828"/>
        <w:gridCol w:w="30"/>
        <w:gridCol w:w="45"/>
        <w:gridCol w:w="635"/>
        <w:gridCol w:w="138"/>
        <w:gridCol w:w="994"/>
        <w:gridCol w:w="1117"/>
      </w:tblGrid>
      <w:tr w:rsidR="00F03D9E" w:rsidRPr="00F7283B" w:rsidTr="00A84DAC">
        <w:trPr>
          <w:cantSplit/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F7283B">
              <w:rPr>
                <w:rFonts w:ascii="Times New Roman" w:hAnsi="Times New Roman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23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F7283B">
              <w:rPr>
                <w:rFonts w:ascii="Times New Roman" w:hAnsi="Times New Roman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F03D9E" w:rsidRPr="00F7283B" w:rsidTr="00A84DAC">
        <w:trPr>
          <w:cantSplit/>
          <w:trHeight w:val="1124"/>
          <w:jc w:val="center"/>
        </w:trPr>
        <w:tc>
          <w:tcPr>
            <w:tcW w:w="18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3D9E" w:rsidRPr="00F7283B" w:rsidRDefault="00F03D9E" w:rsidP="00F03D9E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F7283B">
              <w:rPr>
                <w:rFonts w:ascii="Times New Roman" w:hAnsi="Times New Roman"/>
                <w:b/>
                <w:bCs/>
                <w:sz w:val="20"/>
                <w:szCs w:val="20"/>
              </w:rPr>
              <w:t>Aktivova-né</w:t>
            </w:r>
            <w:proofErr w:type="spellEnd"/>
            <w:r w:rsidRPr="00F7283B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náklady na vývoj</w:t>
            </w:r>
          </w:p>
        </w:tc>
        <w:tc>
          <w:tcPr>
            <w:tcW w:w="82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F7283B">
              <w:rPr>
                <w:rFonts w:ascii="Times New Roman" w:hAnsi="Times New Roman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F7283B">
              <w:rPr>
                <w:rFonts w:ascii="Times New Roman" w:hAnsi="Times New Roman"/>
                <w:b/>
                <w:bCs/>
                <w:sz w:val="20"/>
                <w:szCs w:val="20"/>
              </w:rPr>
              <w:t>Oceniteľ-né</w:t>
            </w:r>
            <w:proofErr w:type="spellEnd"/>
            <w:r w:rsidRPr="00F7283B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práva</w:t>
            </w:r>
          </w:p>
        </w:tc>
        <w:tc>
          <w:tcPr>
            <w:tcW w:w="84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F7283B">
              <w:rPr>
                <w:rFonts w:ascii="Times New Roman" w:hAnsi="Times New Roman"/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F7283B">
              <w:rPr>
                <w:rFonts w:ascii="Times New Roman" w:hAnsi="Times New Roman"/>
                <w:b/>
                <w:bCs/>
                <w:sz w:val="20"/>
                <w:szCs w:val="20"/>
              </w:rPr>
              <w:t>Ostatný DNM</w:t>
            </w:r>
          </w:p>
        </w:tc>
        <w:tc>
          <w:tcPr>
            <w:tcW w:w="710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F7283B">
              <w:rPr>
                <w:rFonts w:ascii="Times New Roman" w:hAnsi="Times New Roman"/>
                <w:b/>
                <w:bCs/>
                <w:sz w:val="20"/>
                <w:szCs w:val="20"/>
              </w:rPr>
              <w:t>Obsta-rávaný</w:t>
            </w:r>
            <w:proofErr w:type="spellEnd"/>
            <w:r w:rsidRPr="00F7283B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13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F7283B">
              <w:rPr>
                <w:rFonts w:ascii="Times New Roman" w:hAnsi="Times New Roman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F7283B">
              <w:rPr>
                <w:rFonts w:ascii="Times New Roman" w:hAnsi="Times New Roman"/>
                <w:b/>
                <w:bCs/>
                <w:sz w:val="20"/>
                <w:szCs w:val="20"/>
              </w:rPr>
              <w:t>Spolu</w:t>
            </w:r>
          </w:p>
        </w:tc>
      </w:tr>
      <w:tr w:rsidR="00F03D9E" w:rsidRPr="00F7283B" w:rsidTr="00A84DAC">
        <w:trPr>
          <w:trHeight w:val="80"/>
          <w:jc w:val="center"/>
        </w:trPr>
        <w:tc>
          <w:tcPr>
            <w:tcW w:w="1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7283B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8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7283B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82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7283B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7283B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84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7283B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85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7283B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  <w:tc>
          <w:tcPr>
            <w:tcW w:w="710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7283B">
              <w:rPr>
                <w:rFonts w:ascii="Times New Roman" w:hAnsi="Times New Roman"/>
                <w:sz w:val="20"/>
                <w:szCs w:val="20"/>
              </w:rPr>
              <w:t>g</w:t>
            </w:r>
          </w:p>
        </w:tc>
        <w:tc>
          <w:tcPr>
            <w:tcW w:w="113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7283B">
              <w:rPr>
                <w:rFonts w:ascii="Times New Roman" w:hAnsi="Times New Roman"/>
                <w:sz w:val="20"/>
                <w:szCs w:val="20"/>
              </w:rPr>
              <w:t>h</w:t>
            </w:r>
          </w:p>
        </w:tc>
        <w:tc>
          <w:tcPr>
            <w:tcW w:w="1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7283B">
              <w:rPr>
                <w:rFonts w:ascii="Times New Roman" w:hAnsi="Times New Roman"/>
                <w:sz w:val="20"/>
                <w:szCs w:val="20"/>
              </w:rPr>
              <w:t>I</w:t>
            </w:r>
          </w:p>
        </w:tc>
      </w:tr>
      <w:tr w:rsidR="00F03D9E" w:rsidRPr="00F7283B" w:rsidTr="00A84DAC">
        <w:trPr>
          <w:trHeight w:val="266"/>
          <w:jc w:val="center"/>
        </w:trPr>
        <w:tc>
          <w:tcPr>
            <w:tcW w:w="908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F7283B">
              <w:rPr>
                <w:rFonts w:ascii="Times New Roman" w:hAnsi="Times New Roman"/>
                <w:sz w:val="20"/>
                <w:szCs w:val="20"/>
              </w:rPr>
              <w:t>Prvotné ocenenie</w:t>
            </w:r>
          </w:p>
        </w:tc>
      </w:tr>
      <w:tr w:rsidR="004B00D3" w:rsidRPr="00F7283B" w:rsidTr="00A84DA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B00D3" w:rsidRPr="00F7283B" w:rsidRDefault="004B00D3" w:rsidP="004B00D3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F7283B">
              <w:rPr>
                <w:rFonts w:ascii="Times New Roman" w:hAnsi="Times New Roman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0D3" w:rsidRPr="00F7283B" w:rsidRDefault="004B00D3" w:rsidP="004B00D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0D3" w:rsidRPr="00F7283B" w:rsidRDefault="004B00D3" w:rsidP="004B00D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48 005</w:t>
            </w:r>
          </w:p>
        </w:tc>
        <w:tc>
          <w:tcPr>
            <w:tcW w:w="7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0D3" w:rsidRPr="00F7283B" w:rsidRDefault="004B00D3" w:rsidP="004B00D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5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0D3" w:rsidRPr="00F7283B" w:rsidRDefault="004B00D3" w:rsidP="004B00D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0D3" w:rsidRPr="00F7283B" w:rsidRDefault="004B00D3" w:rsidP="004B00D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6 356</w:t>
            </w:r>
          </w:p>
        </w:tc>
        <w:tc>
          <w:tcPr>
            <w:tcW w:w="84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0D3" w:rsidRPr="00F7283B" w:rsidRDefault="004B00D3" w:rsidP="004B00D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0D3" w:rsidRPr="00F7283B" w:rsidRDefault="004B00D3" w:rsidP="004B00D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00D3" w:rsidRPr="00F7283B" w:rsidRDefault="004B00D3" w:rsidP="004B00D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54 361</w:t>
            </w:r>
          </w:p>
        </w:tc>
      </w:tr>
      <w:tr w:rsidR="004B00D3" w:rsidRPr="00F7283B" w:rsidTr="00A84DA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B00D3" w:rsidRPr="00F7283B" w:rsidRDefault="004B00D3" w:rsidP="004B00D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F7283B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0D3" w:rsidRPr="00F7283B" w:rsidRDefault="004B00D3" w:rsidP="004B00D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0D3" w:rsidRPr="00F7283B" w:rsidRDefault="004B00D3" w:rsidP="004B00D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0D3" w:rsidRPr="00F7283B" w:rsidRDefault="004B00D3" w:rsidP="004B00D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5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0D3" w:rsidRPr="00F7283B" w:rsidRDefault="004B00D3" w:rsidP="004B00D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0D3" w:rsidRPr="00F7283B" w:rsidRDefault="004B00D3" w:rsidP="004B00D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0D3" w:rsidRPr="00F7283B" w:rsidRDefault="004B00D3" w:rsidP="004B00D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0D3" w:rsidRPr="00F7283B" w:rsidRDefault="004B00D3" w:rsidP="004B00D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00D3" w:rsidRPr="00F7283B" w:rsidRDefault="004B00D3" w:rsidP="004B00D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B00D3" w:rsidRPr="00F7283B" w:rsidTr="00A84DA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B00D3" w:rsidRPr="00F7283B" w:rsidRDefault="004B00D3" w:rsidP="004B00D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F7283B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0D3" w:rsidRPr="00F7283B" w:rsidRDefault="004B00D3" w:rsidP="004B00D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0D3" w:rsidRPr="00F7283B" w:rsidRDefault="004B00D3" w:rsidP="004B00D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0D3" w:rsidRPr="00F7283B" w:rsidRDefault="004B00D3" w:rsidP="004B00D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5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0D3" w:rsidRPr="00F7283B" w:rsidRDefault="004B00D3" w:rsidP="004B00D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0D3" w:rsidRPr="00F7283B" w:rsidRDefault="004B00D3" w:rsidP="004B00D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1 205</w:t>
            </w:r>
          </w:p>
        </w:tc>
        <w:tc>
          <w:tcPr>
            <w:tcW w:w="84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0D3" w:rsidRPr="00F7283B" w:rsidRDefault="004B00D3" w:rsidP="004B00D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0D3" w:rsidRPr="00F7283B" w:rsidRDefault="004B00D3" w:rsidP="004B00D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00D3" w:rsidRPr="00F7283B" w:rsidRDefault="004B00D3" w:rsidP="004B00D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1 205</w:t>
            </w:r>
          </w:p>
        </w:tc>
      </w:tr>
      <w:tr w:rsidR="004B00D3" w:rsidRPr="00F7283B" w:rsidTr="00A84DA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B00D3" w:rsidRPr="00F7283B" w:rsidRDefault="004B00D3" w:rsidP="004B00D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F7283B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0D3" w:rsidRPr="00F7283B" w:rsidRDefault="004B00D3" w:rsidP="004B00D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0D3" w:rsidRPr="00F7283B" w:rsidRDefault="004B00D3" w:rsidP="004B00D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0D3" w:rsidRPr="00F7283B" w:rsidRDefault="004B00D3" w:rsidP="004B00D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5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0D3" w:rsidRPr="00F7283B" w:rsidRDefault="004B00D3" w:rsidP="004B00D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0D3" w:rsidRPr="00F7283B" w:rsidRDefault="004B00D3" w:rsidP="004B00D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0D3" w:rsidRPr="00F7283B" w:rsidRDefault="004B00D3" w:rsidP="004B00D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0D3" w:rsidRPr="00F7283B" w:rsidRDefault="004B00D3" w:rsidP="004B00D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00D3" w:rsidRPr="00F7283B" w:rsidRDefault="004B00D3" w:rsidP="004B00D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B00D3" w:rsidRPr="00F7283B" w:rsidTr="00A84DA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00D3" w:rsidRPr="00F7283B" w:rsidRDefault="004B00D3" w:rsidP="004B00D3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F7283B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0D3" w:rsidRPr="00F7283B" w:rsidRDefault="004B00D3" w:rsidP="004B00D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0D3" w:rsidRPr="00F7283B" w:rsidRDefault="004B00D3" w:rsidP="004B00D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48 005</w:t>
            </w: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0D3" w:rsidRPr="00F7283B" w:rsidRDefault="004B00D3" w:rsidP="004B00D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5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0D3" w:rsidRPr="00F7283B" w:rsidRDefault="004B00D3" w:rsidP="004B00D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0D3" w:rsidRPr="00F7283B" w:rsidRDefault="004B00D3" w:rsidP="004B00D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5 151</w:t>
            </w:r>
          </w:p>
        </w:tc>
        <w:tc>
          <w:tcPr>
            <w:tcW w:w="84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0D3" w:rsidRPr="00F7283B" w:rsidRDefault="004B00D3" w:rsidP="004B00D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0D3" w:rsidRPr="00F7283B" w:rsidRDefault="004B00D3" w:rsidP="004B00D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00D3" w:rsidRPr="00F7283B" w:rsidRDefault="004B00D3" w:rsidP="004B00D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53 156</w:t>
            </w:r>
          </w:p>
        </w:tc>
      </w:tr>
      <w:tr w:rsidR="004B00D3" w:rsidRPr="00F7283B" w:rsidTr="00A84DAC">
        <w:trPr>
          <w:trHeight w:val="278"/>
          <w:jc w:val="center"/>
        </w:trPr>
        <w:tc>
          <w:tcPr>
            <w:tcW w:w="908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B00D3" w:rsidRPr="00F7283B" w:rsidRDefault="004B00D3" w:rsidP="004B00D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Oprávky</w:t>
            </w:r>
          </w:p>
        </w:tc>
      </w:tr>
      <w:tr w:rsidR="004B00D3" w:rsidRPr="00F7283B" w:rsidTr="00A84DA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B00D3" w:rsidRPr="00F7283B" w:rsidRDefault="004B00D3" w:rsidP="004B00D3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F7283B">
              <w:rPr>
                <w:rFonts w:ascii="Times New Roman" w:hAnsi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0D3" w:rsidRPr="00F7283B" w:rsidRDefault="004B00D3" w:rsidP="004B00D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0D3" w:rsidRPr="00F7283B" w:rsidRDefault="004B00D3" w:rsidP="004B00D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34 647</w:t>
            </w:r>
          </w:p>
        </w:tc>
        <w:tc>
          <w:tcPr>
            <w:tcW w:w="88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0D3" w:rsidRPr="00F7283B" w:rsidRDefault="004B00D3" w:rsidP="004B00D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0D3" w:rsidRPr="00F7283B" w:rsidRDefault="004B00D3" w:rsidP="004B00D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0D3" w:rsidRPr="00F7283B" w:rsidRDefault="004B00D3" w:rsidP="004B00D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6 356</w:t>
            </w:r>
          </w:p>
        </w:tc>
        <w:tc>
          <w:tcPr>
            <w:tcW w:w="68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0D3" w:rsidRPr="00F7283B" w:rsidRDefault="004B00D3" w:rsidP="004B00D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0D3" w:rsidRPr="00F7283B" w:rsidRDefault="004B00D3" w:rsidP="004B00D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00D3" w:rsidRPr="00F7283B" w:rsidRDefault="004B00D3" w:rsidP="004B00D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41 003</w:t>
            </w:r>
          </w:p>
        </w:tc>
      </w:tr>
      <w:tr w:rsidR="004B00D3" w:rsidRPr="00F7283B" w:rsidTr="00A84DA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B00D3" w:rsidRPr="00F7283B" w:rsidRDefault="004B00D3" w:rsidP="004B00D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F7283B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0D3" w:rsidRPr="00F7283B" w:rsidRDefault="004B00D3" w:rsidP="004B00D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0D3" w:rsidRPr="00F7283B" w:rsidRDefault="004B00D3" w:rsidP="004B00D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4 431</w:t>
            </w: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0D3" w:rsidRPr="00F7283B" w:rsidRDefault="004B00D3" w:rsidP="004B00D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0D3" w:rsidRPr="00F7283B" w:rsidRDefault="004B00D3" w:rsidP="004B00D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0D3" w:rsidRPr="00F7283B" w:rsidRDefault="004B00D3" w:rsidP="004B00D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0D3" w:rsidRPr="00F7283B" w:rsidRDefault="004B00D3" w:rsidP="004B00D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0D3" w:rsidRPr="00F7283B" w:rsidRDefault="004B00D3" w:rsidP="004B00D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00D3" w:rsidRPr="00F7283B" w:rsidRDefault="004B00D3" w:rsidP="004B00D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4 431</w:t>
            </w:r>
          </w:p>
        </w:tc>
      </w:tr>
      <w:tr w:rsidR="004B00D3" w:rsidRPr="00F7283B" w:rsidTr="00A84DA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B00D3" w:rsidRPr="00F7283B" w:rsidRDefault="004B00D3" w:rsidP="004B00D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F7283B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0D3" w:rsidRPr="00F7283B" w:rsidRDefault="004B00D3" w:rsidP="004B00D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0D3" w:rsidRPr="00F7283B" w:rsidRDefault="004B00D3" w:rsidP="004B00D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0D3" w:rsidRPr="00F7283B" w:rsidRDefault="004B00D3" w:rsidP="004B00D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0D3" w:rsidRPr="00F7283B" w:rsidRDefault="004B00D3" w:rsidP="004B00D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0D3" w:rsidRPr="00F7283B" w:rsidRDefault="004B00D3" w:rsidP="004B00D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1 205</w:t>
            </w:r>
          </w:p>
        </w:tc>
        <w:tc>
          <w:tcPr>
            <w:tcW w:w="6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0D3" w:rsidRPr="00F7283B" w:rsidRDefault="004B00D3" w:rsidP="004B00D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0D3" w:rsidRPr="00F7283B" w:rsidRDefault="004B00D3" w:rsidP="004B00D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00D3" w:rsidRPr="00F7283B" w:rsidRDefault="004B00D3" w:rsidP="004B00D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1 205</w:t>
            </w:r>
          </w:p>
        </w:tc>
      </w:tr>
      <w:tr w:rsidR="004B00D3" w:rsidRPr="00F7283B" w:rsidTr="00A84DA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00D3" w:rsidRPr="00F7283B" w:rsidRDefault="004B00D3" w:rsidP="004B00D3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F7283B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0D3" w:rsidRPr="00F7283B" w:rsidRDefault="004B00D3" w:rsidP="004B00D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0D3" w:rsidRPr="00F7283B" w:rsidRDefault="004B00D3" w:rsidP="004B00D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39 078</w:t>
            </w: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0D3" w:rsidRPr="00F7283B" w:rsidRDefault="004B00D3" w:rsidP="004B00D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0D3" w:rsidRPr="00F7283B" w:rsidRDefault="004B00D3" w:rsidP="004B00D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0D3" w:rsidRPr="00F7283B" w:rsidRDefault="004B00D3" w:rsidP="004B00D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5 151</w:t>
            </w:r>
          </w:p>
        </w:tc>
        <w:tc>
          <w:tcPr>
            <w:tcW w:w="68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0D3" w:rsidRPr="00F7283B" w:rsidRDefault="004B00D3" w:rsidP="004B00D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0D3" w:rsidRPr="00F7283B" w:rsidRDefault="004B00D3" w:rsidP="004B00D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00D3" w:rsidRPr="00F7283B" w:rsidRDefault="004B00D3" w:rsidP="004B00D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44 229</w:t>
            </w:r>
          </w:p>
        </w:tc>
      </w:tr>
      <w:tr w:rsidR="004B00D3" w:rsidRPr="00F7283B" w:rsidTr="00A84DAC">
        <w:trPr>
          <w:trHeight w:val="278"/>
          <w:jc w:val="center"/>
        </w:trPr>
        <w:tc>
          <w:tcPr>
            <w:tcW w:w="908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00D3" w:rsidRPr="00F7283B" w:rsidRDefault="004B00D3" w:rsidP="004B00D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F7283B">
              <w:rPr>
                <w:rFonts w:ascii="Times New Roman" w:hAnsi="Times New Roman"/>
                <w:sz w:val="20"/>
                <w:szCs w:val="20"/>
              </w:rPr>
              <w:t>Zostatková hodnota </w:t>
            </w:r>
          </w:p>
        </w:tc>
      </w:tr>
      <w:tr w:rsidR="004B00D3" w:rsidRPr="00F7283B" w:rsidTr="00A84DA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B00D3" w:rsidRPr="00F7283B" w:rsidRDefault="004B00D3" w:rsidP="004B00D3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F7283B">
              <w:rPr>
                <w:rFonts w:ascii="Times New Roman" w:hAnsi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0D3" w:rsidRPr="00F7283B" w:rsidRDefault="004B00D3" w:rsidP="004B00D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0D3" w:rsidRPr="00F7283B" w:rsidRDefault="004B00D3" w:rsidP="004B00D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13 358</w:t>
            </w:r>
          </w:p>
        </w:tc>
        <w:tc>
          <w:tcPr>
            <w:tcW w:w="88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0D3" w:rsidRPr="00F7283B" w:rsidRDefault="004B00D3" w:rsidP="004B00D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2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0D3" w:rsidRPr="00F7283B" w:rsidRDefault="004B00D3" w:rsidP="004B00D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3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0D3" w:rsidRPr="00F7283B" w:rsidRDefault="004B00D3" w:rsidP="004B00D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0D3" w:rsidRPr="00F7283B" w:rsidRDefault="004B00D3" w:rsidP="004B00D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0D3" w:rsidRPr="00F7283B" w:rsidRDefault="004B00D3" w:rsidP="004B00D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00D3" w:rsidRPr="00F7283B" w:rsidRDefault="004B00D3" w:rsidP="004B00D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13 358</w:t>
            </w:r>
          </w:p>
        </w:tc>
      </w:tr>
      <w:tr w:rsidR="004B00D3" w:rsidRPr="00F7283B" w:rsidTr="00A84DA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00D3" w:rsidRPr="00F7283B" w:rsidRDefault="004B00D3" w:rsidP="004B00D3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F7283B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0D3" w:rsidRPr="00F7283B" w:rsidRDefault="004B00D3" w:rsidP="004B00D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0D3" w:rsidRPr="00F7283B" w:rsidRDefault="004B00D3" w:rsidP="004B00D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8 927</w:t>
            </w: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0D3" w:rsidRPr="00F7283B" w:rsidRDefault="004B00D3" w:rsidP="004B00D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0D3" w:rsidRPr="00F7283B" w:rsidRDefault="004B00D3" w:rsidP="004B00D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3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0D3" w:rsidRPr="00F7283B" w:rsidRDefault="004B00D3" w:rsidP="004B00D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0D3" w:rsidRPr="00F7283B" w:rsidRDefault="004B00D3" w:rsidP="004B00D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0D3" w:rsidRPr="00F7283B" w:rsidRDefault="004B00D3" w:rsidP="004B00D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00D3" w:rsidRPr="00F7283B" w:rsidRDefault="004B00D3" w:rsidP="004B00D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8 927</w:t>
            </w:r>
          </w:p>
        </w:tc>
      </w:tr>
    </w:tbl>
    <w:p w:rsidR="001F39D7" w:rsidRDefault="001F39D7" w:rsidP="001F39D7"/>
    <w:p w:rsidR="004B00D3" w:rsidRDefault="004B00D3" w:rsidP="001F39D7"/>
    <w:p w:rsidR="004B00D3" w:rsidRDefault="004B00D3" w:rsidP="001F39D7"/>
    <w:p w:rsidR="004B00D3" w:rsidRDefault="004B00D3" w:rsidP="001F39D7"/>
    <w:p w:rsidR="004B00D3" w:rsidRDefault="004B00D3" w:rsidP="001F39D7"/>
    <w:p w:rsidR="004B00D3" w:rsidRDefault="004B00D3" w:rsidP="001F39D7"/>
    <w:p w:rsidR="004B00D3" w:rsidRDefault="004B00D3" w:rsidP="001F39D7"/>
    <w:p w:rsidR="004B00D3" w:rsidRDefault="004B00D3" w:rsidP="001F39D7"/>
    <w:p w:rsidR="004B00D3" w:rsidRDefault="004B00D3" w:rsidP="001F39D7"/>
    <w:p w:rsidR="004B00D3" w:rsidRDefault="004B00D3" w:rsidP="001F39D7"/>
    <w:p w:rsidR="004B00D3" w:rsidRDefault="004B00D3" w:rsidP="001F39D7"/>
    <w:p w:rsidR="004B00D3" w:rsidRDefault="004B00D3" w:rsidP="001F39D7"/>
    <w:p w:rsidR="004B00D3" w:rsidRDefault="004B00D3" w:rsidP="001F39D7"/>
    <w:p w:rsidR="004B00D3" w:rsidRDefault="004B00D3" w:rsidP="001F39D7"/>
    <w:p w:rsidR="004B00D3" w:rsidRDefault="004B00D3" w:rsidP="001F39D7"/>
    <w:p w:rsidR="004B00D3" w:rsidRDefault="004B00D3" w:rsidP="001F39D7"/>
    <w:p w:rsidR="004B00D3" w:rsidRDefault="004B00D3" w:rsidP="001F39D7"/>
    <w:p w:rsidR="004B00D3" w:rsidRDefault="004B00D3" w:rsidP="001F39D7"/>
    <w:p w:rsidR="004B00D3" w:rsidRDefault="004B00D3" w:rsidP="001F39D7"/>
    <w:p w:rsidR="004B00D3" w:rsidRDefault="004B00D3" w:rsidP="001F39D7"/>
    <w:p w:rsidR="00A048AC" w:rsidRDefault="00A048AC" w:rsidP="001F39D7"/>
    <w:p w:rsidR="00A048AC" w:rsidRDefault="00A048AC" w:rsidP="001F39D7"/>
    <w:p w:rsidR="004B00D3" w:rsidRDefault="004B00D3" w:rsidP="001F39D7"/>
    <w:p w:rsidR="004B00D3" w:rsidRDefault="004B00D3" w:rsidP="001F39D7"/>
    <w:p w:rsidR="00A048AC" w:rsidRDefault="00A048AC" w:rsidP="001F39D7"/>
    <w:p w:rsidR="004B00D3" w:rsidRPr="001F39D7" w:rsidRDefault="004B00D3" w:rsidP="001F39D7"/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55"/>
        <w:gridCol w:w="895"/>
        <w:gridCol w:w="709"/>
        <w:gridCol w:w="115"/>
        <w:gridCol w:w="769"/>
        <w:gridCol w:w="82"/>
        <w:gridCol w:w="841"/>
        <w:gridCol w:w="6"/>
        <w:gridCol w:w="28"/>
        <w:gridCol w:w="828"/>
        <w:gridCol w:w="61"/>
        <w:gridCol w:w="14"/>
        <w:gridCol w:w="635"/>
        <w:gridCol w:w="138"/>
        <w:gridCol w:w="994"/>
        <w:gridCol w:w="1117"/>
      </w:tblGrid>
      <w:tr w:rsidR="00F03D9E" w:rsidRPr="00F7283B" w:rsidTr="00F03D9E">
        <w:trPr>
          <w:cantSplit/>
          <w:trHeight w:val="334"/>
          <w:jc w:val="center"/>
        </w:trPr>
        <w:tc>
          <w:tcPr>
            <w:tcW w:w="186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F7283B">
              <w:rPr>
                <w:rFonts w:ascii="Times New Roman" w:hAnsi="Times New Roman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266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F03D9E" w:rsidRPr="00F7283B" w:rsidTr="00F03D9E">
        <w:trPr>
          <w:cantSplit/>
          <w:trHeight w:val="1124"/>
          <w:jc w:val="center"/>
        </w:trPr>
        <w:tc>
          <w:tcPr>
            <w:tcW w:w="186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3D9E" w:rsidRPr="00F7283B" w:rsidRDefault="00F03D9E" w:rsidP="00F03D9E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F7283B">
              <w:rPr>
                <w:rFonts w:ascii="Times New Roman" w:hAnsi="Times New Roman"/>
                <w:b/>
                <w:bCs/>
                <w:sz w:val="20"/>
                <w:szCs w:val="20"/>
              </w:rPr>
              <w:t>Aktivova-né</w:t>
            </w:r>
            <w:proofErr w:type="spellEnd"/>
            <w:r w:rsidRPr="00F7283B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náklady na vývoj</w:t>
            </w:r>
          </w:p>
        </w:tc>
        <w:tc>
          <w:tcPr>
            <w:tcW w:w="82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F7283B">
              <w:rPr>
                <w:rFonts w:ascii="Times New Roman" w:hAnsi="Times New Roman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F7283B">
              <w:rPr>
                <w:rFonts w:ascii="Times New Roman" w:hAnsi="Times New Roman"/>
                <w:b/>
                <w:bCs/>
                <w:sz w:val="20"/>
                <w:szCs w:val="20"/>
              </w:rPr>
              <w:t>Oceniteľ-né</w:t>
            </w:r>
            <w:proofErr w:type="spellEnd"/>
            <w:r w:rsidRPr="00F7283B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práva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F7283B">
              <w:rPr>
                <w:rFonts w:ascii="Times New Roman" w:hAnsi="Times New Roman"/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F7283B">
              <w:rPr>
                <w:rFonts w:ascii="Times New Roman" w:hAnsi="Times New Roman"/>
                <w:b/>
                <w:bCs/>
                <w:sz w:val="20"/>
                <w:szCs w:val="20"/>
              </w:rPr>
              <w:t>Ostatný DNM</w:t>
            </w:r>
          </w:p>
        </w:tc>
        <w:tc>
          <w:tcPr>
            <w:tcW w:w="71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F7283B">
              <w:rPr>
                <w:rFonts w:ascii="Times New Roman" w:hAnsi="Times New Roman"/>
                <w:b/>
                <w:bCs/>
                <w:sz w:val="20"/>
                <w:szCs w:val="20"/>
              </w:rPr>
              <w:t>Obsta-rávaný</w:t>
            </w:r>
            <w:proofErr w:type="spellEnd"/>
            <w:r w:rsidRPr="00F7283B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13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F7283B">
              <w:rPr>
                <w:rFonts w:ascii="Times New Roman" w:hAnsi="Times New Roman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11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F7283B">
              <w:rPr>
                <w:rFonts w:ascii="Times New Roman" w:hAnsi="Times New Roman"/>
                <w:b/>
                <w:bCs/>
                <w:sz w:val="20"/>
                <w:szCs w:val="20"/>
              </w:rPr>
              <w:t>Spolu</w:t>
            </w:r>
          </w:p>
        </w:tc>
      </w:tr>
      <w:tr w:rsidR="00F03D9E" w:rsidRPr="00F7283B" w:rsidTr="00F03D9E">
        <w:trPr>
          <w:trHeight w:val="80"/>
          <w:jc w:val="center"/>
        </w:trPr>
        <w:tc>
          <w:tcPr>
            <w:tcW w:w="18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7283B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8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7283B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82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7283B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85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7283B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85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7283B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86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7283B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  <w:tc>
          <w:tcPr>
            <w:tcW w:w="71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7283B">
              <w:rPr>
                <w:rFonts w:ascii="Times New Roman" w:hAnsi="Times New Roman"/>
                <w:sz w:val="20"/>
                <w:szCs w:val="20"/>
              </w:rPr>
              <w:t>g</w:t>
            </w:r>
          </w:p>
        </w:tc>
        <w:tc>
          <w:tcPr>
            <w:tcW w:w="113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7283B">
              <w:rPr>
                <w:rFonts w:ascii="Times New Roman" w:hAnsi="Times New Roman"/>
                <w:sz w:val="20"/>
                <w:szCs w:val="20"/>
              </w:rPr>
              <w:t>h</w:t>
            </w:r>
          </w:p>
        </w:tc>
        <w:tc>
          <w:tcPr>
            <w:tcW w:w="11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7283B">
              <w:rPr>
                <w:rFonts w:ascii="Times New Roman" w:hAnsi="Times New Roman"/>
                <w:sz w:val="20"/>
                <w:szCs w:val="20"/>
              </w:rPr>
              <w:t>I</w:t>
            </w:r>
          </w:p>
        </w:tc>
      </w:tr>
      <w:tr w:rsidR="00F03D9E" w:rsidRPr="00F7283B" w:rsidTr="00F03D9E">
        <w:trPr>
          <w:trHeight w:val="266"/>
          <w:jc w:val="center"/>
        </w:trPr>
        <w:tc>
          <w:tcPr>
            <w:tcW w:w="913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F7283B">
              <w:rPr>
                <w:rFonts w:ascii="Times New Roman" w:hAnsi="Times New Roman"/>
                <w:sz w:val="20"/>
                <w:szCs w:val="20"/>
              </w:rPr>
              <w:t>Prvotné ocenenie</w:t>
            </w:r>
          </w:p>
        </w:tc>
      </w:tr>
      <w:tr w:rsidR="00F03D9E" w:rsidRPr="00F7283B" w:rsidTr="00F03D9E">
        <w:trPr>
          <w:trHeight w:val="278"/>
          <w:jc w:val="center"/>
        </w:trPr>
        <w:tc>
          <w:tcPr>
            <w:tcW w:w="18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F7283B">
              <w:rPr>
                <w:rFonts w:ascii="Times New Roman" w:hAnsi="Times New Roman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F7283B" w:rsidRDefault="00154FA9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32 701</w:t>
            </w:r>
          </w:p>
        </w:tc>
        <w:tc>
          <w:tcPr>
            <w:tcW w:w="7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F7283B" w:rsidRDefault="00154FA9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6 988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3D9E" w:rsidRPr="00F7283B" w:rsidRDefault="00154FA9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39 689</w:t>
            </w:r>
          </w:p>
        </w:tc>
      </w:tr>
      <w:tr w:rsidR="00F03D9E" w:rsidRPr="00F7283B" w:rsidTr="00F03D9E">
        <w:trPr>
          <w:trHeight w:val="278"/>
          <w:jc w:val="center"/>
        </w:trPr>
        <w:tc>
          <w:tcPr>
            <w:tcW w:w="18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F7283B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F7283B" w:rsidRDefault="00642353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15 304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03D9E" w:rsidRPr="00F7283B" w:rsidRDefault="00642353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15 304</w:t>
            </w:r>
          </w:p>
        </w:tc>
      </w:tr>
      <w:tr w:rsidR="00F03D9E" w:rsidRPr="00F7283B" w:rsidTr="00F03D9E">
        <w:trPr>
          <w:trHeight w:val="278"/>
          <w:jc w:val="center"/>
        </w:trPr>
        <w:tc>
          <w:tcPr>
            <w:tcW w:w="18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F7283B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F7283B" w:rsidRDefault="00642353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632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03D9E" w:rsidRPr="00F7283B" w:rsidRDefault="00642353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632</w:t>
            </w:r>
          </w:p>
        </w:tc>
      </w:tr>
      <w:tr w:rsidR="00F03D9E" w:rsidRPr="00F7283B" w:rsidTr="00F03D9E">
        <w:trPr>
          <w:trHeight w:val="278"/>
          <w:jc w:val="center"/>
        </w:trPr>
        <w:tc>
          <w:tcPr>
            <w:tcW w:w="18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F7283B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F7283B" w:rsidRDefault="00642353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15 304</w:t>
            </w: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F7283B" w:rsidRDefault="00642353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-15 304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03D9E" w:rsidRPr="00F7283B" w:rsidTr="00F03D9E">
        <w:trPr>
          <w:trHeight w:val="278"/>
          <w:jc w:val="center"/>
        </w:trPr>
        <w:tc>
          <w:tcPr>
            <w:tcW w:w="18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F7283B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F7283B" w:rsidRDefault="00642353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48 005</w:t>
            </w: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F7283B" w:rsidRDefault="00642353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6 356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3D9E" w:rsidRPr="00F7283B" w:rsidRDefault="00642353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54 361</w:t>
            </w:r>
          </w:p>
        </w:tc>
      </w:tr>
      <w:tr w:rsidR="00F03D9E" w:rsidRPr="00F7283B" w:rsidTr="00F03D9E">
        <w:trPr>
          <w:trHeight w:val="278"/>
          <w:jc w:val="center"/>
        </w:trPr>
        <w:tc>
          <w:tcPr>
            <w:tcW w:w="913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Oprávky</w:t>
            </w:r>
          </w:p>
        </w:tc>
      </w:tr>
      <w:tr w:rsidR="00F03D9E" w:rsidRPr="00F7283B" w:rsidTr="00F03D9E">
        <w:trPr>
          <w:trHeight w:val="278"/>
          <w:jc w:val="center"/>
        </w:trPr>
        <w:tc>
          <w:tcPr>
            <w:tcW w:w="18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F7283B">
              <w:rPr>
                <w:rFonts w:ascii="Times New Roman" w:hAnsi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F7283B" w:rsidRDefault="00642353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31 187</w:t>
            </w:r>
          </w:p>
        </w:tc>
        <w:tc>
          <w:tcPr>
            <w:tcW w:w="8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2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F7283B" w:rsidRDefault="00642353" w:rsidP="006423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6 988</w:t>
            </w: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3D9E" w:rsidRPr="00F7283B" w:rsidRDefault="00642353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38 175</w:t>
            </w:r>
          </w:p>
        </w:tc>
      </w:tr>
      <w:tr w:rsidR="00F03D9E" w:rsidRPr="00F7283B" w:rsidTr="00F03D9E">
        <w:trPr>
          <w:trHeight w:val="278"/>
          <w:jc w:val="center"/>
        </w:trPr>
        <w:tc>
          <w:tcPr>
            <w:tcW w:w="18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F7283B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F7283B" w:rsidRDefault="00642353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3 460</w:t>
            </w: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03D9E" w:rsidRPr="00F7283B" w:rsidRDefault="00642353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3 460</w:t>
            </w:r>
          </w:p>
        </w:tc>
      </w:tr>
      <w:tr w:rsidR="00F03D9E" w:rsidRPr="00F7283B" w:rsidTr="00F03D9E">
        <w:trPr>
          <w:trHeight w:val="278"/>
          <w:jc w:val="center"/>
        </w:trPr>
        <w:tc>
          <w:tcPr>
            <w:tcW w:w="18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F7283B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F7283B" w:rsidRDefault="00642353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632</w:t>
            </w: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03D9E" w:rsidRPr="00F7283B" w:rsidRDefault="00642353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632</w:t>
            </w:r>
          </w:p>
        </w:tc>
      </w:tr>
      <w:tr w:rsidR="00F03D9E" w:rsidRPr="00F7283B" w:rsidTr="00F03D9E">
        <w:trPr>
          <w:trHeight w:val="278"/>
          <w:jc w:val="center"/>
        </w:trPr>
        <w:tc>
          <w:tcPr>
            <w:tcW w:w="18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F7283B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F7283B" w:rsidRDefault="00642353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34 647</w:t>
            </w: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2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F7283B" w:rsidRDefault="00642353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6 356</w:t>
            </w: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3D9E" w:rsidRPr="00F7283B" w:rsidRDefault="00642353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41 003</w:t>
            </w:r>
          </w:p>
        </w:tc>
      </w:tr>
      <w:tr w:rsidR="00F03D9E" w:rsidRPr="00F7283B" w:rsidTr="00F03D9E">
        <w:trPr>
          <w:trHeight w:val="278"/>
          <w:jc w:val="center"/>
        </w:trPr>
        <w:tc>
          <w:tcPr>
            <w:tcW w:w="913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F7283B">
              <w:rPr>
                <w:rFonts w:ascii="Times New Roman" w:hAnsi="Times New Roman"/>
                <w:sz w:val="20"/>
                <w:szCs w:val="20"/>
              </w:rPr>
              <w:t>Zostatková hodnota </w:t>
            </w:r>
          </w:p>
        </w:tc>
      </w:tr>
      <w:tr w:rsidR="00F03D9E" w:rsidRPr="00F7283B" w:rsidTr="00F03D9E">
        <w:trPr>
          <w:trHeight w:val="278"/>
          <w:jc w:val="center"/>
        </w:trPr>
        <w:tc>
          <w:tcPr>
            <w:tcW w:w="18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F7283B">
              <w:rPr>
                <w:rFonts w:ascii="Times New Roman" w:hAnsi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F7283B" w:rsidRDefault="00642353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1 514</w:t>
            </w:r>
          </w:p>
        </w:tc>
        <w:tc>
          <w:tcPr>
            <w:tcW w:w="8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4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3D9E" w:rsidRPr="00F7283B" w:rsidRDefault="00642353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1 514</w:t>
            </w:r>
          </w:p>
        </w:tc>
      </w:tr>
      <w:tr w:rsidR="00F03D9E" w:rsidRPr="00F7283B" w:rsidTr="00F03D9E">
        <w:trPr>
          <w:trHeight w:val="290"/>
          <w:jc w:val="center"/>
        </w:trPr>
        <w:tc>
          <w:tcPr>
            <w:tcW w:w="18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F7283B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F7283B" w:rsidRDefault="00642353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13 358</w:t>
            </w: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4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F7283B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03D9E" w:rsidRPr="00F7283B" w:rsidRDefault="00642353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13 358</w:t>
            </w:r>
          </w:p>
        </w:tc>
      </w:tr>
    </w:tbl>
    <w:p w:rsidR="001D6C3D" w:rsidRDefault="001D6C3D" w:rsidP="00D84695">
      <w:pPr>
        <w:pStyle w:val="Nzov"/>
        <w:spacing w:before="0" w:beforeAutospacing="0" w:after="0"/>
        <w:jc w:val="left"/>
      </w:pPr>
    </w:p>
    <w:p w:rsidR="00A048AC" w:rsidRDefault="00A048AC" w:rsidP="00A048AC"/>
    <w:p w:rsidR="00A048AC" w:rsidRDefault="00A048AC" w:rsidP="00A048AC"/>
    <w:p w:rsidR="00A048AC" w:rsidRPr="00A048AC" w:rsidRDefault="00A048AC" w:rsidP="00A048AC"/>
    <w:p w:rsidR="001F39D7" w:rsidRPr="001F39D7" w:rsidRDefault="001F39D7" w:rsidP="001F39D7"/>
    <w:tbl>
      <w:tblPr>
        <w:tblW w:w="5313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35"/>
        <w:gridCol w:w="12"/>
        <w:gridCol w:w="6"/>
        <w:gridCol w:w="810"/>
        <w:gridCol w:w="25"/>
        <w:gridCol w:w="11"/>
        <w:gridCol w:w="1015"/>
        <w:gridCol w:w="973"/>
        <w:gridCol w:w="157"/>
        <w:gridCol w:w="666"/>
        <w:gridCol w:w="10"/>
        <w:gridCol w:w="172"/>
        <w:gridCol w:w="676"/>
        <w:gridCol w:w="8"/>
        <w:gridCol w:w="14"/>
        <w:gridCol w:w="51"/>
        <w:gridCol w:w="787"/>
        <w:gridCol w:w="20"/>
        <w:gridCol w:w="11"/>
        <w:gridCol w:w="959"/>
        <w:gridCol w:w="148"/>
        <w:gridCol w:w="622"/>
        <w:gridCol w:w="968"/>
      </w:tblGrid>
      <w:tr w:rsidR="00F03D9E" w:rsidRPr="00476083" w:rsidTr="004B00D3">
        <w:trPr>
          <w:cantSplit/>
          <w:trHeight w:val="145"/>
          <w:tblHeader/>
          <w:jc w:val="center"/>
        </w:trPr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76083">
              <w:rPr>
                <w:rFonts w:ascii="Times New Roman" w:hAnsi="Times New Roman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8121" w:type="dxa"/>
            <w:gridSpan w:val="2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76083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F03D9E" w:rsidRPr="00476083" w:rsidTr="004B00D3">
        <w:trPr>
          <w:cantSplit/>
          <w:trHeight w:val="1537"/>
          <w:tblHeader/>
          <w:jc w:val="center"/>
        </w:trPr>
        <w:tc>
          <w:tcPr>
            <w:tcW w:w="153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86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76083">
              <w:rPr>
                <w:rFonts w:ascii="Times New Roman" w:hAnsi="Times New Roman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76083">
              <w:rPr>
                <w:rFonts w:ascii="Times New Roman" w:hAnsi="Times New Roman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13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76083">
              <w:rPr>
                <w:rFonts w:ascii="Times New Roman" w:hAnsi="Times New Roman"/>
                <w:b/>
                <w:bCs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84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476083">
              <w:rPr>
                <w:rFonts w:ascii="Times New Roman" w:hAnsi="Times New Roman"/>
                <w:b/>
                <w:bCs/>
                <w:sz w:val="20"/>
                <w:szCs w:val="20"/>
              </w:rPr>
              <w:t>Pesto-vateľské</w:t>
            </w:r>
            <w:proofErr w:type="spellEnd"/>
            <w:r w:rsidRPr="00476083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celky</w:t>
            </w:r>
            <w:r w:rsidRPr="00476083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749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76083">
              <w:rPr>
                <w:rFonts w:ascii="Times New Roman" w:hAnsi="Times New Roman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76083">
              <w:rPr>
                <w:rFonts w:ascii="Times New Roman" w:hAnsi="Times New Roman"/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1138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476083">
              <w:rPr>
                <w:rFonts w:ascii="Times New Roman" w:hAnsi="Times New Roman"/>
                <w:b/>
                <w:bCs/>
                <w:sz w:val="20"/>
                <w:szCs w:val="20"/>
              </w:rPr>
              <w:t>Obsta-rávaný</w:t>
            </w:r>
            <w:proofErr w:type="spellEnd"/>
            <w:r w:rsidRPr="00476083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6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76083">
              <w:rPr>
                <w:rFonts w:ascii="Times New Roman" w:hAnsi="Times New Roman"/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9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76083">
              <w:rPr>
                <w:rFonts w:ascii="Times New Roman" w:hAnsi="Times New Roman"/>
                <w:b/>
                <w:bCs/>
                <w:sz w:val="20"/>
                <w:szCs w:val="20"/>
              </w:rPr>
              <w:t>Spolu</w:t>
            </w:r>
          </w:p>
        </w:tc>
      </w:tr>
      <w:tr w:rsidR="00F03D9E" w:rsidRPr="00476083" w:rsidTr="004B00D3">
        <w:trPr>
          <w:trHeight w:val="155"/>
          <w:tblHeader/>
          <w:jc w:val="center"/>
        </w:trPr>
        <w:tc>
          <w:tcPr>
            <w:tcW w:w="15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3D9E" w:rsidRPr="00476083" w:rsidRDefault="004B00D3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76083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864" w:type="dxa"/>
            <w:gridSpan w:val="5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76083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0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76083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13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76083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84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76083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749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76083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  <w:tc>
          <w:tcPr>
            <w:tcW w:w="7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76083">
              <w:rPr>
                <w:rFonts w:ascii="Times New Roman" w:hAnsi="Times New Roman"/>
                <w:sz w:val="20"/>
                <w:szCs w:val="20"/>
              </w:rPr>
              <w:t>g</w:t>
            </w:r>
          </w:p>
        </w:tc>
        <w:tc>
          <w:tcPr>
            <w:tcW w:w="1138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76083">
              <w:rPr>
                <w:rFonts w:ascii="Times New Roman" w:hAnsi="Times New Roman"/>
                <w:sz w:val="20"/>
                <w:szCs w:val="20"/>
              </w:rPr>
              <w:t>h</w:t>
            </w:r>
          </w:p>
        </w:tc>
        <w:tc>
          <w:tcPr>
            <w:tcW w:w="6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76083">
              <w:rPr>
                <w:rFonts w:ascii="Times New Roman" w:hAnsi="Times New Roman"/>
                <w:sz w:val="20"/>
                <w:szCs w:val="20"/>
              </w:rPr>
              <w:t>i</w:t>
            </w:r>
          </w:p>
        </w:tc>
        <w:tc>
          <w:tcPr>
            <w:tcW w:w="9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76083">
              <w:rPr>
                <w:rFonts w:ascii="Times New Roman" w:hAnsi="Times New Roman"/>
                <w:sz w:val="20"/>
                <w:szCs w:val="20"/>
              </w:rPr>
              <w:t>j</w:t>
            </w:r>
          </w:p>
        </w:tc>
      </w:tr>
      <w:tr w:rsidR="00F03D9E" w:rsidRPr="00476083" w:rsidTr="004B00D3">
        <w:trPr>
          <w:trHeight w:val="278"/>
          <w:tblHeader/>
          <w:jc w:val="center"/>
        </w:trPr>
        <w:tc>
          <w:tcPr>
            <w:tcW w:w="965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76083">
              <w:rPr>
                <w:rFonts w:ascii="Times New Roman" w:hAnsi="Times New Roman"/>
                <w:sz w:val="20"/>
                <w:szCs w:val="20"/>
              </w:rPr>
              <w:t>Prvotné ocenenie</w:t>
            </w:r>
          </w:p>
        </w:tc>
      </w:tr>
      <w:tr w:rsidR="00F03D9E" w:rsidRPr="00476083" w:rsidTr="004B00D3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76083">
              <w:rPr>
                <w:rFonts w:ascii="Times New Roman" w:hAnsi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41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D90AFF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431 166</w:t>
            </w:r>
          </w:p>
        </w:tc>
        <w:tc>
          <w:tcPr>
            <w:tcW w:w="10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D90AFF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15 572</w:t>
            </w:r>
          </w:p>
        </w:tc>
        <w:tc>
          <w:tcPr>
            <w:tcW w:w="11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D90AFF" w:rsidP="00DA240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4 614 074</w:t>
            </w:r>
          </w:p>
        </w:tc>
        <w:tc>
          <w:tcPr>
            <w:tcW w:w="84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9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D90AFF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496</w:t>
            </w:r>
          </w:p>
        </w:tc>
        <w:tc>
          <w:tcPr>
            <w:tcW w:w="9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D90AFF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3 215</w:t>
            </w: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3D9E" w:rsidRPr="00476083" w:rsidRDefault="00D90AFF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20 621 164</w:t>
            </w:r>
          </w:p>
        </w:tc>
      </w:tr>
      <w:tr w:rsidR="00F03D9E" w:rsidRPr="00476083" w:rsidTr="004B00D3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76083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9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03D9E" w:rsidRPr="00476083" w:rsidRDefault="00D90AFF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454 002</w:t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03D9E" w:rsidRPr="00476083" w:rsidRDefault="00D90AFF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454 002</w:t>
            </w:r>
          </w:p>
        </w:tc>
      </w:tr>
      <w:tr w:rsidR="00F03D9E" w:rsidRPr="00476083" w:rsidTr="004B00D3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76083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3D9E" w:rsidRPr="00476083" w:rsidRDefault="00D90AFF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16 489</w:t>
            </w:r>
          </w:p>
        </w:tc>
        <w:tc>
          <w:tcPr>
            <w:tcW w:w="11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D90AFF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106 026</w:t>
            </w:r>
          </w:p>
        </w:tc>
        <w:tc>
          <w:tcPr>
            <w:tcW w:w="8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9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03D9E" w:rsidRPr="00476083" w:rsidRDefault="00D90AFF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122 515</w:t>
            </w:r>
          </w:p>
        </w:tc>
      </w:tr>
      <w:tr w:rsidR="00F03D9E" w:rsidRPr="00476083" w:rsidTr="004B00D3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76083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D90AFF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5 931</w:t>
            </w:r>
          </w:p>
        </w:tc>
        <w:tc>
          <w:tcPr>
            <w:tcW w:w="10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03D9E" w:rsidRPr="00476083" w:rsidRDefault="00D90AFF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405 037</w:t>
            </w:r>
          </w:p>
        </w:tc>
        <w:tc>
          <w:tcPr>
            <w:tcW w:w="11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03D9E" w:rsidRPr="00476083" w:rsidRDefault="00D90AFF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43 562</w:t>
            </w:r>
          </w:p>
        </w:tc>
        <w:tc>
          <w:tcPr>
            <w:tcW w:w="8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9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D90AFF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-454 530</w:t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03D9E" w:rsidRPr="00476083" w:rsidTr="004B00D3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76083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476083" w:rsidRDefault="00D90AFF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437 097</w:t>
            </w:r>
          </w:p>
        </w:tc>
        <w:tc>
          <w:tcPr>
            <w:tcW w:w="10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476083" w:rsidRDefault="00D90AFF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15 960 761</w:t>
            </w:r>
          </w:p>
        </w:tc>
        <w:tc>
          <w:tcPr>
            <w:tcW w:w="11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476083" w:rsidRDefault="00D90AFF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4 551 610</w:t>
            </w:r>
          </w:p>
        </w:tc>
        <w:tc>
          <w:tcPr>
            <w:tcW w:w="84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9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476083" w:rsidRDefault="00D90AFF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496</w:t>
            </w:r>
          </w:p>
        </w:tc>
        <w:tc>
          <w:tcPr>
            <w:tcW w:w="9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476083" w:rsidRDefault="00D90AFF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2 687</w:t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3D9E" w:rsidRPr="00476083" w:rsidRDefault="00D90AFF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20 952 651</w:t>
            </w:r>
          </w:p>
        </w:tc>
      </w:tr>
      <w:tr w:rsidR="00F03D9E" w:rsidRPr="00476083" w:rsidTr="004B00D3">
        <w:trPr>
          <w:trHeight w:val="278"/>
          <w:tblHeader/>
          <w:jc w:val="center"/>
        </w:trPr>
        <w:tc>
          <w:tcPr>
            <w:tcW w:w="965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76083">
              <w:rPr>
                <w:rFonts w:ascii="Times New Roman" w:hAnsi="Times New Roman"/>
                <w:sz w:val="20"/>
                <w:szCs w:val="20"/>
              </w:rPr>
              <w:t>Oprávky</w:t>
            </w:r>
          </w:p>
        </w:tc>
      </w:tr>
      <w:tr w:rsidR="00F03D9E" w:rsidRPr="00476083" w:rsidTr="004B00D3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76083">
              <w:rPr>
                <w:rFonts w:ascii="Times New Roman" w:hAnsi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41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D90AFF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6 936 594</w:t>
            </w:r>
          </w:p>
        </w:tc>
        <w:tc>
          <w:tcPr>
            <w:tcW w:w="11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D90AFF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3 864 661</w:t>
            </w:r>
          </w:p>
        </w:tc>
        <w:tc>
          <w:tcPr>
            <w:tcW w:w="6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7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3D9E" w:rsidRPr="00476083" w:rsidRDefault="00D90AFF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10 801 255</w:t>
            </w:r>
          </w:p>
        </w:tc>
      </w:tr>
      <w:tr w:rsidR="00F03D9E" w:rsidRPr="00476083" w:rsidTr="004B00D3">
        <w:trPr>
          <w:trHeight w:val="31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76083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3D9E" w:rsidRPr="00476083" w:rsidRDefault="00D90AFF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744 716</w:t>
            </w:r>
          </w:p>
        </w:tc>
        <w:tc>
          <w:tcPr>
            <w:tcW w:w="11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D90AFF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237 116</w:t>
            </w: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7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03D9E" w:rsidRPr="00476083" w:rsidRDefault="00D90AFF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981 832</w:t>
            </w:r>
          </w:p>
        </w:tc>
      </w:tr>
      <w:tr w:rsidR="00F03D9E" w:rsidRPr="00476083" w:rsidTr="004B00D3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76083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3D9E" w:rsidRPr="00476083" w:rsidRDefault="00D90AFF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16 488</w:t>
            </w:r>
          </w:p>
        </w:tc>
        <w:tc>
          <w:tcPr>
            <w:tcW w:w="11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D90AFF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106 026</w:t>
            </w: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7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03D9E" w:rsidRPr="00476083" w:rsidRDefault="00D90AFF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122 514</w:t>
            </w:r>
          </w:p>
        </w:tc>
      </w:tr>
      <w:tr w:rsidR="00F03D9E" w:rsidRPr="00476083" w:rsidTr="004B00D3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76083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476083" w:rsidRDefault="00D90AFF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7 664 822</w:t>
            </w:r>
          </w:p>
        </w:tc>
        <w:tc>
          <w:tcPr>
            <w:tcW w:w="11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476083" w:rsidRDefault="00D90AFF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3 995 751</w:t>
            </w: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7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3D9E" w:rsidRPr="00476083" w:rsidRDefault="00D90AFF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11 660 573</w:t>
            </w:r>
          </w:p>
        </w:tc>
      </w:tr>
      <w:tr w:rsidR="00F03D9E" w:rsidRPr="00476083" w:rsidTr="004B00D3">
        <w:trPr>
          <w:trHeight w:val="278"/>
          <w:tblHeader/>
          <w:jc w:val="center"/>
        </w:trPr>
        <w:tc>
          <w:tcPr>
            <w:tcW w:w="965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76083">
              <w:rPr>
                <w:rFonts w:ascii="Times New Roman" w:hAnsi="Times New Roman"/>
                <w:sz w:val="20"/>
                <w:szCs w:val="20"/>
              </w:rPr>
              <w:t>Zostatková hodnota </w:t>
            </w:r>
          </w:p>
        </w:tc>
      </w:tr>
      <w:tr w:rsidR="00F03D9E" w:rsidRPr="00476083" w:rsidTr="004B00D3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76083">
              <w:rPr>
                <w:rFonts w:ascii="Times New Roman" w:hAnsi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476083" w:rsidRDefault="00D90AFF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431 166</w:t>
            </w:r>
          </w:p>
        </w:tc>
        <w:tc>
          <w:tcPr>
            <w:tcW w:w="105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476083" w:rsidRDefault="00D90AFF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8 635 619</w:t>
            </w:r>
          </w:p>
        </w:tc>
        <w:tc>
          <w:tcPr>
            <w:tcW w:w="97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476083" w:rsidRDefault="00D90AFF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749 413</w:t>
            </w:r>
          </w:p>
        </w:tc>
        <w:tc>
          <w:tcPr>
            <w:tcW w:w="8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8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476083" w:rsidRDefault="00D90AFF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496</w:t>
            </w:r>
          </w:p>
        </w:tc>
        <w:tc>
          <w:tcPr>
            <w:tcW w:w="111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476083" w:rsidRDefault="00D90AFF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3 215</w:t>
            </w:r>
          </w:p>
        </w:tc>
        <w:tc>
          <w:tcPr>
            <w:tcW w:w="6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3D9E" w:rsidRPr="00476083" w:rsidRDefault="00D90AFF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9 819 909</w:t>
            </w:r>
          </w:p>
        </w:tc>
      </w:tr>
      <w:tr w:rsidR="00F03D9E" w:rsidRPr="00476083" w:rsidTr="004B00D3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76083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476083" w:rsidRDefault="00D90AFF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437 097</w:t>
            </w:r>
          </w:p>
        </w:tc>
        <w:tc>
          <w:tcPr>
            <w:tcW w:w="105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476083" w:rsidRDefault="00D90AFF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8 295 939</w:t>
            </w:r>
          </w:p>
        </w:tc>
        <w:tc>
          <w:tcPr>
            <w:tcW w:w="97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476083" w:rsidRDefault="00D90AFF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555 859</w:t>
            </w:r>
          </w:p>
        </w:tc>
        <w:tc>
          <w:tcPr>
            <w:tcW w:w="8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8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476083" w:rsidRDefault="00D90AFF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496</w:t>
            </w:r>
          </w:p>
        </w:tc>
        <w:tc>
          <w:tcPr>
            <w:tcW w:w="111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476083" w:rsidRDefault="00D90AFF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2 687</w:t>
            </w:r>
          </w:p>
        </w:tc>
        <w:tc>
          <w:tcPr>
            <w:tcW w:w="6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3D9E" w:rsidRPr="00476083" w:rsidRDefault="00D90AFF" w:rsidP="00D90AF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9 292 078</w:t>
            </w:r>
          </w:p>
        </w:tc>
      </w:tr>
    </w:tbl>
    <w:p w:rsidR="004B00D3" w:rsidRDefault="004B00D3" w:rsidP="00462BF0"/>
    <w:p w:rsidR="004B00D3" w:rsidRDefault="004B00D3" w:rsidP="00462BF0"/>
    <w:p w:rsidR="00D60733" w:rsidRDefault="00D60733" w:rsidP="00462BF0"/>
    <w:tbl>
      <w:tblPr>
        <w:tblW w:w="5445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36"/>
        <w:gridCol w:w="11"/>
        <w:gridCol w:w="6"/>
        <w:gridCol w:w="810"/>
        <w:gridCol w:w="25"/>
        <w:gridCol w:w="11"/>
        <w:gridCol w:w="1015"/>
        <w:gridCol w:w="973"/>
        <w:gridCol w:w="157"/>
        <w:gridCol w:w="666"/>
        <w:gridCol w:w="10"/>
        <w:gridCol w:w="172"/>
        <w:gridCol w:w="676"/>
        <w:gridCol w:w="8"/>
        <w:gridCol w:w="14"/>
        <w:gridCol w:w="51"/>
        <w:gridCol w:w="787"/>
        <w:gridCol w:w="20"/>
        <w:gridCol w:w="11"/>
        <w:gridCol w:w="1100"/>
        <w:gridCol w:w="148"/>
        <w:gridCol w:w="721"/>
        <w:gridCol w:w="968"/>
      </w:tblGrid>
      <w:tr w:rsidR="00F03D9E" w:rsidRPr="00476083" w:rsidTr="001F39D7">
        <w:trPr>
          <w:cantSplit/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76083">
              <w:rPr>
                <w:rFonts w:ascii="Times New Roman" w:hAnsi="Times New Roman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8360" w:type="dxa"/>
            <w:gridSpan w:val="2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Bezprostredne predchádzajúce účtovné</w:t>
            </w:r>
            <w:r w:rsidRPr="00476083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obdobie                                                                                                                                    </w:t>
            </w:r>
          </w:p>
        </w:tc>
      </w:tr>
      <w:tr w:rsidR="00F03D9E" w:rsidRPr="00476083" w:rsidTr="001F39D7">
        <w:trPr>
          <w:cantSplit/>
          <w:trHeight w:val="1537"/>
          <w:tblHeader/>
          <w:jc w:val="center"/>
        </w:trPr>
        <w:tc>
          <w:tcPr>
            <w:tcW w:w="153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76083">
              <w:rPr>
                <w:rFonts w:ascii="Times New Roman" w:hAnsi="Times New Roman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76083">
              <w:rPr>
                <w:rFonts w:ascii="Times New Roman" w:hAnsi="Times New Roman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13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76083">
              <w:rPr>
                <w:rFonts w:ascii="Times New Roman" w:hAnsi="Times New Roman"/>
                <w:b/>
                <w:bCs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84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476083">
              <w:rPr>
                <w:rFonts w:ascii="Times New Roman" w:hAnsi="Times New Roman"/>
                <w:b/>
                <w:bCs/>
                <w:sz w:val="20"/>
                <w:szCs w:val="20"/>
              </w:rPr>
              <w:t>Pesto-vateľské</w:t>
            </w:r>
            <w:proofErr w:type="spellEnd"/>
            <w:r w:rsidRPr="00476083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celky</w:t>
            </w:r>
            <w:r w:rsidRPr="00476083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749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76083">
              <w:rPr>
                <w:rFonts w:ascii="Times New Roman" w:hAnsi="Times New Roman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76083">
              <w:rPr>
                <w:rFonts w:ascii="Times New Roman" w:hAnsi="Times New Roman"/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1279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476083">
              <w:rPr>
                <w:rFonts w:ascii="Times New Roman" w:hAnsi="Times New Roman"/>
                <w:b/>
                <w:bCs/>
                <w:sz w:val="20"/>
                <w:szCs w:val="20"/>
              </w:rPr>
              <w:t>Obsta-rávaný</w:t>
            </w:r>
            <w:proofErr w:type="spellEnd"/>
            <w:r w:rsidRPr="00476083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76083">
              <w:rPr>
                <w:rFonts w:ascii="Times New Roman" w:hAnsi="Times New Roman"/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9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76083">
              <w:rPr>
                <w:rFonts w:ascii="Times New Roman" w:hAnsi="Times New Roman"/>
                <w:b/>
                <w:bCs/>
                <w:sz w:val="20"/>
                <w:szCs w:val="20"/>
              </w:rPr>
              <w:t>Spolu</w:t>
            </w:r>
          </w:p>
        </w:tc>
      </w:tr>
      <w:tr w:rsidR="00F03D9E" w:rsidRPr="00476083" w:rsidTr="001F39D7">
        <w:trPr>
          <w:trHeight w:val="155"/>
          <w:tblHeader/>
          <w:jc w:val="center"/>
        </w:trPr>
        <w:tc>
          <w:tcPr>
            <w:tcW w:w="15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3D9E" w:rsidRPr="00476083" w:rsidRDefault="004B00D3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76083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863" w:type="dxa"/>
            <w:gridSpan w:val="5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76083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0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76083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13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76083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84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76083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749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76083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  <w:tc>
          <w:tcPr>
            <w:tcW w:w="7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76083">
              <w:rPr>
                <w:rFonts w:ascii="Times New Roman" w:hAnsi="Times New Roman"/>
                <w:sz w:val="20"/>
                <w:szCs w:val="20"/>
              </w:rPr>
              <w:t>g</w:t>
            </w:r>
          </w:p>
        </w:tc>
        <w:tc>
          <w:tcPr>
            <w:tcW w:w="1279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76083">
              <w:rPr>
                <w:rFonts w:ascii="Times New Roman" w:hAnsi="Times New Roman"/>
                <w:sz w:val="20"/>
                <w:szCs w:val="20"/>
              </w:rPr>
              <w:t>h</w:t>
            </w:r>
          </w:p>
        </w:tc>
        <w:tc>
          <w:tcPr>
            <w:tcW w:w="7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76083">
              <w:rPr>
                <w:rFonts w:ascii="Times New Roman" w:hAnsi="Times New Roman"/>
                <w:sz w:val="20"/>
                <w:szCs w:val="20"/>
              </w:rPr>
              <w:t>i</w:t>
            </w:r>
          </w:p>
        </w:tc>
        <w:tc>
          <w:tcPr>
            <w:tcW w:w="9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76083">
              <w:rPr>
                <w:rFonts w:ascii="Times New Roman" w:hAnsi="Times New Roman"/>
                <w:sz w:val="20"/>
                <w:szCs w:val="20"/>
              </w:rPr>
              <w:t>j</w:t>
            </w:r>
          </w:p>
        </w:tc>
      </w:tr>
      <w:tr w:rsidR="00F03D9E" w:rsidRPr="00476083" w:rsidTr="001F39D7">
        <w:trPr>
          <w:trHeight w:val="278"/>
          <w:tblHeader/>
          <w:jc w:val="center"/>
        </w:trPr>
        <w:tc>
          <w:tcPr>
            <w:tcW w:w="989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76083">
              <w:rPr>
                <w:rFonts w:ascii="Times New Roman" w:hAnsi="Times New Roman"/>
                <w:sz w:val="20"/>
                <w:szCs w:val="20"/>
              </w:rPr>
              <w:t>Prvotné ocenenie</w:t>
            </w:r>
          </w:p>
        </w:tc>
      </w:tr>
      <w:tr w:rsidR="00F03D9E" w:rsidRPr="00476083" w:rsidTr="001F39D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76083">
              <w:rPr>
                <w:rFonts w:ascii="Times New Roman" w:hAnsi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41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642353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401 616</w:t>
            </w:r>
          </w:p>
        </w:tc>
        <w:tc>
          <w:tcPr>
            <w:tcW w:w="10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642353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14 341 204</w:t>
            </w:r>
          </w:p>
        </w:tc>
        <w:tc>
          <w:tcPr>
            <w:tcW w:w="11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642353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4 524 876</w:t>
            </w:r>
          </w:p>
        </w:tc>
        <w:tc>
          <w:tcPr>
            <w:tcW w:w="84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9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642353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496</w:t>
            </w:r>
          </w:p>
        </w:tc>
        <w:tc>
          <w:tcPr>
            <w:tcW w:w="11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642353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35 573</w:t>
            </w:r>
          </w:p>
        </w:tc>
        <w:tc>
          <w:tcPr>
            <w:tcW w:w="8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3D9E" w:rsidRPr="00476083" w:rsidRDefault="00642353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19 303 765</w:t>
            </w:r>
          </w:p>
        </w:tc>
      </w:tr>
      <w:tr w:rsidR="00F03D9E" w:rsidRPr="00476083" w:rsidTr="001F39D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76083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9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03D9E" w:rsidRPr="00476083" w:rsidRDefault="00642353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1 405 056</w:t>
            </w: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03D9E" w:rsidRPr="00476083" w:rsidRDefault="00642353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1 405 056</w:t>
            </w:r>
          </w:p>
        </w:tc>
      </w:tr>
      <w:tr w:rsidR="00F03D9E" w:rsidRPr="00476083" w:rsidTr="001F39D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76083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642353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2 781</w:t>
            </w:r>
          </w:p>
        </w:tc>
        <w:tc>
          <w:tcPr>
            <w:tcW w:w="10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3D9E" w:rsidRPr="00476083" w:rsidRDefault="00642353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84 876</w:t>
            </w:r>
          </w:p>
        </w:tc>
        <w:tc>
          <w:tcPr>
            <w:tcW w:w="11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9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03D9E" w:rsidRPr="00476083" w:rsidRDefault="00642353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87 657</w:t>
            </w:r>
          </w:p>
        </w:tc>
      </w:tr>
      <w:tr w:rsidR="00F03D9E" w:rsidRPr="00476083" w:rsidTr="001F39D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76083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642353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29 550</w:t>
            </w:r>
          </w:p>
        </w:tc>
        <w:tc>
          <w:tcPr>
            <w:tcW w:w="10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03D9E" w:rsidRPr="00476083" w:rsidRDefault="00642353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1 233 790</w:t>
            </w:r>
          </w:p>
        </w:tc>
        <w:tc>
          <w:tcPr>
            <w:tcW w:w="11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03D9E" w:rsidRPr="00476083" w:rsidRDefault="00642353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174 074</w:t>
            </w:r>
          </w:p>
        </w:tc>
        <w:tc>
          <w:tcPr>
            <w:tcW w:w="8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9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642353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-1 437 414</w:t>
            </w: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03D9E" w:rsidRPr="00476083" w:rsidTr="001F39D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76083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476083" w:rsidRDefault="00642353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431 166</w:t>
            </w:r>
          </w:p>
        </w:tc>
        <w:tc>
          <w:tcPr>
            <w:tcW w:w="10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476083" w:rsidRDefault="00642353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15 572 213</w:t>
            </w:r>
          </w:p>
        </w:tc>
        <w:tc>
          <w:tcPr>
            <w:tcW w:w="11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476083" w:rsidRDefault="00642353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4 614 074</w:t>
            </w:r>
          </w:p>
        </w:tc>
        <w:tc>
          <w:tcPr>
            <w:tcW w:w="84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9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476083" w:rsidRDefault="00642353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496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476083" w:rsidRDefault="00642353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3 215</w:t>
            </w: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3D9E" w:rsidRPr="00476083" w:rsidRDefault="00642353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20 621 164</w:t>
            </w:r>
          </w:p>
        </w:tc>
      </w:tr>
      <w:tr w:rsidR="00F03D9E" w:rsidRPr="00476083" w:rsidTr="001F39D7">
        <w:trPr>
          <w:trHeight w:val="278"/>
          <w:tblHeader/>
          <w:jc w:val="center"/>
        </w:trPr>
        <w:tc>
          <w:tcPr>
            <w:tcW w:w="989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76083">
              <w:rPr>
                <w:rFonts w:ascii="Times New Roman" w:hAnsi="Times New Roman"/>
                <w:sz w:val="20"/>
                <w:szCs w:val="20"/>
              </w:rPr>
              <w:t>Oprávky</w:t>
            </w:r>
          </w:p>
        </w:tc>
      </w:tr>
      <w:tr w:rsidR="00F03D9E" w:rsidRPr="00476083" w:rsidTr="001F39D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76083">
              <w:rPr>
                <w:rFonts w:ascii="Times New Roman" w:hAnsi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41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642353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6 219 845</w:t>
            </w:r>
          </w:p>
        </w:tc>
        <w:tc>
          <w:tcPr>
            <w:tcW w:w="11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642353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3 683 957</w:t>
            </w:r>
          </w:p>
        </w:tc>
        <w:tc>
          <w:tcPr>
            <w:tcW w:w="6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7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3D9E" w:rsidRPr="00476083" w:rsidRDefault="00642353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9 903 802</w:t>
            </w:r>
          </w:p>
        </w:tc>
      </w:tr>
      <w:tr w:rsidR="00F03D9E" w:rsidRPr="00476083" w:rsidTr="001F39D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76083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3D9E" w:rsidRPr="00476083" w:rsidRDefault="00642353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719 531</w:t>
            </w:r>
          </w:p>
        </w:tc>
        <w:tc>
          <w:tcPr>
            <w:tcW w:w="11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642353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265 580</w:t>
            </w: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7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03D9E" w:rsidRPr="00476083" w:rsidRDefault="00642353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985 111</w:t>
            </w:r>
          </w:p>
        </w:tc>
      </w:tr>
      <w:tr w:rsidR="00F03D9E" w:rsidRPr="00476083" w:rsidTr="001F39D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76083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3D9E" w:rsidRPr="00476083" w:rsidRDefault="00642353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2 782</w:t>
            </w:r>
          </w:p>
        </w:tc>
        <w:tc>
          <w:tcPr>
            <w:tcW w:w="11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642353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84 876</w:t>
            </w: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7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03D9E" w:rsidRPr="00476083" w:rsidRDefault="00642353" w:rsidP="006423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87 658</w:t>
            </w:r>
          </w:p>
        </w:tc>
      </w:tr>
      <w:tr w:rsidR="00F03D9E" w:rsidRPr="00476083" w:rsidTr="001F39D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76083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476083" w:rsidRDefault="00642353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6 936 594</w:t>
            </w:r>
          </w:p>
        </w:tc>
        <w:tc>
          <w:tcPr>
            <w:tcW w:w="11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476083" w:rsidRDefault="00642353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3 864 661</w:t>
            </w: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7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3D9E" w:rsidRPr="00476083" w:rsidRDefault="00642353" w:rsidP="006423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10 801 255</w:t>
            </w:r>
          </w:p>
        </w:tc>
      </w:tr>
      <w:tr w:rsidR="00F03D9E" w:rsidRPr="00476083" w:rsidTr="001F39D7">
        <w:trPr>
          <w:trHeight w:val="278"/>
          <w:tblHeader/>
          <w:jc w:val="center"/>
        </w:trPr>
        <w:tc>
          <w:tcPr>
            <w:tcW w:w="989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76083">
              <w:rPr>
                <w:rFonts w:ascii="Times New Roman" w:hAnsi="Times New Roman"/>
                <w:sz w:val="20"/>
                <w:szCs w:val="20"/>
              </w:rPr>
              <w:t>Zostatková hodnota </w:t>
            </w:r>
          </w:p>
        </w:tc>
      </w:tr>
      <w:tr w:rsidR="00F03D9E" w:rsidRPr="00476083" w:rsidTr="001F39D7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76083">
              <w:rPr>
                <w:rFonts w:ascii="Times New Roman" w:hAnsi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476083" w:rsidRDefault="00642353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401 616</w:t>
            </w:r>
          </w:p>
        </w:tc>
        <w:tc>
          <w:tcPr>
            <w:tcW w:w="105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476083" w:rsidRDefault="00642353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8 121 359</w:t>
            </w:r>
          </w:p>
        </w:tc>
        <w:tc>
          <w:tcPr>
            <w:tcW w:w="97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476083" w:rsidRDefault="00642353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840 919</w:t>
            </w:r>
          </w:p>
        </w:tc>
        <w:tc>
          <w:tcPr>
            <w:tcW w:w="8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8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476083" w:rsidRDefault="00642353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496</w:t>
            </w:r>
          </w:p>
        </w:tc>
        <w:tc>
          <w:tcPr>
            <w:tcW w:w="125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476083" w:rsidRDefault="00642353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35 573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3D9E" w:rsidRPr="00476083" w:rsidRDefault="00642353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9 399 963</w:t>
            </w:r>
          </w:p>
        </w:tc>
      </w:tr>
      <w:tr w:rsidR="00F03D9E" w:rsidRPr="00476083" w:rsidTr="001F39D7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76083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476083" w:rsidRDefault="00D90AFF" w:rsidP="00D90AF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431 166</w:t>
            </w:r>
          </w:p>
        </w:tc>
        <w:tc>
          <w:tcPr>
            <w:tcW w:w="105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476083" w:rsidRDefault="00D90AFF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8 635 619</w:t>
            </w:r>
          </w:p>
        </w:tc>
        <w:tc>
          <w:tcPr>
            <w:tcW w:w="97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476083" w:rsidRDefault="00D90AFF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749 413</w:t>
            </w:r>
          </w:p>
        </w:tc>
        <w:tc>
          <w:tcPr>
            <w:tcW w:w="8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8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476083" w:rsidRDefault="00D90AFF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496</w:t>
            </w:r>
          </w:p>
        </w:tc>
        <w:tc>
          <w:tcPr>
            <w:tcW w:w="125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476083" w:rsidRDefault="00D90AFF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3 215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3D9E" w:rsidRPr="00476083" w:rsidRDefault="00D90AFF" w:rsidP="00F03D9E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9 819 909</w:t>
            </w:r>
          </w:p>
        </w:tc>
      </w:tr>
    </w:tbl>
    <w:p w:rsidR="006C1B18" w:rsidRDefault="006C1B18" w:rsidP="00F34F5F">
      <w:pPr>
        <w:widowControl w:val="0"/>
        <w:autoSpaceDE w:val="0"/>
        <w:autoSpaceDN w:val="0"/>
        <w:adjustRightInd w:val="0"/>
        <w:rPr>
          <w:rFonts w:ascii="Times New Roman" w:hAnsi="Times New Roman"/>
          <w:b/>
          <w:sz w:val="24"/>
        </w:rPr>
      </w:pPr>
    </w:p>
    <w:p w:rsidR="00E11DE1" w:rsidRDefault="00E11DE1" w:rsidP="00F34F5F">
      <w:pPr>
        <w:widowControl w:val="0"/>
        <w:autoSpaceDE w:val="0"/>
        <w:autoSpaceDN w:val="0"/>
        <w:adjustRightInd w:val="0"/>
        <w:rPr>
          <w:rFonts w:ascii="Times New Roman" w:hAnsi="Times New Roman"/>
          <w:b/>
          <w:sz w:val="24"/>
        </w:rPr>
      </w:pPr>
    </w:p>
    <w:p w:rsidR="0042210F" w:rsidRDefault="00F34F5F" w:rsidP="004B00D3">
      <w:pPr>
        <w:widowControl w:val="0"/>
        <w:autoSpaceDE w:val="0"/>
        <w:autoSpaceDN w:val="0"/>
        <w:adjustRightInd w:val="0"/>
        <w:ind w:hanging="142"/>
        <w:rPr>
          <w:bCs/>
          <w:szCs w:val="22"/>
        </w:rPr>
      </w:pPr>
      <w:r w:rsidRPr="00A277D8">
        <w:rPr>
          <w:bCs/>
          <w:szCs w:val="22"/>
        </w:rPr>
        <w:t xml:space="preserve">COOP Jednota Námestovo, spotrebné družstvo má poistený majetok - hmotný ,zásoby,  peňažné  prostriedky  </w:t>
      </w:r>
      <w:r w:rsidR="0042210F">
        <w:rPr>
          <w:bCs/>
          <w:szCs w:val="22"/>
        </w:rPr>
        <w:t xml:space="preserve">  </w:t>
      </w:r>
    </w:p>
    <w:p w:rsidR="00E472F9" w:rsidRPr="004D6A91" w:rsidRDefault="0042210F" w:rsidP="004B00D3">
      <w:pPr>
        <w:widowControl w:val="0"/>
        <w:autoSpaceDE w:val="0"/>
        <w:autoSpaceDN w:val="0"/>
        <w:adjustRightInd w:val="0"/>
        <w:ind w:hanging="142"/>
        <w:rPr>
          <w:bCs/>
          <w:szCs w:val="22"/>
        </w:rPr>
      </w:pPr>
      <w:r>
        <w:rPr>
          <w:bCs/>
          <w:szCs w:val="22"/>
        </w:rPr>
        <w:t xml:space="preserve"> </w:t>
      </w:r>
      <w:r w:rsidR="00F34F5F" w:rsidRPr="00A277D8">
        <w:rPr>
          <w:bCs/>
          <w:szCs w:val="22"/>
        </w:rPr>
        <w:t>/</w:t>
      </w:r>
      <w:r>
        <w:rPr>
          <w:bCs/>
          <w:szCs w:val="22"/>
        </w:rPr>
        <w:t xml:space="preserve"> </w:t>
      </w:r>
      <w:r w:rsidR="00F34F5F" w:rsidRPr="00A277D8">
        <w:rPr>
          <w:bCs/>
          <w:szCs w:val="22"/>
        </w:rPr>
        <w:t>tržba</w:t>
      </w:r>
      <w:r>
        <w:rPr>
          <w:bCs/>
          <w:szCs w:val="22"/>
        </w:rPr>
        <w:t xml:space="preserve"> </w:t>
      </w:r>
      <w:r w:rsidR="00F34F5F" w:rsidRPr="00A277D8">
        <w:rPr>
          <w:bCs/>
          <w:szCs w:val="22"/>
        </w:rPr>
        <w:t>/,motorové  vozidlá , stroje a zariadenie v</w:t>
      </w:r>
      <w:r w:rsidR="00F34F5F" w:rsidRPr="00A277D8">
        <w:rPr>
          <w:szCs w:val="22"/>
        </w:rPr>
        <w:t xml:space="preserve">  </w:t>
      </w:r>
      <w:r w:rsidR="00F34F5F" w:rsidRPr="00A277D8">
        <w:rPr>
          <w:bCs/>
          <w:szCs w:val="22"/>
        </w:rPr>
        <w:t xml:space="preserve">družstevnej poisťovni </w:t>
      </w:r>
      <w:proofErr w:type="spellStart"/>
      <w:r w:rsidR="00F34F5F" w:rsidRPr="00A277D8">
        <w:rPr>
          <w:bCs/>
          <w:szCs w:val="22"/>
        </w:rPr>
        <w:t>Kooperatíva</w:t>
      </w:r>
      <w:proofErr w:type="spellEnd"/>
      <w:r w:rsidR="00F34F5F" w:rsidRPr="00A277D8">
        <w:rPr>
          <w:bCs/>
          <w:szCs w:val="22"/>
        </w:rPr>
        <w:t xml:space="preserve">  </w:t>
      </w:r>
      <w:proofErr w:type="spellStart"/>
      <w:r w:rsidR="00F34F5F" w:rsidRPr="00A277D8">
        <w:rPr>
          <w:bCs/>
          <w:szCs w:val="22"/>
        </w:rPr>
        <w:t>a.s</w:t>
      </w:r>
      <w:proofErr w:type="spellEnd"/>
      <w:r w:rsidR="00F34F5F" w:rsidRPr="00A277D8">
        <w:rPr>
          <w:bCs/>
          <w:szCs w:val="22"/>
        </w:rPr>
        <w:t xml:space="preserve"> . Bratislava, celkom sme za rok 201</w:t>
      </w:r>
      <w:r w:rsidR="00D90AFF">
        <w:rPr>
          <w:bCs/>
          <w:szCs w:val="22"/>
        </w:rPr>
        <w:t>5</w:t>
      </w:r>
      <w:r w:rsidR="00F34F5F" w:rsidRPr="00A277D8">
        <w:rPr>
          <w:bCs/>
          <w:szCs w:val="22"/>
        </w:rPr>
        <w:t xml:space="preserve"> zaplatili poistné vo </w:t>
      </w:r>
      <w:r w:rsidR="00F34F5F" w:rsidRPr="00AA0242">
        <w:rPr>
          <w:bCs/>
          <w:szCs w:val="22"/>
        </w:rPr>
        <w:t xml:space="preserve">výške  </w:t>
      </w:r>
      <w:r w:rsidR="00D90AFF">
        <w:rPr>
          <w:bCs/>
          <w:szCs w:val="22"/>
        </w:rPr>
        <w:t>19</w:t>
      </w:r>
      <w:r w:rsidR="001E367B">
        <w:rPr>
          <w:bCs/>
          <w:szCs w:val="22"/>
        </w:rPr>
        <w:t xml:space="preserve"> </w:t>
      </w:r>
      <w:r w:rsidR="00D90AFF">
        <w:rPr>
          <w:bCs/>
          <w:szCs w:val="22"/>
        </w:rPr>
        <w:t>352</w:t>
      </w:r>
      <w:r w:rsidR="00F34F5F" w:rsidRPr="00AA0242">
        <w:rPr>
          <w:bCs/>
          <w:szCs w:val="22"/>
        </w:rPr>
        <w:t xml:space="preserve"> €</w:t>
      </w:r>
      <w:r w:rsidR="00E9237B">
        <w:rPr>
          <w:bCs/>
          <w:szCs w:val="22"/>
        </w:rPr>
        <w:t xml:space="preserve"> </w:t>
      </w:r>
      <w:r w:rsidR="0064669C">
        <w:rPr>
          <w:bCs/>
          <w:szCs w:val="22"/>
        </w:rPr>
        <w:t>, majetok je poistený pre prípad škôd, krádeže</w:t>
      </w:r>
      <w:r w:rsidR="00CA0BC8">
        <w:rPr>
          <w:bCs/>
          <w:szCs w:val="22"/>
        </w:rPr>
        <w:t>, živel</w:t>
      </w:r>
    </w:p>
    <w:p w:rsidR="00E11DE1" w:rsidRDefault="00E11DE1" w:rsidP="00D84695">
      <w:pPr>
        <w:pStyle w:val="Nzov"/>
        <w:keepNext w:val="0"/>
        <w:spacing w:before="0" w:beforeAutospacing="0" w:after="0"/>
        <w:jc w:val="left"/>
      </w:pPr>
    </w:p>
    <w:p w:rsidR="001F39D7" w:rsidRPr="001F39D7" w:rsidRDefault="001F39D7" w:rsidP="001F39D7"/>
    <w:p w:rsidR="001F39D7" w:rsidRDefault="001F39D7" w:rsidP="001F39D7">
      <w:pPr>
        <w:rPr>
          <w:b/>
          <w:bCs/>
          <w:szCs w:val="22"/>
        </w:rPr>
      </w:pPr>
    </w:p>
    <w:p w:rsidR="001F39D7" w:rsidRPr="00E11DE1" w:rsidRDefault="001F39D7" w:rsidP="001F39D7">
      <w:r w:rsidRPr="00A277D8">
        <w:rPr>
          <w:b/>
          <w:bCs/>
          <w:szCs w:val="22"/>
        </w:rPr>
        <w:t xml:space="preserve"> </w:t>
      </w:r>
      <w:r w:rsidRPr="00A277D8">
        <w:rPr>
          <w:bCs/>
          <w:szCs w:val="22"/>
        </w:rPr>
        <w:t xml:space="preserve">Prehľad o  dlhodobého </w:t>
      </w:r>
      <w:r>
        <w:rPr>
          <w:bCs/>
          <w:szCs w:val="22"/>
        </w:rPr>
        <w:t xml:space="preserve">finančnom  </w:t>
      </w:r>
      <w:r w:rsidRPr="00A277D8">
        <w:rPr>
          <w:bCs/>
          <w:szCs w:val="22"/>
        </w:rPr>
        <w:t>majetku v roku 201</w:t>
      </w:r>
      <w:r>
        <w:rPr>
          <w:bCs/>
          <w:szCs w:val="22"/>
        </w:rPr>
        <w:t>5</w:t>
      </w:r>
    </w:p>
    <w:p w:rsidR="00E11DE1" w:rsidRPr="00E11DE1" w:rsidRDefault="00E11DE1" w:rsidP="00E11DE1"/>
    <w:tbl>
      <w:tblPr>
        <w:tblW w:w="505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289"/>
        <w:gridCol w:w="949"/>
        <w:gridCol w:w="11"/>
        <w:gridCol w:w="1236"/>
        <w:gridCol w:w="46"/>
        <w:gridCol w:w="834"/>
        <w:gridCol w:w="28"/>
        <w:gridCol w:w="15"/>
        <w:gridCol w:w="723"/>
        <w:gridCol w:w="14"/>
        <w:gridCol w:w="726"/>
        <w:gridCol w:w="12"/>
        <w:gridCol w:w="11"/>
        <w:gridCol w:w="882"/>
        <w:gridCol w:w="10"/>
        <w:gridCol w:w="15"/>
        <w:gridCol w:w="744"/>
        <w:gridCol w:w="12"/>
        <w:gridCol w:w="868"/>
        <w:gridCol w:w="753"/>
      </w:tblGrid>
      <w:tr w:rsidR="00F03D9E" w:rsidRPr="00476083" w:rsidTr="007D5F04">
        <w:trPr>
          <w:cantSplit/>
          <w:trHeight w:val="277"/>
          <w:jc w:val="center"/>
        </w:trPr>
        <w:tc>
          <w:tcPr>
            <w:tcW w:w="128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476083">
              <w:rPr>
                <w:rFonts w:ascii="Times New Roman" w:hAnsi="Times New Roman"/>
                <w:b/>
                <w:bCs/>
                <w:sz w:val="18"/>
                <w:szCs w:val="18"/>
              </w:rPr>
              <w:t>Dlhodobý finančný majetok</w:t>
            </w:r>
          </w:p>
        </w:tc>
        <w:tc>
          <w:tcPr>
            <w:tcW w:w="7889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476083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03D9E" w:rsidRPr="00476083" w:rsidTr="007D5F04">
        <w:trPr>
          <w:cantSplit/>
          <w:trHeight w:val="1393"/>
          <w:jc w:val="center"/>
        </w:trPr>
        <w:tc>
          <w:tcPr>
            <w:tcW w:w="128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</w:p>
        </w:tc>
        <w:tc>
          <w:tcPr>
            <w:tcW w:w="96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476083">
              <w:rPr>
                <w:rFonts w:ascii="Times New Roman" w:hAnsi="Times New Roman"/>
                <w:b/>
                <w:bCs/>
                <w:sz w:val="18"/>
                <w:szCs w:val="18"/>
              </w:rPr>
              <w:t>Podielové CP a podiely v DÚJ</w:t>
            </w:r>
          </w:p>
        </w:tc>
        <w:tc>
          <w:tcPr>
            <w:tcW w:w="12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476083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Podielové </w:t>
            </w:r>
            <w:r w:rsidRPr="00476083">
              <w:rPr>
                <w:rFonts w:ascii="Times New Roman" w:hAnsi="Times New Roman"/>
                <w:b/>
                <w:bCs/>
                <w:sz w:val="18"/>
                <w:szCs w:val="18"/>
              </w:rPr>
              <w:br/>
              <w:t xml:space="preserve">CP a podiely </w:t>
            </w:r>
            <w:r w:rsidRPr="00476083">
              <w:rPr>
                <w:rFonts w:ascii="Times New Roman" w:hAnsi="Times New Roman"/>
                <w:b/>
                <w:bCs/>
                <w:sz w:val="18"/>
                <w:szCs w:val="18"/>
              </w:rPr>
              <w:br/>
              <w:t>v spoločnosti s podstatným vplyvom</w:t>
            </w:r>
          </w:p>
        </w:tc>
        <w:tc>
          <w:tcPr>
            <w:tcW w:w="88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476083">
              <w:rPr>
                <w:rFonts w:ascii="Times New Roman" w:hAnsi="Times New Roman"/>
                <w:b/>
                <w:bCs/>
                <w:sz w:val="18"/>
                <w:szCs w:val="18"/>
              </w:rPr>
              <w:t>Ostatné dlhodobé CP a</w:t>
            </w:r>
            <w:r w:rsidR="001E367B">
              <w:rPr>
                <w:rFonts w:ascii="Times New Roman" w:hAnsi="Times New Roman"/>
                <w:b/>
                <w:bCs/>
                <w:sz w:val="18"/>
                <w:szCs w:val="18"/>
              </w:rPr>
              <w:t> </w:t>
            </w:r>
            <w:r w:rsidRPr="00476083">
              <w:rPr>
                <w:rFonts w:ascii="Times New Roman" w:hAnsi="Times New Roman"/>
                <w:b/>
                <w:bCs/>
                <w:sz w:val="18"/>
                <w:szCs w:val="18"/>
              </w:rPr>
              <w:t>podiely</w:t>
            </w:r>
          </w:p>
        </w:tc>
        <w:tc>
          <w:tcPr>
            <w:tcW w:w="78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476083">
              <w:rPr>
                <w:rFonts w:ascii="Times New Roman" w:hAnsi="Times New Roman"/>
                <w:b/>
                <w:bCs/>
                <w:sz w:val="18"/>
                <w:szCs w:val="18"/>
              </w:rPr>
              <w:t>Pôžičky ÚJ v</w:t>
            </w:r>
            <w:r w:rsidRPr="00476083">
              <w:rPr>
                <w:rFonts w:ascii="Times New Roman" w:hAnsi="Times New Roman"/>
                <w:b/>
                <w:bCs/>
                <w:sz w:val="18"/>
                <w:szCs w:val="18"/>
              </w:rPr>
              <w:br/>
              <w:t> </w:t>
            </w:r>
            <w:proofErr w:type="spellStart"/>
            <w:r w:rsidRPr="00476083">
              <w:rPr>
                <w:rFonts w:ascii="Times New Roman" w:hAnsi="Times New Roman"/>
                <w:b/>
                <w:bCs/>
                <w:sz w:val="18"/>
                <w:szCs w:val="18"/>
              </w:rPr>
              <w:t>kons</w:t>
            </w:r>
            <w:proofErr w:type="spellEnd"/>
            <w:r w:rsidRPr="00476083">
              <w:rPr>
                <w:rFonts w:ascii="Times New Roman" w:hAnsi="Times New Roman"/>
                <w:b/>
                <w:bCs/>
                <w:sz w:val="18"/>
                <w:szCs w:val="18"/>
              </w:rPr>
              <w:t>.</w:t>
            </w:r>
            <w:r w:rsidRPr="00476083">
              <w:rPr>
                <w:rFonts w:ascii="Times New Roman" w:hAnsi="Times New Roman"/>
                <w:b/>
                <w:bCs/>
                <w:sz w:val="18"/>
                <w:szCs w:val="18"/>
              </w:rPr>
              <w:br/>
              <w:t>celku</w:t>
            </w:r>
          </w:p>
        </w:tc>
        <w:tc>
          <w:tcPr>
            <w:tcW w:w="73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476083">
              <w:rPr>
                <w:rFonts w:ascii="Times New Roman" w:hAnsi="Times New Roman"/>
                <w:b/>
                <w:bCs/>
                <w:sz w:val="18"/>
                <w:szCs w:val="18"/>
              </w:rPr>
              <w:t>Ostatný DFM</w:t>
            </w:r>
          </w:p>
        </w:tc>
        <w:tc>
          <w:tcPr>
            <w:tcW w:w="918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476083">
              <w:rPr>
                <w:rFonts w:ascii="Times New Roman" w:hAnsi="Times New Roman"/>
                <w:b/>
                <w:bCs/>
                <w:sz w:val="18"/>
                <w:szCs w:val="18"/>
              </w:rPr>
              <w:t>Pôžičky s dobou splatnosti najviac jeden rok</w:t>
            </w:r>
          </w:p>
        </w:tc>
        <w:tc>
          <w:tcPr>
            <w:tcW w:w="7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476083">
              <w:rPr>
                <w:rFonts w:ascii="Times New Roman" w:hAnsi="Times New Roman"/>
                <w:b/>
                <w:bCs/>
                <w:sz w:val="18"/>
                <w:szCs w:val="18"/>
              </w:rPr>
              <w:t>Obsta-rávaný</w:t>
            </w:r>
            <w:proofErr w:type="spellEnd"/>
            <w:r w:rsidRPr="00476083">
              <w:rPr>
                <w:rFonts w:ascii="Times New Roman" w:hAnsi="Times New Roman"/>
                <w:b/>
                <w:bCs/>
                <w:sz w:val="18"/>
                <w:szCs w:val="18"/>
              </w:rPr>
              <w:br/>
              <w:t xml:space="preserve"> DFM</w:t>
            </w:r>
          </w:p>
        </w:tc>
        <w:tc>
          <w:tcPr>
            <w:tcW w:w="88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476083">
              <w:rPr>
                <w:rFonts w:ascii="Times New Roman" w:hAnsi="Times New Roman"/>
                <w:b/>
                <w:bCs/>
                <w:sz w:val="18"/>
                <w:szCs w:val="18"/>
              </w:rPr>
              <w:t>Poskyt-nutépreddav-ky</w:t>
            </w:r>
            <w:proofErr w:type="spellEnd"/>
            <w:r w:rsidRPr="00476083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na DFM</w:t>
            </w:r>
          </w:p>
        </w:tc>
        <w:tc>
          <w:tcPr>
            <w:tcW w:w="7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476083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</w:tr>
      <w:tr w:rsidR="00F03D9E" w:rsidRPr="00476083" w:rsidTr="007D5F04">
        <w:trPr>
          <w:trHeight w:val="195"/>
          <w:jc w:val="center"/>
        </w:trPr>
        <w:tc>
          <w:tcPr>
            <w:tcW w:w="12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76083">
              <w:rPr>
                <w:rFonts w:ascii="Times New Roman" w:hAnsi="Times New Roman"/>
                <w:sz w:val="18"/>
                <w:szCs w:val="18"/>
              </w:rPr>
              <w:t>a</w:t>
            </w:r>
          </w:p>
        </w:tc>
        <w:tc>
          <w:tcPr>
            <w:tcW w:w="96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76083">
              <w:rPr>
                <w:rFonts w:ascii="Times New Roman" w:hAnsi="Times New Roman"/>
                <w:sz w:val="18"/>
                <w:szCs w:val="18"/>
              </w:rPr>
              <w:t>b</w:t>
            </w:r>
          </w:p>
        </w:tc>
        <w:tc>
          <w:tcPr>
            <w:tcW w:w="12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76083">
              <w:rPr>
                <w:rFonts w:ascii="Times New Roman" w:hAnsi="Times New Roman"/>
                <w:sz w:val="18"/>
                <w:szCs w:val="18"/>
              </w:rPr>
              <w:t>c</w:t>
            </w:r>
          </w:p>
        </w:tc>
        <w:tc>
          <w:tcPr>
            <w:tcW w:w="88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3D9E" w:rsidRPr="00476083" w:rsidRDefault="001E367B" w:rsidP="00F03D9E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76083">
              <w:rPr>
                <w:rFonts w:ascii="Times New Roman" w:hAnsi="Times New Roman"/>
                <w:sz w:val="18"/>
                <w:szCs w:val="18"/>
              </w:rPr>
              <w:t>D</w:t>
            </w:r>
          </w:p>
        </w:tc>
        <w:tc>
          <w:tcPr>
            <w:tcW w:w="78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76083">
              <w:rPr>
                <w:rFonts w:ascii="Times New Roman" w:hAnsi="Times New Roman"/>
                <w:sz w:val="18"/>
                <w:szCs w:val="18"/>
              </w:rPr>
              <w:t>e</w:t>
            </w:r>
          </w:p>
        </w:tc>
        <w:tc>
          <w:tcPr>
            <w:tcW w:w="73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76083">
              <w:rPr>
                <w:rFonts w:ascii="Times New Roman" w:hAnsi="Times New Roman"/>
                <w:sz w:val="18"/>
                <w:szCs w:val="18"/>
              </w:rPr>
              <w:t>f</w:t>
            </w:r>
          </w:p>
        </w:tc>
        <w:tc>
          <w:tcPr>
            <w:tcW w:w="918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76083">
              <w:rPr>
                <w:rFonts w:ascii="Times New Roman" w:hAnsi="Times New Roman"/>
                <w:sz w:val="18"/>
                <w:szCs w:val="18"/>
              </w:rPr>
              <w:t>g</w:t>
            </w:r>
          </w:p>
        </w:tc>
        <w:tc>
          <w:tcPr>
            <w:tcW w:w="7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76083">
              <w:rPr>
                <w:rFonts w:ascii="Times New Roman" w:hAnsi="Times New Roman"/>
                <w:sz w:val="18"/>
                <w:szCs w:val="18"/>
              </w:rPr>
              <w:t>h</w:t>
            </w:r>
          </w:p>
        </w:tc>
        <w:tc>
          <w:tcPr>
            <w:tcW w:w="88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76083">
              <w:rPr>
                <w:rFonts w:ascii="Times New Roman" w:hAnsi="Times New Roman"/>
                <w:sz w:val="18"/>
                <w:szCs w:val="18"/>
              </w:rPr>
              <w:t>i</w:t>
            </w:r>
          </w:p>
        </w:tc>
        <w:tc>
          <w:tcPr>
            <w:tcW w:w="7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3D9E" w:rsidRPr="00476083" w:rsidRDefault="00F03D9E" w:rsidP="00F03D9E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76083">
              <w:rPr>
                <w:rFonts w:ascii="Times New Roman" w:hAnsi="Times New Roman"/>
                <w:sz w:val="18"/>
                <w:szCs w:val="18"/>
              </w:rPr>
              <w:t>j</w:t>
            </w:r>
          </w:p>
        </w:tc>
      </w:tr>
      <w:tr w:rsidR="00F03D9E" w:rsidRPr="00476083" w:rsidTr="007D5F04">
        <w:trPr>
          <w:trHeight w:val="278"/>
          <w:jc w:val="center"/>
        </w:trPr>
        <w:tc>
          <w:tcPr>
            <w:tcW w:w="9178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476083">
              <w:rPr>
                <w:rFonts w:ascii="Times New Roman" w:hAnsi="Times New Roman"/>
                <w:sz w:val="18"/>
                <w:szCs w:val="18"/>
              </w:rPr>
              <w:t>Prvotné ocenenie</w:t>
            </w:r>
          </w:p>
        </w:tc>
      </w:tr>
      <w:tr w:rsidR="00F03D9E" w:rsidRPr="00476083" w:rsidTr="007D5F04">
        <w:trPr>
          <w:trHeight w:val="278"/>
          <w:jc w:val="center"/>
        </w:trPr>
        <w:tc>
          <w:tcPr>
            <w:tcW w:w="128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476083">
              <w:rPr>
                <w:rFonts w:ascii="Times New Roman" w:hAnsi="Times New Roman"/>
                <w:b/>
                <w:bCs/>
                <w:sz w:val="18"/>
                <w:szCs w:val="18"/>
              </w:rPr>
              <w:t>Stav  na začiatku účtovného obdobia</w:t>
            </w:r>
          </w:p>
        </w:tc>
        <w:tc>
          <w:tcPr>
            <w:tcW w:w="9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4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7D5F04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178 060</w:t>
            </w:r>
          </w:p>
        </w:tc>
        <w:tc>
          <w:tcPr>
            <w:tcW w:w="75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1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7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3D9E" w:rsidRPr="00476083" w:rsidRDefault="00D90AFF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178 060</w:t>
            </w:r>
          </w:p>
        </w:tc>
      </w:tr>
      <w:tr w:rsidR="00F03D9E" w:rsidRPr="00476083" w:rsidTr="007D5F04">
        <w:trPr>
          <w:trHeight w:val="278"/>
          <w:jc w:val="center"/>
        </w:trPr>
        <w:tc>
          <w:tcPr>
            <w:tcW w:w="128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476083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4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476083" w:rsidRDefault="007D5F04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178 060</w:t>
            </w:r>
          </w:p>
        </w:tc>
        <w:tc>
          <w:tcPr>
            <w:tcW w:w="75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1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7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3D9E" w:rsidRPr="00476083" w:rsidRDefault="00D90AFF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178 060</w:t>
            </w:r>
          </w:p>
        </w:tc>
      </w:tr>
      <w:tr w:rsidR="00F03D9E" w:rsidRPr="00476083" w:rsidTr="007D5F04">
        <w:trPr>
          <w:trHeight w:val="278"/>
          <w:jc w:val="center"/>
        </w:trPr>
        <w:tc>
          <w:tcPr>
            <w:tcW w:w="9178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476083">
              <w:rPr>
                <w:rFonts w:ascii="Times New Roman" w:hAnsi="Times New Roman"/>
                <w:sz w:val="18"/>
                <w:szCs w:val="18"/>
              </w:rPr>
              <w:t>Účtovná hodnota </w:t>
            </w:r>
          </w:p>
        </w:tc>
      </w:tr>
      <w:tr w:rsidR="007D5F04" w:rsidRPr="00476083" w:rsidTr="007D5F04">
        <w:trPr>
          <w:trHeight w:val="278"/>
          <w:jc w:val="center"/>
        </w:trPr>
        <w:tc>
          <w:tcPr>
            <w:tcW w:w="128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D5F04" w:rsidRPr="00476083" w:rsidRDefault="007D5F04" w:rsidP="00F03D9E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476083">
              <w:rPr>
                <w:rFonts w:ascii="Times New Roman" w:hAnsi="Times New Roman"/>
                <w:b/>
                <w:bCs/>
                <w:sz w:val="18"/>
                <w:szCs w:val="18"/>
              </w:rPr>
              <w:t>Stav </w:t>
            </w:r>
          </w:p>
          <w:p w:rsidR="007D5F04" w:rsidRPr="00476083" w:rsidRDefault="007D5F04" w:rsidP="00F03D9E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476083">
              <w:rPr>
                <w:rFonts w:ascii="Times New Roman" w:hAnsi="Times New Roman"/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9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5F04" w:rsidRPr="00476083" w:rsidRDefault="007D5F04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9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5F04" w:rsidRPr="00476083" w:rsidRDefault="007D5F04" w:rsidP="007D5F0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5F04" w:rsidRPr="00476083" w:rsidRDefault="007D5F04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178 060</w:t>
            </w:r>
          </w:p>
        </w:tc>
        <w:tc>
          <w:tcPr>
            <w:tcW w:w="7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5F04" w:rsidRPr="00476083" w:rsidRDefault="007D5F04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6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5F04" w:rsidRPr="00476083" w:rsidRDefault="007D5F04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5F04" w:rsidRPr="00476083" w:rsidRDefault="007D5F04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8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5F04" w:rsidRPr="00476083" w:rsidRDefault="007D5F04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5F04" w:rsidRPr="00476083" w:rsidRDefault="007D5F04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5F04" w:rsidRPr="00476083" w:rsidRDefault="007D5F04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178 060</w:t>
            </w:r>
          </w:p>
        </w:tc>
      </w:tr>
      <w:tr w:rsidR="007D5F04" w:rsidRPr="00476083" w:rsidTr="007D5F04">
        <w:trPr>
          <w:trHeight w:val="290"/>
          <w:jc w:val="center"/>
        </w:trPr>
        <w:tc>
          <w:tcPr>
            <w:tcW w:w="128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5F04" w:rsidRPr="00476083" w:rsidRDefault="007D5F04" w:rsidP="00F03D9E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476083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5F04" w:rsidRPr="00476083" w:rsidRDefault="007D5F04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9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5F04" w:rsidRPr="00476083" w:rsidRDefault="007D5F04" w:rsidP="007D5F0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5F04" w:rsidRPr="00476083" w:rsidRDefault="007D5F04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178 060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5F04" w:rsidRPr="00476083" w:rsidRDefault="007D5F04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6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5F04" w:rsidRPr="00476083" w:rsidRDefault="007D5F04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5F04" w:rsidRPr="00476083" w:rsidRDefault="007D5F04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5F04" w:rsidRPr="00476083" w:rsidRDefault="007D5F04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5F04" w:rsidRPr="00476083" w:rsidRDefault="007D5F04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5F04" w:rsidRPr="00476083" w:rsidRDefault="007D5F04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178 060</w:t>
            </w:r>
          </w:p>
        </w:tc>
      </w:tr>
    </w:tbl>
    <w:p w:rsidR="001D6C3D" w:rsidRDefault="001D6C3D" w:rsidP="00C12330"/>
    <w:p w:rsidR="00E11DE1" w:rsidRDefault="00E11DE1" w:rsidP="00C12330"/>
    <w:p w:rsidR="00C12330" w:rsidRPr="002B2E75" w:rsidRDefault="00C12330" w:rsidP="00C12330"/>
    <w:tbl>
      <w:tblPr>
        <w:tblW w:w="505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289"/>
        <w:gridCol w:w="949"/>
        <w:gridCol w:w="11"/>
        <w:gridCol w:w="1236"/>
        <w:gridCol w:w="46"/>
        <w:gridCol w:w="834"/>
        <w:gridCol w:w="28"/>
        <w:gridCol w:w="15"/>
        <w:gridCol w:w="723"/>
        <w:gridCol w:w="14"/>
        <w:gridCol w:w="726"/>
        <w:gridCol w:w="12"/>
        <w:gridCol w:w="11"/>
        <w:gridCol w:w="882"/>
        <w:gridCol w:w="10"/>
        <w:gridCol w:w="15"/>
        <w:gridCol w:w="744"/>
        <w:gridCol w:w="12"/>
        <w:gridCol w:w="868"/>
        <w:gridCol w:w="753"/>
      </w:tblGrid>
      <w:tr w:rsidR="00F03D9E" w:rsidRPr="00476083" w:rsidTr="004B00D3">
        <w:trPr>
          <w:cantSplit/>
          <w:trHeight w:val="277"/>
          <w:jc w:val="center"/>
        </w:trPr>
        <w:tc>
          <w:tcPr>
            <w:tcW w:w="128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476083">
              <w:rPr>
                <w:rFonts w:ascii="Times New Roman" w:hAnsi="Times New Roman"/>
                <w:b/>
                <w:bCs/>
                <w:sz w:val="18"/>
                <w:szCs w:val="18"/>
              </w:rPr>
              <w:t>Dlhodobý finančný majetok</w:t>
            </w:r>
          </w:p>
        </w:tc>
        <w:tc>
          <w:tcPr>
            <w:tcW w:w="7889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Bezprostredne predchádzajúce účtovné obdobie</w:t>
            </w:r>
            <w:r w:rsidRPr="00476083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                                                                                                                                                                   </w:t>
            </w:r>
          </w:p>
        </w:tc>
      </w:tr>
      <w:tr w:rsidR="00F03D9E" w:rsidRPr="00476083" w:rsidTr="004B00D3">
        <w:trPr>
          <w:cantSplit/>
          <w:trHeight w:val="1393"/>
          <w:jc w:val="center"/>
        </w:trPr>
        <w:tc>
          <w:tcPr>
            <w:tcW w:w="128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</w:p>
        </w:tc>
        <w:tc>
          <w:tcPr>
            <w:tcW w:w="96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476083">
              <w:rPr>
                <w:rFonts w:ascii="Times New Roman" w:hAnsi="Times New Roman"/>
                <w:b/>
                <w:bCs/>
                <w:sz w:val="18"/>
                <w:szCs w:val="18"/>
              </w:rPr>
              <w:t>Podielové CP a podiely v DÚJ</w:t>
            </w:r>
          </w:p>
        </w:tc>
        <w:tc>
          <w:tcPr>
            <w:tcW w:w="12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476083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Podielové </w:t>
            </w:r>
            <w:r w:rsidRPr="00476083">
              <w:rPr>
                <w:rFonts w:ascii="Times New Roman" w:hAnsi="Times New Roman"/>
                <w:b/>
                <w:bCs/>
                <w:sz w:val="18"/>
                <w:szCs w:val="18"/>
              </w:rPr>
              <w:br/>
              <w:t xml:space="preserve">CP a podiely </w:t>
            </w:r>
            <w:r w:rsidRPr="00476083">
              <w:rPr>
                <w:rFonts w:ascii="Times New Roman" w:hAnsi="Times New Roman"/>
                <w:b/>
                <w:bCs/>
                <w:sz w:val="18"/>
                <w:szCs w:val="18"/>
              </w:rPr>
              <w:br/>
              <w:t>v spoločnosti s podstatným vplyvom</w:t>
            </w:r>
          </w:p>
        </w:tc>
        <w:tc>
          <w:tcPr>
            <w:tcW w:w="88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476083">
              <w:rPr>
                <w:rFonts w:ascii="Times New Roman" w:hAnsi="Times New Roman"/>
                <w:b/>
                <w:bCs/>
                <w:sz w:val="18"/>
                <w:szCs w:val="18"/>
              </w:rPr>
              <w:t>Ostatné dlhodobé CP a</w:t>
            </w:r>
            <w:r w:rsidR="001E367B">
              <w:rPr>
                <w:rFonts w:ascii="Times New Roman" w:hAnsi="Times New Roman"/>
                <w:b/>
                <w:bCs/>
                <w:sz w:val="18"/>
                <w:szCs w:val="18"/>
              </w:rPr>
              <w:t> </w:t>
            </w:r>
            <w:r w:rsidRPr="00476083">
              <w:rPr>
                <w:rFonts w:ascii="Times New Roman" w:hAnsi="Times New Roman"/>
                <w:b/>
                <w:bCs/>
                <w:sz w:val="18"/>
                <w:szCs w:val="18"/>
              </w:rPr>
              <w:t>podiely</w:t>
            </w:r>
          </w:p>
        </w:tc>
        <w:tc>
          <w:tcPr>
            <w:tcW w:w="78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476083">
              <w:rPr>
                <w:rFonts w:ascii="Times New Roman" w:hAnsi="Times New Roman"/>
                <w:b/>
                <w:bCs/>
                <w:sz w:val="18"/>
                <w:szCs w:val="18"/>
              </w:rPr>
              <w:t>Pôžičky ÚJ v</w:t>
            </w:r>
            <w:r w:rsidRPr="00476083">
              <w:rPr>
                <w:rFonts w:ascii="Times New Roman" w:hAnsi="Times New Roman"/>
                <w:b/>
                <w:bCs/>
                <w:sz w:val="18"/>
                <w:szCs w:val="18"/>
              </w:rPr>
              <w:br/>
              <w:t> </w:t>
            </w:r>
            <w:proofErr w:type="spellStart"/>
            <w:r w:rsidRPr="00476083">
              <w:rPr>
                <w:rFonts w:ascii="Times New Roman" w:hAnsi="Times New Roman"/>
                <w:b/>
                <w:bCs/>
                <w:sz w:val="18"/>
                <w:szCs w:val="18"/>
              </w:rPr>
              <w:t>kons</w:t>
            </w:r>
            <w:proofErr w:type="spellEnd"/>
            <w:r w:rsidRPr="00476083">
              <w:rPr>
                <w:rFonts w:ascii="Times New Roman" w:hAnsi="Times New Roman"/>
                <w:b/>
                <w:bCs/>
                <w:sz w:val="18"/>
                <w:szCs w:val="18"/>
              </w:rPr>
              <w:t>.</w:t>
            </w:r>
            <w:r w:rsidRPr="00476083">
              <w:rPr>
                <w:rFonts w:ascii="Times New Roman" w:hAnsi="Times New Roman"/>
                <w:b/>
                <w:bCs/>
                <w:sz w:val="18"/>
                <w:szCs w:val="18"/>
              </w:rPr>
              <w:br/>
              <w:t>celku</w:t>
            </w:r>
          </w:p>
        </w:tc>
        <w:tc>
          <w:tcPr>
            <w:tcW w:w="73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476083">
              <w:rPr>
                <w:rFonts w:ascii="Times New Roman" w:hAnsi="Times New Roman"/>
                <w:b/>
                <w:bCs/>
                <w:sz w:val="18"/>
                <w:szCs w:val="18"/>
              </w:rPr>
              <w:t>Ostatný DFM</w:t>
            </w:r>
          </w:p>
        </w:tc>
        <w:tc>
          <w:tcPr>
            <w:tcW w:w="918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476083">
              <w:rPr>
                <w:rFonts w:ascii="Times New Roman" w:hAnsi="Times New Roman"/>
                <w:b/>
                <w:bCs/>
                <w:sz w:val="18"/>
                <w:szCs w:val="18"/>
              </w:rPr>
              <w:t>Pôžičky s dobou splatnosti najviac jeden rok</w:t>
            </w:r>
          </w:p>
        </w:tc>
        <w:tc>
          <w:tcPr>
            <w:tcW w:w="7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476083">
              <w:rPr>
                <w:rFonts w:ascii="Times New Roman" w:hAnsi="Times New Roman"/>
                <w:b/>
                <w:bCs/>
                <w:sz w:val="18"/>
                <w:szCs w:val="18"/>
              </w:rPr>
              <w:t>Obsta-rávaný</w:t>
            </w:r>
            <w:proofErr w:type="spellEnd"/>
            <w:r w:rsidRPr="00476083">
              <w:rPr>
                <w:rFonts w:ascii="Times New Roman" w:hAnsi="Times New Roman"/>
                <w:b/>
                <w:bCs/>
                <w:sz w:val="18"/>
                <w:szCs w:val="18"/>
              </w:rPr>
              <w:br/>
              <w:t xml:space="preserve"> DFM</w:t>
            </w:r>
          </w:p>
        </w:tc>
        <w:tc>
          <w:tcPr>
            <w:tcW w:w="88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476083">
              <w:rPr>
                <w:rFonts w:ascii="Times New Roman" w:hAnsi="Times New Roman"/>
                <w:b/>
                <w:bCs/>
                <w:sz w:val="18"/>
                <w:szCs w:val="18"/>
              </w:rPr>
              <w:t>Poskyt-nutépreddav-ky</w:t>
            </w:r>
            <w:proofErr w:type="spellEnd"/>
            <w:r w:rsidRPr="00476083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na DFM</w:t>
            </w:r>
          </w:p>
        </w:tc>
        <w:tc>
          <w:tcPr>
            <w:tcW w:w="7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476083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</w:tr>
      <w:tr w:rsidR="00F03D9E" w:rsidRPr="00476083" w:rsidTr="004B00D3">
        <w:trPr>
          <w:trHeight w:val="195"/>
          <w:jc w:val="center"/>
        </w:trPr>
        <w:tc>
          <w:tcPr>
            <w:tcW w:w="12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76083">
              <w:rPr>
                <w:rFonts w:ascii="Times New Roman" w:hAnsi="Times New Roman"/>
                <w:sz w:val="18"/>
                <w:szCs w:val="18"/>
              </w:rPr>
              <w:t>a</w:t>
            </w:r>
          </w:p>
        </w:tc>
        <w:tc>
          <w:tcPr>
            <w:tcW w:w="96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76083">
              <w:rPr>
                <w:rFonts w:ascii="Times New Roman" w:hAnsi="Times New Roman"/>
                <w:sz w:val="18"/>
                <w:szCs w:val="18"/>
              </w:rPr>
              <w:t>b</w:t>
            </w:r>
          </w:p>
        </w:tc>
        <w:tc>
          <w:tcPr>
            <w:tcW w:w="12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76083">
              <w:rPr>
                <w:rFonts w:ascii="Times New Roman" w:hAnsi="Times New Roman"/>
                <w:sz w:val="18"/>
                <w:szCs w:val="18"/>
              </w:rPr>
              <w:t>c</w:t>
            </w:r>
          </w:p>
        </w:tc>
        <w:tc>
          <w:tcPr>
            <w:tcW w:w="88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3D9E" w:rsidRPr="00476083" w:rsidRDefault="001E367B" w:rsidP="00F03D9E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76083">
              <w:rPr>
                <w:rFonts w:ascii="Times New Roman" w:hAnsi="Times New Roman"/>
                <w:sz w:val="18"/>
                <w:szCs w:val="18"/>
              </w:rPr>
              <w:t>D</w:t>
            </w:r>
          </w:p>
        </w:tc>
        <w:tc>
          <w:tcPr>
            <w:tcW w:w="78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76083">
              <w:rPr>
                <w:rFonts w:ascii="Times New Roman" w:hAnsi="Times New Roman"/>
                <w:sz w:val="18"/>
                <w:szCs w:val="18"/>
              </w:rPr>
              <w:t>e</w:t>
            </w:r>
          </w:p>
        </w:tc>
        <w:tc>
          <w:tcPr>
            <w:tcW w:w="73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76083">
              <w:rPr>
                <w:rFonts w:ascii="Times New Roman" w:hAnsi="Times New Roman"/>
                <w:sz w:val="18"/>
                <w:szCs w:val="18"/>
              </w:rPr>
              <w:t>f</w:t>
            </w:r>
          </w:p>
        </w:tc>
        <w:tc>
          <w:tcPr>
            <w:tcW w:w="918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76083">
              <w:rPr>
                <w:rFonts w:ascii="Times New Roman" w:hAnsi="Times New Roman"/>
                <w:sz w:val="18"/>
                <w:szCs w:val="18"/>
              </w:rPr>
              <w:t>g</w:t>
            </w:r>
          </w:p>
        </w:tc>
        <w:tc>
          <w:tcPr>
            <w:tcW w:w="7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76083">
              <w:rPr>
                <w:rFonts w:ascii="Times New Roman" w:hAnsi="Times New Roman"/>
                <w:sz w:val="18"/>
                <w:szCs w:val="18"/>
              </w:rPr>
              <w:t>h</w:t>
            </w:r>
          </w:p>
        </w:tc>
        <w:tc>
          <w:tcPr>
            <w:tcW w:w="88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76083">
              <w:rPr>
                <w:rFonts w:ascii="Times New Roman" w:hAnsi="Times New Roman"/>
                <w:sz w:val="18"/>
                <w:szCs w:val="18"/>
              </w:rPr>
              <w:t>i</w:t>
            </w:r>
          </w:p>
        </w:tc>
        <w:tc>
          <w:tcPr>
            <w:tcW w:w="7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3D9E" w:rsidRPr="00476083" w:rsidRDefault="00F03D9E" w:rsidP="00F03D9E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76083">
              <w:rPr>
                <w:rFonts w:ascii="Times New Roman" w:hAnsi="Times New Roman"/>
                <w:sz w:val="18"/>
                <w:szCs w:val="18"/>
              </w:rPr>
              <w:t>j</w:t>
            </w:r>
          </w:p>
        </w:tc>
      </w:tr>
      <w:tr w:rsidR="00F03D9E" w:rsidRPr="00476083" w:rsidTr="004B00D3">
        <w:trPr>
          <w:trHeight w:val="278"/>
          <w:jc w:val="center"/>
        </w:trPr>
        <w:tc>
          <w:tcPr>
            <w:tcW w:w="9178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476083">
              <w:rPr>
                <w:rFonts w:ascii="Times New Roman" w:hAnsi="Times New Roman"/>
                <w:sz w:val="18"/>
                <w:szCs w:val="18"/>
              </w:rPr>
              <w:t>Prvotné ocenenie</w:t>
            </w:r>
          </w:p>
        </w:tc>
      </w:tr>
      <w:tr w:rsidR="00F03D9E" w:rsidRPr="00476083" w:rsidTr="004B00D3">
        <w:trPr>
          <w:trHeight w:val="278"/>
          <w:jc w:val="center"/>
        </w:trPr>
        <w:tc>
          <w:tcPr>
            <w:tcW w:w="128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476083">
              <w:rPr>
                <w:rFonts w:ascii="Times New Roman" w:hAnsi="Times New Roman"/>
                <w:b/>
                <w:bCs/>
                <w:sz w:val="18"/>
                <w:szCs w:val="18"/>
              </w:rPr>
              <w:t>Stav  na začiatku účtovného obdobia</w:t>
            </w:r>
          </w:p>
        </w:tc>
        <w:tc>
          <w:tcPr>
            <w:tcW w:w="9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4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7D5F04" w:rsidP="007D5F0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178 060</w:t>
            </w:r>
          </w:p>
        </w:tc>
        <w:tc>
          <w:tcPr>
            <w:tcW w:w="75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1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7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3D9E" w:rsidRPr="00476083" w:rsidRDefault="007D5F04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178 060</w:t>
            </w:r>
          </w:p>
        </w:tc>
      </w:tr>
      <w:tr w:rsidR="00F03D9E" w:rsidRPr="00476083" w:rsidTr="004B00D3">
        <w:trPr>
          <w:trHeight w:val="278"/>
          <w:jc w:val="center"/>
        </w:trPr>
        <w:tc>
          <w:tcPr>
            <w:tcW w:w="128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476083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4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476083" w:rsidRDefault="007D5F04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178 060</w:t>
            </w:r>
          </w:p>
        </w:tc>
        <w:tc>
          <w:tcPr>
            <w:tcW w:w="75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1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7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3D9E" w:rsidRPr="00476083" w:rsidRDefault="007D5F04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178 060</w:t>
            </w:r>
          </w:p>
        </w:tc>
      </w:tr>
      <w:tr w:rsidR="00F03D9E" w:rsidRPr="00476083" w:rsidTr="004B00D3">
        <w:trPr>
          <w:trHeight w:val="278"/>
          <w:jc w:val="center"/>
        </w:trPr>
        <w:tc>
          <w:tcPr>
            <w:tcW w:w="9178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476083">
              <w:rPr>
                <w:rFonts w:ascii="Times New Roman" w:hAnsi="Times New Roman"/>
                <w:sz w:val="18"/>
                <w:szCs w:val="18"/>
              </w:rPr>
              <w:t>Účtovná hodnota </w:t>
            </w:r>
          </w:p>
        </w:tc>
      </w:tr>
      <w:tr w:rsidR="00F03D9E" w:rsidRPr="00476083" w:rsidTr="004B00D3">
        <w:trPr>
          <w:trHeight w:val="278"/>
          <w:jc w:val="center"/>
        </w:trPr>
        <w:tc>
          <w:tcPr>
            <w:tcW w:w="128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476083">
              <w:rPr>
                <w:rFonts w:ascii="Times New Roman" w:hAnsi="Times New Roman"/>
                <w:b/>
                <w:bCs/>
                <w:sz w:val="18"/>
                <w:szCs w:val="18"/>
              </w:rPr>
              <w:t>Stav </w:t>
            </w:r>
          </w:p>
          <w:p w:rsidR="00F03D9E" w:rsidRPr="00476083" w:rsidRDefault="00F03D9E" w:rsidP="00F03D9E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476083">
              <w:rPr>
                <w:rFonts w:ascii="Times New Roman" w:hAnsi="Times New Roman"/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9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9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7D5F04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178 060</w:t>
            </w:r>
          </w:p>
        </w:tc>
        <w:tc>
          <w:tcPr>
            <w:tcW w:w="7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6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8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3D9E" w:rsidRPr="00476083" w:rsidRDefault="007D5F04" w:rsidP="007D5F0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178 060</w:t>
            </w:r>
          </w:p>
        </w:tc>
      </w:tr>
      <w:tr w:rsidR="00F03D9E" w:rsidRPr="00476083" w:rsidTr="004B00D3">
        <w:trPr>
          <w:trHeight w:val="290"/>
          <w:jc w:val="center"/>
        </w:trPr>
        <w:tc>
          <w:tcPr>
            <w:tcW w:w="128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476083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9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476083" w:rsidRDefault="007D5F04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178 060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6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D9E" w:rsidRPr="00476083" w:rsidRDefault="00F03D9E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3D9E" w:rsidRPr="00476083" w:rsidRDefault="007D5F04" w:rsidP="00F03D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178 060</w:t>
            </w:r>
          </w:p>
        </w:tc>
      </w:tr>
    </w:tbl>
    <w:p w:rsidR="001C74FE" w:rsidRDefault="001C74FE" w:rsidP="00F87915"/>
    <w:p w:rsidR="006C1B18" w:rsidRDefault="006C1B18" w:rsidP="00F87915"/>
    <w:p w:rsidR="00F87915" w:rsidRPr="002B2E75" w:rsidRDefault="00144E04" w:rsidP="00F87915">
      <w:r>
        <w:t xml:space="preserve"> </w:t>
      </w:r>
      <w:r w:rsidR="00043440">
        <w:t>Majetková účasť</w:t>
      </w:r>
      <w:r w:rsidR="00DC672D">
        <w:t xml:space="preserve"> </w:t>
      </w:r>
      <w:r w:rsidR="00043440">
        <w:t>družstva</w:t>
      </w:r>
      <w:r w:rsidR="00DC672D" w:rsidRPr="00DC672D">
        <w:t xml:space="preserve"> </w:t>
      </w:r>
      <w:r w:rsidR="00DC672D">
        <w:t xml:space="preserve">pozostáva  z 22 ks akcií </w:t>
      </w:r>
      <w:r w:rsidR="00043440">
        <w:t>v spoločnosti DRU a</w:t>
      </w:r>
      <w:r w:rsidR="00DC672D">
        <w:t xml:space="preserve">. </w:t>
      </w:r>
      <w:r w:rsidR="00043440">
        <w:t xml:space="preserve">s. Zvolen </w:t>
      </w:r>
      <w:r w:rsidR="004D6A91">
        <w:t xml:space="preserve">v celkovej výške </w:t>
      </w:r>
      <w:r>
        <w:t xml:space="preserve">       </w:t>
      </w:r>
      <w:r w:rsidR="004D6A91">
        <w:t>36 520 €</w:t>
      </w:r>
      <w:r w:rsidR="00DC672D">
        <w:t xml:space="preserve"> a členského vkladu  </w:t>
      </w:r>
      <w:r w:rsidR="004D6A91">
        <w:t>v COOP Jednot</w:t>
      </w:r>
      <w:r w:rsidR="00DC672D">
        <w:t>e</w:t>
      </w:r>
      <w:r w:rsidR="004D6A91">
        <w:t xml:space="preserve"> Slovensko vo výške 141 540 €, čo  </w:t>
      </w:r>
      <w:r w:rsidR="00043440">
        <w:t>predstavuj</w:t>
      </w:r>
      <w:r w:rsidR="004D6A91">
        <w:t>e 2,38%</w:t>
      </w:r>
      <w:r w:rsidR="00DC672D">
        <w:t>-</w:t>
      </w:r>
      <w:r w:rsidR="004D6A91">
        <w:t xml:space="preserve"> </w:t>
      </w:r>
      <w:proofErr w:type="spellStart"/>
      <w:r w:rsidR="00DC672D">
        <w:t>ný</w:t>
      </w:r>
      <w:proofErr w:type="spellEnd"/>
      <w:r w:rsidR="00DC672D">
        <w:t xml:space="preserve">   </w:t>
      </w:r>
      <w:r>
        <w:t xml:space="preserve">  </w:t>
      </w:r>
      <w:r w:rsidR="004D6A91">
        <w:t xml:space="preserve">podiel na </w:t>
      </w:r>
      <w:r w:rsidR="00344F0D">
        <w:t xml:space="preserve">základnom imaní </w:t>
      </w:r>
      <w:r w:rsidR="004D6A91">
        <w:t xml:space="preserve"> a 1 hlas.  </w:t>
      </w:r>
      <w:r w:rsidR="00043440">
        <w:t xml:space="preserve"> </w:t>
      </w:r>
    </w:p>
    <w:p w:rsidR="006C1B18" w:rsidRDefault="006C1B18" w:rsidP="00482B57">
      <w:pPr>
        <w:widowControl w:val="0"/>
        <w:autoSpaceDE w:val="0"/>
        <w:autoSpaceDN w:val="0"/>
        <w:adjustRightInd w:val="0"/>
        <w:rPr>
          <w:rFonts w:ascii="Times New Roman" w:hAnsi="Times New Roman"/>
          <w:sz w:val="24"/>
        </w:rPr>
      </w:pPr>
    </w:p>
    <w:p w:rsidR="00BB6520" w:rsidRPr="00F87915" w:rsidRDefault="00BB6520" w:rsidP="00482B57">
      <w:pPr>
        <w:widowControl w:val="0"/>
        <w:autoSpaceDE w:val="0"/>
        <w:autoSpaceDN w:val="0"/>
        <w:adjustRightInd w:val="0"/>
        <w:rPr>
          <w:rFonts w:ascii="Times New Roman" w:hAnsi="Times New Roman"/>
          <w:sz w:val="24"/>
        </w:rPr>
      </w:pPr>
    </w:p>
    <w:p w:rsidR="00F87915" w:rsidRPr="002B2E75" w:rsidRDefault="00144E04" w:rsidP="00F87915">
      <w:pPr>
        <w:pStyle w:val="Nzov"/>
        <w:spacing w:before="0" w:beforeAutospacing="0" w:after="60"/>
        <w:jc w:val="left"/>
      </w:pPr>
      <w:r>
        <w:t xml:space="preserve"> Prehľad </w:t>
      </w:r>
      <w:r w:rsidR="00F87915" w:rsidRPr="002B2E75">
        <w:t xml:space="preserve">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13"/>
        <w:gridCol w:w="1276"/>
        <w:gridCol w:w="1134"/>
        <w:gridCol w:w="1701"/>
        <w:gridCol w:w="1843"/>
        <w:gridCol w:w="1300"/>
      </w:tblGrid>
      <w:tr w:rsidR="00F42DD9" w:rsidRPr="0093703E" w:rsidTr="00EF1D05">
        <w:trPr>
          <w:cantSplit/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2DD9" w:rsidRPr="0093703E" w:rsidRDefault="00F42DD9" w:rsidP="00EF1D05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93703E">
              <w:rPr>
                <w:rFonts w:ascii="Times New Roman" w:hAnsi="Times New Roman"/>
                <w:b/>
                <w:bCs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2DD9" w:rsidRPr="0093703E" w:rsidRDefault="00F42DD9" w:rsidP="00EF1D05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93703E">
              <w:rPr>
                <w:rFonts w:ascii="Times New Roman" w:hAnsi="Times New Roman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F42DD9" w:rsidRPr="0093703E" w:rsidTr="00EF1D05">
        <w:trPr>
          <w:cantSplit/>
          <w:jc w:val="center"/>
        </w:trPr>
        <w:tc>
          <w:tcPr>
            <w:tcW w:w="191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2DD9" w:rsidRPr="0093703E" w:rsidRDefault="00F42DD9" w:rsidP="00EF1D05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2DD9" w:rsidRPr="0093703E" w:rsidRDefault="00F42DD9" w:rsidP="00EF1D05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93703E">
              <w:rPr>
                <w:rFonts w:ascii="Times New Roman" w:hAnsi="Times New Roman"/>
                <w:b/>
                <w:bCs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2DD9" w:rsidRPr="0093703E" w:rsidRDefault="00F42DD9" w:rsidP="00EF1D05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93703E">
              <w:rPr>
                <w:rFonts w:ascii="Times New Roman" w:hAnsi="Times New Roman"/>
                <w:b/>
                <w:bCs/>
                <w:sz w:val="20"/>
                <w:szCs w:val="20"/>
              </w:rPr>
              <w:t>Tvorba</w:t>
            </w:r>
          </w:p>
          <w:p w:rsidR="00F42DD9" w:rsidRPr="0093703E" w:rsidRDefault="00F42DD9" w:rsidP="00EF1D05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93703E">
              <w:rPr>
                <w:rFonts w:ascii="Times New Roman" w:hAnsi="Times New Roman"/>
                <w:b/>
                <w:bCs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2DD9" w:rsidRPr="0093703E" w:rsidRDefault="00F42DD9" w:rsidP="00EF1D05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93703E">
              <w:rPr>
                <w:rFonts w:ascii="Times New Roman" w:hAnsi="Times New Roman"/>
                <w:b/>
                <w:bCs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2DD9" w:rsidRPr="0093703E" w:rsidRDefault="00F42DD9" w:rsidP="00EF1D05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93703E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Zúčtovanie OP z dôvodu vyradenia majetku </w:t>
            </w:r>
            <w:r w:rsidRPr="0093703E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2DD9" w:rsidRPr="0093703E" w:rsidRDefault="00F42DD9" w:rsidP="00EF1D05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93703E">
              <w:rPr>
                <w:rFonts w:ascii="Times New Roman" w:hAnsi="Times New Roman"/>
                <w:b/>
                <w:bCs/>
                <w:sz w:val="20"/>
                <w:szCs w:val="20"/>
              </w:rPr>
              <w:t>Stav OP na konci účtovného obdobia</w:t>
            </w:r>
          </w:p>
        </w:tc>
      </w:tr>
      <w:tr w:rsidR="00F42DD9" w:rsidRPr="0093703E" w:rsidTr="00EF1D05">
        <w:trPr>
          <w:jc w:val="center"/>
        </w:trPr>
        <w:tc>
          <w:tcPr>
            <w:tcW w:w="1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2DD9" w:rsidRPr="0093703E" w:rsidRDefault="00F42DD9" w:rsidP="00EF1D05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3703E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2DD9" w:rsidRPr="0093703E" w:rsidRDefault="00F42DD9" w:rsidP="00EF1D05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3703E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2DD9" w:rsidRPr="0093703E" w:rsidRDefault="001E367B" w:rsidP="00EF1D05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3703E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2DD9" w:rsidRPr="0093703E" w:rsidRDefault="00F42DD9" w:rsidP="00EF1D05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3703E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2DD9" w:rsidRPr="0093703E" w:rsidRDefault="00F42DD9" w:rsidP="00EF1D05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3703E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2DD9" w:rsidRPr="0093703E" w:rsidRDefault="004D6A91" w:rsidP="00EF1D05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3703E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F42DD9" w:rsidRPr="00A32F8C" w:rsidTr="00EF1D05">
        <w:trPr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2DD9" w:rsidRPr="00A32F8C" w:rsidRDefault="00F42DD9" w:rsidP="00EF1D05">
            <w:pPr>
              <w:rPr>
                <w:rFonts w:ascii="Times New Roman" w:hAnsi="Times New Roman"/>
                <w:sz w:val="18"/>
                <w:szCs w:val="18"/>
              </w:rPr>
            </w:pPr>
            <w:r w:rsidRPr="00A32F8C">
              <w:rPr>
                <w:rFonts w:ascii="Times New Roman" w:hAnsi="Times New Roman"/>
                <w:sz w:val="18"/>
                <w:szCs w:val="18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42DD9" w:rsidRPr="00A32F8C" w:rsidRDefault="007D5F04" w:rsidP="00EF1D05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10 190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42DD9" w:rsidRPr="00A32F8C" w:rsidRDefault="00F42DD9" w:rsidP="00EF1D05">
            <w:pPr>
              <w:spacing w:line="36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42DD9" w:rsidRPr="00A32F8C" w:rsidRDefault="00F42DD9" w:rsidP="00EF1D05">
            <w:pPr>
              <w:spacing w:line="36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42DD9" w:rsidRPr="00A32F8C" w:rsidRDefault="00F42DD9" w:rsidP="00EF1D05">
            <w:pPr>
              <w:spacing w:line="36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2DD9" w:rsidRPr="00A32F8C" w:rsidRDefault="007D5F04" w:rsidP="00EF1D05">
            <w:pPr>
              <w:spacing w:line="36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10 190</w:t>
            </w:r>
          </w:p>
        </w:tc>
      </w:tr>
      <w:tr w:rsidR="00F42DD9" w:rsidRPr="00A32F8C" w:rsidTr="00EF1D05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42DD9" w:rsidRPr="00A32F8C" w:rsidRDefault="00F42DD9" w:rsidP="00EF1D05">
            <w:pPr>
              <w:rPr>
                <w:rFonts w:ascii="Times New Roman" w:hAnsi="Times New Roman"/>
                <w:sz w:val="18"/>
                <w:szCs w:val="18"/>
              </w:rPr>
            </w:pPr>
            <w:r w:rsidRPr="00A32F8C">
              <w:rPr>
                <w:rFonts w:ascii="Times New Roman" w:hAnsi="Times New Roman"/>
                <w:sz w:val="18"/>
                <w:szCs w:val="18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2DD9" w:rsidRPr="00A32F8C" w:rsidRDefault="00F42DD9" w:rsidP="00EF1D05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2DD9" w:rsidRPr="00A32F8C" w:rsidRDefault="00F42DD9" w:rsidP="00EF1D05">
            <w:pPr>
              <w:spacing w:line="36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2DD9" w:rsidRPr="00A32F8C" w:rsidRDefault="00F42DD9" w:rsidP="00EF1D05">
            <w:pPr>
              <w:spacing w:line="36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2DD9" w:rsidRPr="00A32F8C" w:rsidRDefault="00F42DD9" w:rsidP="00EF1D05">
            <w:pPr>
              <w:spacing w:line="36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42DD9" w:rsidRPr="00A32F8C" w:rsidRDefault="00F42DD9" w:rsidP="00EF1D05">
            <w:pPr>
              <w:spacing w:line="36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42DD9" w:rsidRPr="00A32F8C" w:rsidTr="00EF1D05">
        <w:trPr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2DD9" w:rsidRPr="00A32F8C" w:rsidRDefault="00F42DD9" w:rsidP="00EF1D05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A32F8C">
              <w:rPr>
                <w:rFonts w:ascii="Times New Roman" w:hAnsi="Times New Roman"/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F42DD9" w:rsidRPr="00A32F8C" w:rsidRDefault="007D5F04" w:rsidP="00EF1D05">
            <w:pPr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10 190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F42DD9" w:rsidRPr="00A32F8C" w:rsidRDefault="00F42DD9" w:rsidP="00EF1D05">
            <w:pPr>
              <w:spacing w:line="36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F42DD9" w:rsidRPr="00A32F8C" w:rsidRDefault="00F42DD9" w:rsidP="00EF1D05">
            <w:pPr>
              <w:spacing w:line="36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F42DD9" w:rsidRPr="00A32F8C" w:rsidRDefault="00F42DD9" w:rsidP="00EF1D05">
            <w:pPr>
              <w:spacing w:line="36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2DD9" w:rsidRPr="00A32F8C" w:rsidRDefault="007D5F04" w:rsidP="00EF1D05">
            <w:pPr>
              <w:spacing w:line="36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10 190</w:t>
            </w:r>
          </w:p>
        </w:tc>
      </w:tr>
    </w:tbl>
    <w:p w:rsidR="006C1B18" w:rsidRDefault="006C1B18" w:rsidP="006C1B18"/>
    <w:p w:rsidR="00A048AC" w:rsidRDefault="00A048AC" w:rsidP="00F87915">
      <w:pPr>
        <w:pStyle w:val="Nzov"/>
        <w:keepNext w:val="0"/>
        <w:widowControl w:val="0"/>
        <w:spacing w:before="0" w:beforeAutospacing="0" w:after="0"/>
        <w:jc w:val="left"/>
      </w:pPr>
    </w:p>
    <w:p w:rsidR="00F87915" w:rsidRPr="00F000E5" w:rsidRDefault="00BB6520" w:rsidP="00F87915">
      <w:pPr>
        <w:pStyle w:val="Nzov"/>
        <w:keepNext w:val="0"/>
        <w:widowControl w:val="0"/>
        <w:spacing w:before="0" w:beforeAutospacing="0" w:after="0"/>
        <w:jc w:val="left"/>
      </w:pPr>
      <w:r>
        <w:t xml:space="preserve">Prehľad </w:t>
      </w:r>
      <w:r w:rsidR="00F87915" w:rsidRPr="00F000E5">
        <w:t xml:space="preserve"> o  vekovej štruktúre pohľadávok </w:t>
      </w:r>
    </w:p>
    <w:p w:rsidR="00F87915" w:rsidRPr="00F000E5" w:rsidRDefault="00F87915" w:rsidP="00F87915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53"/>
        <w:gridCol w:w="2030"/>
        <w:gridCol w:w="2030"/>
        <w:gridCol w:w="2030"/>
      </w:tblGrid>
      <w:tr w:rsidR="00F42DD9" w:rsidRPr="009B37C3" w:rsidTr="00EF1D05">
        <w:trPr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2DD9" w:rsidRPr="009B37C3" w:rsidRDefault="00F42DD9" w:rsidP="00EF1D05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9B37C3">
              <w:rPr>
                <w:rFonts w:ascii="Times New Roman" w:hAnsi="Times New Roman"/>
                <w:b/>
                <w:bCs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2DD9" w:rsidRPr="009B37C3" w:rsidRDefault="00F42DD9" w:rsidP="00EF1D05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9B37C3">
              <w:rPr>
                <w:rFonts w:ascii="Times New Roman" w:hAnsi="Times New Roman"/>
                <w:b/>
                <w:bCs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2DD9" w:rsidRPr="009B37C3" w:rsidRDefault="00F42DD9" w:rsidP="00EF1D05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9B37C3">
              <w:rPr>
                <w:rFonts w:ascii="Times New Roman" w:hAnsi="Times New Roman"/>
                <w:b/>
                <w:bCs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2DD9" w:rsidRPr="009B37C3" w:rsidRDefault="00F42DD9" w:rsidP="00EF1D05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9B37C3">
              <w:rPr>
                <w:rFonts w:ascii="Times New Roman" w:hAnsi="Times New Roman"/>
                <w:b/>
                <w:bCs/>
              </w:rPr>
              <w:t>Pohľadávky spolu</w:t>
            </w:r>
          </w:p>
        </w:tc>
      </w:tr>
      <w:tr w:rsidR="00F42DD9" w:rsidRPr="009B37C3" w:rsidTr="00EF1D0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2DD9" w:rsidRPr="009B37C3" w:rsidRDefault="00F42DD9" w:rsidP="00EF1D05">
            <w:pPr>
              <w:jc w:val="center"/>
              <w:rPr>
                <w:rFonts w:ascii="Times New Roman" w:hAnsi="Times New Roman"/>
              </w:rPr>
            </w:pPr>
            <w:r w:rsidRPr="009B37C3">
              <w:rPr>
                <w:rFonts w:ascii="Times New Roman" w:hAnsi="Times New Roman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2DD9" w:rsidRPr="009B37C3" w:rsidRDefault="001E367B" w:rsidP="00EF1D05">
            <w:pPr>
              <w:jc w:val="center"/>
              <w:rPr>
                <w:rFonts w:ascii="Times New Roman" w:hAnsi="Times New Roman"/>
              </w:rPr>
            </w:pPr>
            <w:r w:rsidRPr="009B37C3">
              <w:rPr>
                <w:rFonts w:ascii="Times New Roman" w:hAnsi="Times New Roman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2DD9" w:rsidRPr="009B37C3" w:rsidRDefault="00F42DD9" w:rsidP="00EF1D05">
            <w:pPr>
              <w:jc w:val="center"/>
              <w:rPr>
                <w:rFonts w:ascii="Times New Roman" w:hAnsi="Times New Roman"/>
              </w:rPr>
            </w:pPr>
            <w:r w:rsidRPr="009B37C3">
              <w:rPr>
                <w:rFonts w:ascii="Times New Roman" w:hAnsi="Times New Roman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2DD9" w:rsidRPr="009B37C3" w:rsidRDefault="00F42DD9" w:rsidP="00EF1D05">
            <w:pPr>
              <w:jc w:val="center"/>
              <w:rPr>
                <w:rFonts w:ascii="Times New Roman" w:hAnsi="Times New Roman"/>
              </w:rPr>
            </w:pPr>
            <w:r w:rsidRPr="009B37C3">
              <w:rPr>
                <w:rFonts w:ascii="Times New Roman" w:hAnsi="Times New Roman"/>
              </w:rPr>
              <w:t>d</w:t>
            </w:r>
          </w:p>
        </w:tc>
      </w:tr>
      <w:tr w:rsidR="00F42DD9" w:rsidRPr="009B37C3" w:rsidTr="00EF1D05">
        <w:trPr>
          <w:trHeight w:val="329"/>
          <w:jc w:val="center"/>
        </w:trPr>
        <w:tc>
          <w:tcPr>
            <w:tcW w:w="924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2DD9" w:rsidRPr="009B37C3" w:rsidRDefault="00F42DD9" w:rsidP="00EF1D05">
            <w:pPr>
              <w:rPr>
                <w:rFonts w:ascii="Times New Roman" w:hAnsi="Times New Roman"/>
                <w:b/>
                <w:bCs/>
              </w:rPr>
            </w:pPr>
          </w:p>
        </w:tc>
      </w:tr>
      <w:tr w:rsidR="00F42DD9" w:rsidRPr="009B37C3" w:rsidTr="00EF1D05">
        <w:trPr>
          <w:trHeight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2DD9" w:rsidRPr="009B37C3" w:rsidRDefault="00F42DD9" w:rsidP="00EF1D05">
            <w:pPr>
              <w:rPr>
                <w:rFonts w:ascii="Times New Roman" w:hAnsi="Times New Roman"/>
                <w:b/>
                <w:bCs/>
              </w:rPr>
            </w:pPr>
            <w:r w:rsidRPr="009B37C3">
              <w:rPr>
                <w:rFonts w:ascii="Times New Roman" w:hAnsi="Times New Roman"/>
                <w:b/>
                <w:bCs/>
              </w:rPr>
              <w:t>Krátkodobé pohľadávky</w:t>
            </w:r>
            <w:r>
              <w:rPr>
                <w:rFonts w:ascii="Times New Roman" w:hAnsi="Times New Roman"/>
                <w:b/>
                <w:bCs/>
              </w:rPr>
              <w:t xml:space="preserve">   </w:t>
            </w:r>
          </w:p>
        </w:tc>
      </w:tr>
      <w:tr w:rsidR="00F42DD9" w:rsidRPr="009B37C3" w:rsidTr="00EF1D0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42DD9" w:rsidRPr="009B37C3" w:rsidRDefault="00F42DD9" w:rsidP="00EF1D05">
            <w:pPr>
              <w:rPr>
                <w:rFonts w:ascii="Times New Roman" w:hAnsi="Times New Roman"/>
              </w:rPr>
            </w:pPr>
            <w:r w:rsidRPr="009B37C3">
              <w:rPr>
                <w:rFonts w:ascii="Times New Roman" w:hAnsi="Times New Roman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2DD9" w:rsidRPr="009B37C3" w:rsidRDefault="007D5F04" w:rsidP="0073630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21</w:t>
            </w:r>
            <w:r w:rsidR="0073630C">
              <w:rPr>
                <w:rFonts w:ascii="Times New Roman" w:hAnsi="Times New Roman"/>
              </w:rPr>
              <w:t>1 715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2DD9" w:rsidRPr="009B37C3" w:rsidRDefault="007D5F04" w:rsidP="00EF1D0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6 033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42DD9" w:rsidRPr="009B37C3" w:rsidRDefault="0073630C" w:rsidP="00EF1D0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217 748</w:t>
            </w:r>
          </w:p>
        </w:tc>
      </w:tr>
      <w:tr w:rsidR="00F42DD9" w:rsidRPr="009B37C3" w:rsidTr="00EF1D0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42DD9" w:rsidRPr="009B37C3" w:rsidRDefault="00F42DD9" w:rsidP="00EF1D05">
            <w:pPr>
              <w:rPr>
                <w:rFonts w:ascii="Times New Roman" w:hAnsi="Times New Roman"/>
              </w:rPr>
            </w:pPr>
            <w:r w:rsidRPr="009B37C3">
              <w:rPr>
                <w:rFonts w:ascii="Times New Roman" w:hAnsi="Times New Roman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2DD9" w:rsidRPr="009B37C3" w:rsidRDefault="007D5F04" w:rsidP="00EF1D0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16 968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2DD9" w:rsidRPr="009B37C3" w:rsidRDefault="00F42DD9" w:rsidP="00EF1D05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42DD9" w:rsidRPr="009B37C3" w:rsidRDefault="007D5F04" w:rsidP="00EF1D0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16 968</w:t>
            </w:r>
          </w:p>
        </w:tc>
      </w:tr>
      <w:tr w:rsidR="00F42DD9" w:rsidRPr="009B37C3" w:rsidTr="00EF1D05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42DD9" w:rsidRPr="009B37C3" w:rsidRDefault="00F42DD9" w:rsidP="00EF1D05">
            <w:pPr>
              <w:rPr>
                <w:rFonts w:ascii="Times New Roman" w:hAnsi="Times New Roman"/>
              </w:rPr>
            </w:pPr>
            <w:r w:rsidRPr="009B37C3">
              <w:rPr>
                <w:rFonts w:ascii="Times New Roman" w:hAnsi="Times New Roman"/>
              </w:rPr>
              <w:t>Iné pohľadávky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2DD9" w:rsidRPr="009B37C3" w:rsidRDefault="007D5F04" w:rsidP="00EF1D0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37 526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2DD9" w:rsidRPr="009B37C3" w:rsidRDefault="00F42DD9" w:rsidP="00EF1D05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42DD9" w:rsidRPr="009B37C3" w:rsidRDefault="007D5F04" w:rsidP="00EF1D0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37 526</w:t>
            </w:r>
          </w:p>
        </w:tc>
      </w:tr>
      <w:tr w:rsidR="00F42DD9" w:rsidRPr="009B37C3" w:rsidTr="00EF1D05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2DD9" w:rsidRPr="009B37C3" w:rsidRDefault="00F42DD9" w:rsidP="00EF1D05">
            <w:pPr>
              <w:rPr>
                <w:rFonts w:ascii="Times New Roman" w:hAnsi="Times New Roman"/>
                <w:b/>
                <w:bCs/>
              </w:rPr>
            </w:pPr>
            <w:r w:rsidRPr="009B37C3">
              <w:rPr>
                <w:rFonts w:ascii="Times New Roman" w:hAnsi="Times New Roman"/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F42DD9" w:rsidRPr="009B37C3" w:rsidRDefault="0073630C" w:rsidP="0073630C">
            <w:pPr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266 209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F42DD9" w:rsidRPr="009B37C3" w:rsidRDefault="007D5F04" w:rsidP="00EF1D05">
            <w:pPr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6 033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2DD9" w:rsidRPr="009B37C3" w:rsidRDefault="0073630C" w:rsidP="00EF1D05">
            <w:pPr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272 242</w:t>
            </w:r>
          </w:p>
        </w:tc>
      </w:tr>
    </w:tbl>
    <w:p w:rsidR="00F42DD9" w:rsidRDefault="00F42DD9" w:rsidP="00F42DD9">
      <w:pPr>
        <w:rPr>
          <w:b/>
        </w:rPr>
      </w:pPr>
    </w:p>
    <w:p w:rsidR="006C1B18" w:rsidRDefault="006C1B18" w:rsidP="00904F23">
      <w:pPr>
        <w:pStyle w:val="Nzov"/>
        <w:spacing w:before="0" w:beforeAutospacing="0" w:after="0"/>
        <w:jc w:val="left"/>
      </w:pPr>
    </w:p>
    <w:p w:rsidR="00A5766E" w:rsidRPr="00BB6520" w:rsidRDefault="00BB6520" w:rsidP="00BB6520">
      <w:pPr>
        <w:pStyle w:val="Nzov"/>
        <w:spacing w:before="0" w:beforeAutospacing="0" w:after="0"/>
        <w:jc w:val="left"/>
      </w:pPr>
      <w:r>
        <w:t xml:space="preserve">Prehľad </w:t>
      </w:r>
      <w:r w:rsidR="00A5766E" w:rsidRPr="002B2E75">
        <w:t xml:space="preserve"> o krátkodobom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693"/>
        <w:gridCol w:w="2331"/>
      </w:tblGrid>
      <w:tr w:rsidR="00F42DD9" w:rsidRPr="00EB7960" w:rsidTr="00EF1D05">
        <w:trPr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2DD9" w:rsidRPr="00EB7960" w:rsidRDefault="00F42DD9" w:rsidP="00EF1D05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B7960">
              <w:rPr>
                <w:rFonts w:ascii="Times New Roman" w:hAnsi="Times New Roman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2DD9" w:rsidRPr="00EB7960" w:rsidRDefault="00F42DD9" w:rsidP="00EF1D05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B7960">
              <w:rPr>
                <w:rFonts w:ascii="Times New Roman" w:hAnsi="Times New Roman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2DD9" w:rsidRPr="00EB7960" w:rsidRDefault="00F42DD9" w:rsidP="00EF1D05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B7960">
              <w:rPr>
                <w:rFonts w:ascii="Times New Roman" w:hAnsi="Times New Roman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F42DD9" w:rsidRPr="00EB7960" w:rsidTr="00EF1D0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42DD9" w:rsidRPr="0029185E" w:rsidRDefault="00F42DD9" w:rsidP="00EF1D05">
            <w:pPr>
              <w:rPr>
                <w:rFonts w:ascii="Times New Roman" w:hAnsi="Times New Roman"/>
              </w:rPr>
            </w:pPr>
            <w:r w:rsidRPr="0029185E">
              <w:rPr>
                <w:rFonts w:ascii="Times New Roman" w:hAnsi="Times New Roman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2DD9" w:rsidRPr="00EB7960" w:rsidRDefault="007D5F04" w:rsidP="00EF1D05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1 774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42DD9" w:rsidRPr="00EB7960" w:rsidRDefault="007D5F04" w:rsidP="00EF1D05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2 091</w:t>
            </w:r>
          </w:p>
        </w:tc>
      </w:tr>
      <w:tr w:rsidR="00F42DD9" w:rsidRPr="00EB7960" w:rsidTr="00EF1D05">
        <w:trPr>
          <w:trHeight w:val="212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42DD9" w:rsidRPr="0029185E" w:rsidRDefault="00F42DD9" w:rsidP="00EF1D05">
            <w:pPr>
              <w:rPr>
                <w:rFonts w:ascii="Times New Roman" w:hAnsi="Times New Roman"/>
              </w:rPr>
            </w:pPr>
            <w:r w:rsidRPr="0029185E">
              <w:rPr>
                <w:rFonts w:ascii="Times New Roman" w:hAnsi="Times New Roman"/>
              </w:rPr>
              <w:t>Bežné bankové účty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2DD9" w:rsidRPr="00EB7960" w:rsidRDefault="007D5F04" w:rsidP="00EF1D05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467 730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42DD9" w:rsidRPr="00EB7960" w:rsidRDefault="007D5F04" w:rsidP="00EF1D05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28 724</w:t>
            </w:r>
          </w:p>
        </w:tc>
      </w:tr>
      <w:tr w:rsidR="00F42DD9" w:rsidRPr="00EB7960" w:rsidTr="00EF1D05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42DD9" w:rsidRPr="0029185E" w:rsidRDefault="00F42DD9" w:rsidP="00EF1D05">
            <w:pPr>
              <w:rPr>
                <w:rFonts w:ascii="Times New Roman" w:hAnsi="Times New Roman"/>
              </w:rPr>
            </w:pPr>
            <w:r w:rsidRPr="0029185E">
              <w:rPr>
                <w:rFonts w:ascii="Times New Roman" w:hAnsi="Times New Roman"/>
              </w:rPr>
              <w:t>Bankové účty termínované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2DD9" w:rsidRPr="00EB7960" w:rsidRDefault="00F42DD9" w:rsidP="00EF1D05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42DD9" w:rsidRPr="00EB7960" w:rsidRDefault="00F42DD9" w:rsidP="00EF1D05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42DD9" w:rsidRPr="00A32F8C" w:rsidTr="00EF1D05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42DD9" w:rsidRPr="0029185E" w:rsidRDefault="00F42DD9" w:rsidP="00EF1D05">
            <w:pPr>
              <w:rPr>
                <w:rFonts w:ascii="Times New Roman" w:hAnsi="Times New Roman"/>
              </w:rPr>
            </w:pPr>
            <w:r w:rsidRPr="0029185E">
              <w:rPr>
                <w:rFonts w:ascii="Times New Roman" w:hAnsi="Times New Roman"/>
              </w:rPr>
              <w:t>Peniaze na ceste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2DD9" w:rsidRPr="00A32F8C" w:rsidRDefault="007D5F04" w:rsidP="0073630C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28</w:t>
            </w:r>
            <w:r w:rsidR="0073630C">
              <w:rPr>
                <w:rFonts w:ascii="Times New Roman" w:hAnsi="Times New Roman"/>
                <w:sz w:val="20"/>
                <w:szCs w:val="20"/>
              </w:rPr>
              <w:t>4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457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42DD9" w:rsidRPr="00A32F8C" w:rsidRDefault="007D5F04" w:rsidP="00EF1D05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306 201</w:t>
            </w:r>
          </w:p>
        </w:tc>
      </w:tr>
      <w:tr w:rsidR="00F42DD9" w:rsidRPr="00A32F8C" w:rsidTr="00EF1D05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2DD9" w:rsidRPr="0029185E" w:rsidRDefault="00F42DD9" w:rsidP="00EF1D05">
            <w:pPr>
              <w:rPr>
                <w:rFonts w:ascii="Times New Roman" w:hAnsi="Times New Roman"/>
                <w:b/>
                <w:bCs/>
              </w:rPr>
            </w:pPr>
            <w:r w:rsidRPr="0029185E">
              <w:rPr>
                <w:rFonts w:ascii="Times New Roman" w:hAnsi="Times New Roman"/>
                <w:b/>
                <w:bCs/>
              </w:rPr>
              <w:t>Spolu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F42DD9" w:rsidRPr="00A32F8C" w:rsidRDefault="007D5F04" w:rsidP="00EF1D05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753 961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2DD9" w:rsidRPr="00A32F8C" w:rsidRDefault="007D5F04" w:rsidP="00EF1D05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337 016</w:t>
            </w:r>
          </w:p>
        </w:tc>
      </w:tr>
    </w:tbl>
    <w:p w:rsidR="009C7DE1" w:rsidRPr="002B2E75" w:rsidRDefault="009C7DE1" w:rsidP="009C7DE1"/>
    <w:p w:rsidR="006C1B18" w:rsidRDefault="006C1B18" w:rsidP="00C6517C">
      <w:pPr>
        <w:pStyle w:val="Nzov"/>
        <w:spacing w:before="0" w:beforeAutospacing="0" w:after="60"/>
        <w:jc w:val="left"/>
      </w:pPr>
    </w:p>
    <w:p w:rsidR="00052F8B" w:rsidRPr="00F42DD9" w:rsidRDefault="00366C8B" w:rsidP="00C6517C">
      <w:pPr>
        <w:pStyle w:val="Nzov"/>
        <w:spacing w:before="0" w:beforeAutospacing="0" w:after="60"/>
        <w:jc w:val="left"/>
        <w:rPr>
          <w:color w:val="FF0000"/>
        </w:rPr>
      </w:pPr>
      <w:r w:rsidRPr="002B2E75">
        <w:t xml:space="preserve"> </w:t>
      </w:r>
      <w:r w:rsidR="00BB6520">
        <w:t xml:space="preserve">Prehľad 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  <w:r w:rsidR="00F42DD9">
        <w:t xml:space="preserve">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 w:rsidTr="00CA037E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5544F" w:rsidRPr="00F000E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544F" w:rsidRPr="00F000E5" w:rsidRDefault="0045544F" w:rsidP="0073630C">
            <w:pPr>
              <w:rPr>
                <w:rFonts w:cs="Arial"/>
                <w:b/>
                <w:szCs w:val="22"/>
              </w:rPr>
            </w:pPr>
            <w:r w:rsidRPr="00F000E5">
              <w:rPr>
                <w:rFonts w:cs="Arial"/>
                <w:b/>
                <w:szCs w:val="22"/>
              </w:rPr>
              <w:t>Náklady budúcich období krátkodobé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5544F" w:rsidRPr="00F000E5" w:rsidRDefault="0073630C" w:rsidP="00B65FE8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281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5544F" w:rsidRPr="00F000E5" w:rsidRDefault="0045544F" w:rsidP="0045544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45544F" w:rsidRPr="00F000E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544F" w:rsidRPr="00F000E5" w:rsidRDefault="0045544F" w:rsidP="00E34840">
            <w:pPr>
              <w:rPr>
                <w:rFonts w:cs="Arial"/>
                <w:b/>
                <w:szCs w:val="22"/>
              </w:rPr>
            </w:pPr>
            <w:r w:rsidRPr="00F000E5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5544F" w:rsidRPr="00F000E5" w:rsidRDefault="007D5F04" w:rsidP="00904F23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7 900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5544F" w:rsidRPr="00F000E5" w:rsidRDefault="007D5F04" w:rsidP="007D5F04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10 000</w:t>
            </w:r>
          </w:p>
        </w:tc>
      </w:tr>
      <w:tr w:rsidR="0045544F" w:rsidRPr="00F000E5" w:rsidTr="002F3416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544F" w:rsidRPr="00F000E5" w:rsidRDefault="0045544F" w:rsidP="00B65FE8">
            <w:pPr>
              <w:rPr>
                <w:rFonts w:cs="Arial"/>
                <w:szCs w:val="22"/>
              </w:rPr>
            </w:pPr>
            <w:r w:rsidRPr="00F000E5">
              <w:rPr>
                <w:rFonts w:cs="Arial"/>
                <w:szCs w:val="22"/>
              </w:rPr>
              <w:t xml:space="preserve">zľavy za IV. štvrťrok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5544F" w:rsidRPr="00F000E5" w:rsidRDefault="007D5F04" w:rsidP="00904F23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7 900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5544F" w:rsidRPr="00F000E5" w:rsidRDefault="007D5F04" w:rsidP="0045544F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10 000</w:t>
            </w:r>
          </w:p>
        </w:tc>
      </w:tr>
    </w:tbl>
    <w:p w:rsidR="00A048AC" w:rsidRDefault="00A048AC" w:rsidP="0045513E">
      <w:pPr>
        <w:widowControl w:val="0"/>
        <w:autoSpaceDE w:val="0"/>
        <w:autoSpaceDN w:val="0"/>
        <w:adjustRightInd w:val="0"/>
        <w:rPr>
          <w:b/>
          <w:bCs/>
          <w:kern w:val="28"/>
          <w:szCs w:val="22"/>
        </w:rPr>
      </w:pPr>
    </w:p>
    <w:p w:rsidR="00904F23" w:rsidRPr="00F000E5" w:rsidRDefault="0045513E" w:rsidP="0045513E">
      <w:pPr>
        <w:widowControl w:val="0"/>
        <w:autoSpaceDE w:val="0"/>
        <w:autoSpaceDN w:val="0"/>
        <w:adjustRightInd w:val="0"/>
        <w:rPr>
          <w:b/>
          <w:bCs/>
          <w:kern w:val="28"/>
          <w:szCs w:val="22"/>
        </w:rPr>
      </w:pPr>
      <w:r w:rsidRPr="00F000E5">
        <w:rPr>
          <w:b/>
          <w:bCs/>
          <w:kern w:val="28"/>
          <w:szCs w:val="22"/>
        </w:rPr>
        <w:t xml:space="preserve">    </w:t>
      </w:r>
    </w:p>
    <w:p w:rsidR="00A43549" w:rsidRPr="00DC3EC1" w:rsidRDefault="00DC3EC1" w:rsidP="0045513E">
      <w:pPr>
        <w:widowControl w:val="0"/>
        <w:autoSpaceDE w:val="0"/>
        <w:autoSpaceDN w:val="0"/>
        <w:adjustRightInd w:val="0"/>
        <w:rPr>
          <w:bCs/>
          <w:kern w:val="28"/>
          <w:szCs w:val="22"/>
        </w:rPr>
      </w:pPr>
      <w:r>
        <w:rPr>
          <w:bCs/>
          <w:kern w:val="28"/>
          <w:szCs w:val="22"/>
        </w:rPr>
        <w:t xml:space="preserve"> </w:t>
      </w:r>
      <w:proofErr w:type="spellStart"/>
      <w:r w:rsidRPr="00DC3EC1">
        <w:rPr>
          <w:bCs/>
          <w:kern w:val="28"/>
          <w:szCs w:val="22"/>
        </w:rPr>
        <w:t>prijmy</w:t>
      </w:r>
      <w:proofErr w:type="spellEnd"/>
      <w:r w:rsidRPr="00DC3EC1">
        <w:rPr>
          <w:bCs/>
          <w:kern w:val="28"/>
          <w:szCs w:val="22"/>
        </w:rPr>
        <w:t xml:space="preserve"> budúcich období celkom v čiastke </w:t>
      </w:r>
      <w:r w:rsidR="007D5F04">
        <w:rPr>
          <w:bCs/>
          <w:kern w:val="28"/>
          <w:szCs w:val="22"/>
        </w:rPr>
        <w:t>7 900 €,</w:t>
      </w:r>
      <w:r w:rsidRPr="00DC3EC1">
        <w:rPr>
          <w:bCs/>
          <w:kern w:val="28"/>
          <w:szCs w:val="22"/>
        </w:rPr>
        <w:t xml:space="preserve"> zľava z nákupu od </w:t>
      </w:r>
      <w:proofErr w:type="spellStart"/>
      <w:r w:rsidR="007D5F04">
        <w:rPr>
          <w:bCs/>
          <w:kern w:val="28"/>
          <w:szCs w:val="22"/>
        </w:rPr>
        <w:t>Imperial</w:t>
      </w:r>
      <w:proofErr w:type="spellEnd"/>
      <w:r w:rsidR="007D5F04">
        <w:rPr>
          <w:bCs/>
          <w:kern w:val="28"/>
          <w:szCs w:val="22"/>
        </w:rPr>
        <w:t xml:space="preserve"> </w:t>
      </w:r>
      <w:proofErr w:type="spellStart"/>
      <w:r w:rsidR="007D5F04">
        <w:rPr>
          <w:bCs/>
          <w:kern w:val="28"/>
          <w:szCs w:val="22"/>
        </w:rPr>
        <w:t>Tobacco</w:t>
      </w:r>
      <w:proofErr w:type="spellEnd"/>
      <w:r w:rsidR="007D5F04">
        <w:rPr>
          <w:bCs/>
          <w:kern w:val="28"/>
          <w:szCs w:val="22"/>
        </w:rPr>
        <w:t xml:space="preserve"> Slovakia 6 055 €, </w:t>
      </w:r>
      <w:proofErr w:type="spellStart"/>
      <w:r w:rsidR="007D5F04">
        <w:rPr>
          <w:bCs/>
          <w:kern w:val="28"/>
          <w:szCs w:val="22"/>
        </w:rPr>
        <w:t>Philip</w:t>
      </w:r>
      <w:proofErr w:type="spellEnd"/>
      <w:r w:rsidR="007D5F04">
        <w:rPr>
          <w:bCs/>
          <w:kern w:val="28"/>
          <w:szCs w:val="22"/>
        </w:rPr>
        <w:t xml:space="preserve"> </w:t>
      </w:r>
      <w:proofErr w:type="spellStart"/>
      <w:r w:rsidR="007D5F04">
        <w:rPr>
          <w:bCs/>
          <w:kern w:val="28"/>
          <w:szCs w:val="22"/>
        </w:rPr>
        <w:t>Morris</w:t>
      </w:r>
      <w:proofErr w:type="spellEnd"/>
      <w:r w:rsidR="007D5F04">
        <w:rPr>
          <w:bCs/>
          <w:kern w:val="28"/>
          <w:szCs w:val="22"/>
        </w:rPr>
        <w:t xml:space="preserve"> Slovakia 1 845 €.</w:t>
      </w:r>
    </w:p>
    <w:p w:rsidR="00A43549" w:rsidRDefault="00A43549" w:rsidP="0045513E">
      <w:pPr>
        <w:widowControl w:val="0"/>
        <w:autoSpaceDE w:val="0"/>
        <w:autoSpaceDN w:val="0"/>
        <w:adjustRightInd w:val="0"/>
        <w:rPr>
          <w:b/>
          <w:bCs/>
          <w:kern w:val="28"/>
          <w:szCs w:val="22"/>
        </w:rPr>
      </w:pPr>
    </w:p>
    <w:p w:rsidR="006C1B18" w:rsidRDefault="006C1B18" w:rsidP="0045513E">
      <w:pPr>
        <w:widowControl w:val="0"/>
        <w:autoSpaceDE w:val="0"/>
        <w:autoSpaceDN w:val="0"/>
        <w:adjustRightInd w:val="0"/>
        <w:rPr>
          <w:b/>
          <w:bCs/>
          <w:kern w:val="28"/>
          <w:szCs w:val="22"/>
        </w:rPr>
      </w:pPr>
    </w:p>
    <w:p w:rsidR="00F832C2" w:rsidRPr="0073630C" w:rsidRDefault="00A5766E" w:rsidP="00F832C2">
      <w:pPr>
        <w:widowControl w:val="0"/>
        <w:autoSpaceDE w:val="0"/>
        <w:autoSpaceDN w:val="0"/>
        <w:adjustRightInd w:val="0"/>
        <w:rPr>
          <w:b/>
          <w:bCs/>
          <w:szCs w:val="22"/>
        </w:rPr>
      </w:pPr>
      <w:r w:rsidRPr="0073630C">
        <w:rPr>
          <w:b/>
          <w:bCs/>
          <w:szCs w:val="22"/>
        </w:rPr>
        <w:t xml:space="preserve"> </w:t>
      </w:r>
      <w:r w:rsidR="0073630C" w:rsidRPr="0073630C">
        <w:rPr>
          <w:b/>
          <w:bCs/>
          <w:szCs w:val="22"/>
        </w:rPr>
        <w:t>Informácie o pasívach</w:t>
      </w:r>
    </w:p>
    <w:p w:rsidR="0073630C" w:rsidRPr="000D3B08" w:rsidRDefault="0073630C" w:rsidP="0073630C">
      <w:pPr>
        <w:widowControl w:val="0"/>
        <w:autoSpaceDE w:val="0"/>
        <w:autoSpaceDN w:val="0"/>
        <w:adjustRightInd w:val="0"/>
        <w:rPr>
          <w:b/>
          <w:bCs/>
          <w:szCs w:val="22"/>
        </w:rPr>
      </w:pPr>
    </w:p>
    <w:p w:rsidR="00A5766E" w:rsidRPr="0073630C" w:rsidRDefault="0073630C" w:rsidP="0073630C">
      <w:pPr>
        <w:widowControl w:val="0"/>
        <w:autoSpaceDE w:val="0"/>
        <w:autoSpaceDN w:val="0"/>
        <w:adjustRightInd w:val="0"/>
        <w:ind w:left="-360"/>
        <w:jc w:val="both"/>
        <w:rPr>
          <w:b/>
          <w:bCs/>
          <w:szCs w:val="22"/>
        </w:rPr>
      </w:pPr>
      <w:r w:rsidRPr="0073630C">
        <w:rPr>
          <w:b/>
          <w:bCs/>
          <w:szCs w:val="22"/>
        </w:rPr>
        <w:t xml:space="preserve">       I</w:t>
      </w:r>
      <w:r w:rsidR="00A5766E" w:rsidRPr="0073630C">
        <w:rPr>
          <w:b/>
          <w:bCs/>
          <w:szCs w:val="22"/>
        </w:rPr>
        <w:t>nformácie o vlastnom imaní za bežné obdobie :</w:t>
      </w:r>
    </w:p>
    <w:p w:rsidR="00F832C2" w:rsidRDefault="00F832C2" w:rsidP="0073630C">
      <w:pPr>
        <w:widowControl w:val="0"/>
        <w:autoSpaceDE w:val="0"/>
        <w:autoSpaceDN w:val="0"/>
        <w:adjustRightInd w:val="0"/>
        <w:jc w:val="both"/>
        <w:rPr>
          <w:bCs/>
          <w:szCs w:val="22"/>
        </w:rPr>
      </w:pPr>
      <w:r w:rsidRPr="000D3B08">
        <w:rPr>
          <w:bCs/>
          <w:szCs w:val="22"/>
        </w:rPr>
        <w:t xml:space="preserve">základné imanie predstavuje súhrn základných členských vkladov a majetkových                                          </w:t>
      </w:r>
      <w:r w:rsidRPr="004F3633">
        <w:rPr>
          <w:bCs/>
          <w:szCs w:val="22"/>
        </w:rPr>
        <w:t xml:space="preserve">    podielov členov vypočítaných pri transformácii družstva,  k 31.12.201</w:t>
      </w:r>
      <w:r w:rsidR="007D5F04">
        <w:rPr>
          <w:bCs/>
          <w:szCs w:val="22"/>
        </w:rPr>
        <w:t>5</w:t>
      </w:r>
      <w:r w:rsidRPr="004F3633">
        <w:rPr>
          <w:bCs/>
          <w:szCs w:val="22"/>
        </w:rPr>
        <w:t xml:space="preserve"> je to </w:t>
      </w:r>
      <w:r w:rsidRPr="004F3633">
        <w:rPr>
          <w:b/>
          <w:bCs/>
          <w:szCs w:val="22"/>
        </w:rPr>
        <w:t xml:space="preserve">  </w:t>
      </w:r>
      <w:r w:rsidRPr="004F3633">
        <w:rPr>
          <w:bCs/>
          <w:szCs w:val="22"/>
        </w:rPr>
        <w:t>čiastku   1</w:t>
      </w:r>
      <w:r w:rsidR="002F3416">
        <w:rPr>
          <w:bCs/>
          <w:szCs w:val="22"/>
        </w:rPr>
        <w:t> </w:t>
      </w:r>
      <w:r w:rsidR="00033228" w:rsidRPr="004F3633">
        <w:rPr>
          <w:bCs/>
          <w:szCs w:val="22"/>
        </w:rPr>
        <w:t>2</w:t>
      </w:r>
      <w:r w:rsidR="002F3416">
        <w:rPr>
          <w:bCs/>
          <w:szCs w:val="22"/>
        </w:rPr>
        <w:t>0</w:t>
      </w:r>
      <w:r w:rsidR="007D5F04">
        <w:rPr>
          <w:bCs/>
          <w:szCs w:val="22"/>
        </w:rPr>
        <w:t>0</w:t>
      </w:r>
      <w:r w:rsidR="002F3416">
        <w:rPr>
          <w:bCs/>
          <w:szCs w:val="22"/>
        </w:rPr>
        <w:t xml:space="preserve"> </w:t>
      </w:r>
      <w:r w:rsidR="007D5F04">
        <w:rPr>
          <w:bCs/>
          <w:szCs w:val="22"/>
        </w:rPr>
        <w:t>706</w:t>
      </w:r>
      <w:r w:rsidRPr="004F3633">
        <w:rPr>
          <w:bCs/>
          <w:szCs w:val="22"/>
        </w:rPr>
        <w:t xml:space="preserve"> €.   Základný členský vklad predstavuje  33,19 €</w:t>
      </w:r>
    </w:p>
    <w:p w:rsidR="0073630C" w:rsidRDefault="0073630C" w:rsidP="0073630C">
      <w:pPr>
        <w:widowControl w:val="0"/>
        <w:autoSpaceDE w:val="0"/>
        <w:autoSpaceDN w:val="0"/>
        <w:adjustRightInd w:val="0"/>
        <w:jc w:val="both"/>
        <w:rPr>
          <w:bCs/>
          <w:szCs w:val="22"/>
        </w:rPr>
      </w:pPr>
    </w:p>
    <w:p w:rsidR="00133DC0" w:rsidRPr="00F000E5" w:rsidRDefault="003C0795" w:rsidP="0073630C">
      <w:pPr>
        <w:widowControl w:val="0"/>
        <w:autoSpaceDE w:val="0"/>
        <w:autoSpaceDN w:val="0"/>
        <w:adjustRightInd w:val="0"/>
        <w:jc w:val="both"/>
        <w:rPr>
          <w:b/>
          <w:bCs/>
          <w:szCs w:val="22"/>
        </w:rPr>
      </w:pPr>
      <w:r w:rsidRPr="00F000E5">
        <w:rPr>
          <w:bCs/>
          <w:szCs w:val="22"/>
        </w:rPr>
        <w:t xml:space="preserve">výsledok hospodárenia </w:t>
      </w:r>
      <w:r w:rsidR="00133DC0" w:rsidRPr="00F000E5">
        <w:rPr>
          <w:bCs/>
          <w:szCs w:val="22"/>
        </w:rPr>
        <w:t xml:space="preserve">  za rok  201</w:t>
      </w:r>
      <w:r w:rsidR="007D5F04">
        <w:rPr>
          <w:bCs/>
          <w:szCs w:val="22"/>
        </w:rPr>
        <w:t>4</w:t>
      </w:r>
      <w:r w:rsidR="00133DC0" w:rsidRPr="00F000E5">
        <w:rPr>
          <w:bCs/>
          <w:szCs w:val="22"/>
        </w:rPr>
        <w:t xml:space="preserve"> bol vo výške</w:t>
      </w:r>
      <w:r w:rsidR="00AC6DB8" w:rsidRPr="00F000E5">
        <w:rPr>
          <w:bCs/>
          <w:szCs w:val="22"/>
        </w:rPr>
        <w:t xml:space="preserve"> </w:t>
      </w:r>
      <w:r w:rsidR="007D5F04">
        <w:rPr>
          <w:bCs/>
          <w:szCs w:val="22"/>
        </w:rPr>
        <w:t>213 224</w:t>
      </w:r>
      <w:r w:rsidR="000804FD" w:rsidRPr="00F000E5">
        <w:rPr>
          <w:bCs/>
          <w:szCs w:val="22"/>
        </w:rPr>
        <w:t xml:space="preserve"> €</w:t>
      </w:r>
    </w:p>
    <w:p w:rsidR="00133DC0" w:rsidRPr="00F000E5" w:rsidRDefault="00133DC0" w:rsidP="0073630C">
      <w:pPr>
        <w:widowControl w:val="0"/>
        <w:autoSpaceDE w:val="0"/>
        <w:autoSpaceDN w:val="0"/>
        <w:adjustRightInd w:val="0"/>
        <w:jc w:val="both"/>
        <w:rPr>
          <w:b/>
          <w:bCs/>
          <w:szCs w:val="22"/>
        </w:rPr>
      </w:pPr>
      <w:r w:rsidRPr="00F000E5">
        <w:rPr>
          <w:bCs/>
          <w:szCs w:val="22"/>
        </w:rPr>
        <w:t>rozdelenie a zúčtovanie zisku bolo schválené na</w:t>
      </w:r>
      <w:r w:rsidRPr="00F000E5">
        <w:rPr>
          <w:szCs w:val="22"/>
        </w:rPr>
        <w:t xml:space="preserve">  2</w:t>
      </w:r>
      <w:r w:rsidR="007D5F04">
        <w:rPr>
          <w:szCs w:val="22"/>
        </w:rPr>
        <w:t>6</w:t>
      </w:r>
      <w:r w:rsidRPr="00F000E5">
        <w:rPr>
          <w:szCs w:val="22"/>
        </w:rPr>
        <w:t>.</w:t>
      </w:r>
      <w:r w:rsidRPr="00F000E5">
        <w:rPr>
          <w:bCs/>
          <w:szCs w:val="22"/>
        </w:rPr>
        <w:t xml:space="preserve"> riadnom zasadnutí     Zhromaždenia delegátov a rozdelený v zmysle</w:t>
      </w:r>
      <w:r w:rsidRPr="00F000E5">
        <w:rPr>
          <w:szCs w:val="22"/>
        </w:rPr>
        <w:t xml:space="preserve"> </w:t>
      </w:r>
      <w:r w:rsidRPr="00F000E5">
        <w:rPr>
          <w:bCs/>
          <w:szCs w:val="22"/>
        </w:rPr>
        <w:t>Stanov a to :</w:t>
      </w:r>
    </w:p>
    <w:p w:rsidR="004F3633" w:rsidRPr="00F000E5" w:rsidRDefault="00133DC0" w:rsidP="0073630C">
      <w:pPr>
        <w:widowControl w:val="0"/>
        <w:autoSpaceDE w:val="0"/>
        <w:autoSpaceDN w:val="0"/>
        <w:adjustRightInd w:val="0"/>
        <w:jc w:val="both"/>
        <w:rPr>
          <w:bCs/>
          <w:szCs w:val="22"/>
        </w:rPr>
      </w:pPr>
      <w:r w:rsidRPr="00F000E5">
        <w:rPr>
          <w:bCs/>
          <w:szCs w:val="22"/>
        </w:rPr>
        <w:t xml:space="preserve">do fondu členov  a funkcionárov vo výške  </w:t>
      </w:r>
      <w:r w:rsidR="002F3416">
        <w:rPr>
          <w:bCs/>
          <w:szCs w:val="22"/>
        </w:rPr>
        <w:t>3</w:t>
      </w:r>
      <w:r w:rsidR="00AC6DB8" w:rsidRPr="00F000E5">
        <w:rPr>
          <w:bCs/>
          <w:szCs w:val="22"/>
        </w:rPr>
        <w:t>0</w:t>
      </w:r>
      <w:r w:rsidR="00A277D8" w:rsidRPr="00F000E5">
        <w:rPr>
          <w:bCs/>
          <w:szCs w:val="22"/>
        </w:rPr>
        <w:t xml:space="preserve"> 000</w:t>
      </w:r>
      <w:r w:rsidRPr="00F000E5">
        <w:rPr>
          <w:bCs/>
          <w:szCs w:val="22"/>
        </w:rPr>
        <w:t xml:space="preserve"> € , prídel do fondu odmien vo </w:t>
      </w:r>
      <w:r w:rsidR="00A277D8" w:rsidRPr="00F000E5">
        <w:rPr>
          <w:bCs/>
          <w:szCs w:val="22"/>
        </w:rPr>
        <w:t xml:space="preserve">   </w:t>
      </w:r>
      <w:r w:rsidRPr="00F000E5">
        <w:rPr>
          <w:bCs/>
          <w:szCs w:val="22"/>
        </w:rPr>
        <w:t xml:space="preserve">výške </w:t>
      </w:r>
      <w:r w:rsidR="007D5F04">
        <w:rPr>
          <w:bCs/>
          <w:szCs w:val="22"/>
        </w:rPr>
        <w:t>80</w:t>
      </w:r>
      <w:r w:rsidR="00A277D8" w:rsidRPr="00F000E5">
        <w:rPr>
          <w:bCs/>
          <w:szCs w:val="22"/>
        </w:rPr>
        <w:t xml:space="preserve"> 000</w:t>
      </w:r>
      <w:r w:rsidRPr="00F000E5">
        <w:rPr>
          <w:bCs/>
          <w:szCs w:val="22"/>
        </w:rPr>
        <w:t xml:space="preserve"> €, </w:t>
      </w:r>
      <w:r w:rsidR="00A277D8" w:rsidRPr="00F000E5">
        <w:rPr>
          <w:bCs/>
          <w:szCs w:val="22"/>
        </w:rPr>
        <w:t xml:space="preserve"> do</w:t>
      </w:r>
    </w:p>
    <w:p w:rsidR="005D5D17" w:rsidRPr="007773E8" w:rsidRDefault="00A277D8" w:rsidP="0073630C">
      <w:pPr>
        <w:widowControl w:val="0"/>
        <w:autoSpaceDE w:val="0"/>
        <w:autoSpaceDN w:val="0"/>
        <w:adjustRightInd w:val="0"/>
        <w:jc w:val="both"/>
        <w:rPr>
          <w:bCs/>
          <w:szCs w:val="22"/>
        </w:rPr>
      </w:pPr>
      <w:r w:rsidRPr="00F000E5">
        <w:rPr>
          <w:bCs/>
          <w:szCs w:val="22"/>
        </w:rPr>
        <w:t xml:space="preserve">sociálneho fondu vo výške </w:t>
      </w:r>
      <w:r w:rsidR="007D5F04">
        <w:rPr>
          <w:bCs/>
          <w:szCs w:val="22"/>
        </w:rPr>
        <w:t>3</w:t>
      </w:r>
      <w:r w:rsidR="0073630C">
        <w:rPr>
          <w:bCs/>
          <w:szCs w:val="22"/>
        </w:rPr>
        <w:t>0</w:t>
      </w:r>
      <w:r w:rsidRPr="00F000E5">
        <w:rPr>
          <w:bCs/>
          <w:szCs w:val="22"/>
        </w:rPr>
        <w:t xml:space="preserve"> 000 €, </w:t>
      </w:r>
      <w:r w:rsidR="00133DC0" w:rsidRPr="00F000E5">
        <w:rPr>
          <w:bCs/>
          <w:szCs w:val="22"/>
        </w:rPr>
        <w:t xml:space="preserve"> na účet  nerozdelený zisk </w:t>
      </w:r>
      <w:r w:rsidRPr="00F000E5">
        <w:rPr>
          <w:bCs/>
          <w:szCs w:val="22"/>
        </w:rPr>
        <w:t xml:space="preserve">   </w:t>
      </w:r>
      <w:r w:rsidR="00133DC0" w:rsidRPr="00F000E5">
        <w:rPr>
          <w:bCs/>
          <w:szCs w:val="22"/>
        </w:rPr>
        <w:t xml:space="preserve">vo výške   </w:t>
      </w:r>
      <w:r w:rsidR="007D5F04">
        <w:rPr>
          <w:bCs/>
          <w:szCs w:val="22"/>
        </w:rPr>
        <w:t>73 224</w:t>
      </w:r>
      <w:r w:rsidR="00133DC0" w:rsidRPr="00F000E5">
        <w:rPr>
          <w:bCs/>
          <w:szCs w:val="22"/>
        </w:rPr>
        <w:t xml:space="preserve"> €   </w:t>
      </w:r>
    </w:p>
    <w:p w:rsidR="00BB6520" w:rsidRDefault="00BB6520" w:rsidP="0073630C">
      <w:pPr>
        <w:pStyle w:val="Nzov"/>
        <w:spacing w:before="0" w:beforeAutospacing="0" w:after="60"/>
        <w:jc w:val="both"/>
        <w:rPr>
          <w:szCs w:val="22"/>
        </w:rPr>
      </w:pPr>
    </w:p>
    <w:p w:rsidR="00BB6520" w:rsidRPr="00BB6520" w:rsidRDefault="00BB6520" w:rsidP="00BB6520">
      <w:pPr>
        <w:pStyle w:val="Nzov"/>
        <w:spacing w:before="0" w:beforeAutospacing="0" w:after="60"/>
        <w:jc w:val="both"/>
        <w:rPr>
          <w:szCs w:val="22"/>
        </w:rPr>
      </w:pP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F42DD9" w:rsidRPr="00206C1F" w:rsidTr="00EF1D0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2DD9" w:rsidRPr="00206C1F" w:rsidRDefault="00F42DD9" w:rsidP="00EF1D05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206C1F">
              <w:rPr>
                <w:rFonts w:ascii="Times New Roman" w:hAnsi="Times New Roman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2DD9" w:rsidRPr="00206C1F" w:rsidRDefault="00F42DD9" w:rsidP="00EF1D05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206C1F">
              <w:rPr>
                <w:rFonts w:ascii="Times New Roman" w:hAnsi="Times New Roman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F42DD9" w:rsidRPr="00206C1F" w:rsidTr="00EF1D0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2DD9" w:rsidRPr="00206C1F" w:rsidRDefault="00F42DD9" w:rsidP="00EF1D05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206C1F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42DD9" w:rsidRPr="00206C1F" w:rsidRDefault="005539C0" w:rsidP="00EF1D05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213 224</w:t>
            </w:r>
          </w:p>
        </w:tc>
      </w:tr>
      <w:tr w:rsidR="00F42DD9" w:rsidRPr="00166D79" w:rsidTr="00EF1D0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2DD9" w:rsidRPr="00166D79" w:rsidRDefault="00F42DD9" w:rsidP="00EF1D05">
            <w:pPr>
              <w:rPr>
                <w:rFonts w:ascii="Times New Roman" w:hAnsi="Times New Roman"/>
              </w:rPr>
            </w:pPr>
            <w:r w:rsidRPr="00166D79">
              <w:rPr>
                <w:rFonts w:ascii="Times New Roman" w:hAnsi="Times New Roman"/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2DD9" w:rsidRPr="00166D79" w:rsidRDefault="00F42DD9" w:rsidP="00EF1D05">
            <w:pPr>
              <w:rPr>
                <w:rFonts w:ascii="Times New Roman" w:hAnsi="Times New Roman"/>
                <w:b/>
                <w:bCs/>
              </w:rPr>
            </w:pPr>
            <w:r w:rsidRPr="00166D79">
              <w:rPr>
                <w:rFonts w:ascii="Times New Roman" w:hAnsi="Times New Roman"/>
                <w:b/>
                <w:bCs/>
              </w:rPr>
              <w:t>Bežné účtovné obdobie</w:t>
            </w:r>
          </w:p>
        </w:tc>
      </w:tr>
      <w:tr w:rsidR="00F42DD9" w:rsidRPr="00166D79" w:rsidTr="00EF1D0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2DD9" w:rsidRPr="00166D79" w:rsidRDefault="00F42DD9" w:rsidP="00EF1D05">
            <w:pPr>
              <w:rPr>
                <w:rFonts w:ascii="Times New Roman" w:hAnsi="Times New Roman"/>
              </w:rPr>
            </w:pPr>
            <w:r w:rsidRPr="00166D79">
              <w:rPr>
                <w:rFonts w:ascii="Times New Roman" w:hAnsi="Times New Roman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2DD9" w:rsidRPr="00166D79" w:rsidRDefault="005539C0" w:rsidP="00EF1D0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110 000</w:t>
            </w:r>
          </w:p>
        </w:tc>
      </w:tr>
      <w:tr w:rsidR="00F42DD9" w:rsidRPr="00166D79" w:rsidTr="00EF1D0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2DD9" w:rsidRPr="00166D79" w:rsidRDefault="00F42DD9" w:rsidP="00EF1D05">
            <w:pPr>
              <w:rPr>
                <w:rFonts w:ascii="Times New Roman" w:hAnsi="Times New Roman"/>
              </w:rPr>
            </w:pPr>
            <w:r w:rsidRPr="00166D79">
              <w:rPr>
                <w:rFonts w:ascii="Times New Roman" w:hAnsi="Times New Roman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2DD9" w:rsidRPr="00166D79" w:rsidRDefault="005539C0" w:rsidP="00EF1D0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30 000</w:t>
            </w:r>
          </w:p>
        </w:tc>
      </w:tr>
      <w:tr w:rsidR="00F42DD9" w:rsidRPr="00166D79" w:rsidTr="00EF1D0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2DD9" w:rsidRPr="00166D79" w:rsidRDefault="00F42DD9" w:rsidP="00EF1D05">
            <w:pPr>
              <w:rPr>
                <w:rFonts w:ascii="Times New Roman" w:hAnsi="Times New Roman"/>
              </w:rPr>
            </w:pPr>
            <w:r w:rsidRPr="00166D79">
              <w:rPr>
                <w:rFonts w:ascii="Times New Roman" w:hAnsi="Times New Roman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2DD9" w:rsidRPr="00166D79" w:rsidRDefault="00F42DD9" w:rsidP="00EF1D05">
            <w:pPr>
              <w:jc w:val="center"/>
              <w:rPr>
                <w:rFonts w:ascii="Times New Roman" w:hAnsi="Times New Roman"/>
              </w:rPr>
            </w:pPr>
          </w:p>
        </w:tc>
      </w:tr>
      <w:tr w:rsidR="00F42DD9" w:rsidRPr="00166D79" w:rsidTr="00EF1D0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2DD9" w:rsidRPr="00166D79" w:rsidRDefault="00F42DD9" w:rsidP="00EF1D05">
            <w:pPr>
              <w:rPr>
                <w:rFonts w:ascii="Times New Roman" w:hAnsi="Times New Roman"/>
              </w:rPr>
            </w:pPr>
            <w:r w:rsidRPr="00166D79">
              <w:rPr>
                <w:rFonts w:ascii="Times New Roman" w:hAnsi="Times New Roman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2DD9" w:rsidRPr="00166D79" w:rsidRDefault="005539C0" w:rsidP="00EF1D0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73 224</w:t>
            </w:r>
          </w:p>
        </w:tc>
      </w:tr>
      <w:tr w:rsidR="00F42DD9" w:rsidRPr="00166D79" w:rsidTr="00EF1D0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2DD9" w:rsidRPr="00166D79" w:rsidRDefault="00F42DD9" w:rsidP="00EF1D05">
            <w:pPr>
              <w:rPr>
                <w:rFonts w:ascii="Times New Roman" w:hAnsi="Times New Roman"/>
                <w:b/>
                <w:bCs/>
              </w:rPr>
            </w:pPr>
            <w:r w:rsidRPr="00166D79">
              <w:rPr>
                <w:rFonts w:ascii="Times New Roman" w:hAnsi="Times New Roman"/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42DD9" w:rsidRPr="00166D79" w:rsidRDefault="005539C0" w:rsidP="00EF1D0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21</w:t>
            </w:r>
            <w:r w:rsidR="00F0159B">
              <w:rPr>
                <w:rFonts w:ascii="Times New Roman" w:hAnsi="Times New Roman"/>
              </w:rPr>
              <w:t>3</w:t>
            </w:r>
            <w:r>
              <w:rPr>
                <w:rFonts w:ascii="Times New Roman" w:hAnsi="Times New Roman"/>
              </w:rPr>
              <w:t xml:space="preserve"> 224</w:t>
            </w:r>
          </w:p>
        </w:tc>
      </w:tr>
    </w:tbl>
    <w:p w:rsidR="00E11DE1" w:rsidRDefault="00E11DE1" w:rsidP="00133DC0">
      <w:pPr>
        <w:pStyle w:val="Nzov"/>
        <w:spacing w:before="0" w:beforeAutospacing="0" w:after="0"/>
        <w:jc w:val="left"/>
      </w:pPr>
    </w:p>
    <w:p w:rsidR="007773E8" w:rsidRPr="007773E8" w:rsidRDefault="007773E8" w:rsidP="007773E8"/>
    <w:p w:rsidR="00133DC0" w:rsidRPr="002B2E75" w:rsidRDefault="00BB6520" w:rsidP="00133DC0">
      <w:pPr>
        <w:pStyle w:val="Nzov"/>
        <w:spacing w:before="0" w:beforeAutospacing="0" w:after="0"/>
        <w:jc w:val="left"/>
      </w:pPr>
      <w:r>
        <w:t xml:space="preserve">Prehľad </w:t>
      </w:r>
      <w:r w:rsidR="00133DC0" w:rsidRPr="002B2E75">
        <w:t xml:space="preserve"> o rezervách</w:t>
      </w:r>
    </w:p>
    <w:p w:rsidR="00E11DE1" w:rsidRDefault="00E11DE1" w:rsidP="00133DC0"/>
    <w:tbl>
      <w:tblPr>
        <w:tblW w:w="5233" w:type="pct"/>
        <w:jc w:val="center"/>
        <w:tblLayout w:type="fixed"/>
        <w:tblLook w:val="04A0"/>
      </w:tblPr>
      <w:tblGrid>
        <w:gridCol w:w="2901"/>
        <w:gridCol w:w="1739"/>
        <w:gridCol w:w="1018"/>
        <w:gridCol w:w="1047"/>
        <w:gridCol w:w="727"/>
        <w:gridCol w:w="2242"/>
      </w:tblGrid>
      <w:tr w:rsidR="00205881" w:rsidTr="00EF1D05">
        <w:trPr>
          <w:cantSplit/>
          <w:trHeight w:val="330"/>
          <w:jc w:val="center"/>
        </w:trPr>
        <w:tc>
          <w:tcPr>
            <w:tcW w:w="149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881" w:rsidRDefault="00BB6520" w:rsidP="00EF1D05">
            <w:pPr>
              <w:jc w:val="center"/>
              <w:rPr>
                <w:rFonts w:cs="Arial Narrow"/>
                <w:b/>
                <w:bCs/>
                <w:sz w:val="24"/>
              </w:rPr>
            </w:pPr>
            <w:r>
              <w:rPr>
                <w:rFonts w:cs="Arial Narrow"/>
                <w:b/>
                <w:bCs/>
              </w:rPr>
              <w:t>Ná</w:t>
            </w:r>
            <w:r w:rsidR="00205881">
              <w:rPr>
                <w:rFonts w:cs="Arial Narrow"/>
                <w:b/>
                <w:bCs/>
              </w:rPr>
              <w:t>zov položky</w:t>
            </w:r>
          </w:p>
        </w:tc>
        <w:tc>
          <w:tcPr>
            <w:tcW w:w="3501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881" w:rsidRDefault="00205881" w:rsidP="00EF1D05">
            <w:pPr>
              <w:jc w:val="center"/>
              <w:rPr>
                <w:rFonts w:cs="Arial Narrow"/>
                <w:b/>
                <w:bCs/>
                <w:sz w:val="24"/>
              </w:rPr>
            </w:pPr>
            <w:r>
              <w:rPr>
                <w:rFonts w:cs="Arial Narrow"/>
                <w:b/>
                <w:bCs/>
              </w:rPr>
              <w:t>Bežné účtovné obdobie</w:t>
            </w:r>
          </w:p>
        </w:tc>
      </w:tr>
      <w:tr w:rsidR="00205881" w:rsidTr="00BB6520">
        <w:trPr>
          <w:cantSplit/>
          <w:trHeight w:val="345"/>
          <w:jc w:val="center"/>
        </w:trPr>
        <w:tc>
          <w:tcPr>
            <w:tcW w:w="1499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881" w:rsidRDefault="00205881" w:rsidP="00EF1D05">
            <w:pPr>
              <w:rPr>
                <w:rFonts w:cs="Arial Narrow"/>
                <w:b/>
                <w:bCs/>
                <w:sz w:val="24"/>
              </w:rPr>
            </w:pPr>
          </w:p>
        </w:tc>
        <w:tc>
          <w:tcPr>
            <w:tcW w:w="89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881" w:rsidRDefault="00205881" w:rsidP="00EF1D05">
            <w:pPr>
              <w:jc w:val="center"/>
              <w:rPr>
                <w:rFonts w:cs="Arial Narrow"/>
                <w:b/>
                <w:bCs/>
                <w:sz w:val="24"/>
              </w:rPr>
            </w:pPr>
            <w:r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52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881" w:rsidRDefault="00205881" w:rsidP="00EF1D05">
            <w:pPr>
              <w:jc w:val="center"/>
              <w:rPr>
                <w:rFonts w:cs="Arial Narrow"/>
                <w:b/>
                <w:bCs/>
                <w:sz w:val="24"/>
              </w:rPr>
            </w:pPr>
            <w:r>
              <w:rPr>
                <w:rFonts w:cs="Arial Narrow"/>
                <w:b/>
                <w:bCs/>
              </w:rPr>
              <w:t>Tvorba</w:t>
            </w:r>
          </w:p>
        </w:tc>
        <w:tc>
          <w:tcPr>
            <w:tcW w:w="54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881" w:rsidRDefault="00205881" w:rsidP="00EF1D05">
            <w:pPr>
              <w:jc w:val="center"/>
              <w:rPr>
                <w:rFonts w:cs="Arial Narrow"/>
                <w:b/>
                <w:bCs/>
                <w:sz w:val="24"/>
              </w:rPr>
            </w:pPr>
            <w:r>
              <w:rPr>
                <w:rFonts w:cs="Arial Narrow"/>
                <w:b/>
                <w:bCs/>
              </w:rPr>
              <w:t>Použitie</w:t>
            </w:r>
          </w:p>
        </w:tc>
        <w:tc>
          <w:tcPr>
            <w:tcW w:w="37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881" w:rsidRDefault="00205881" w:rsidP="00EF1D05">
            <w:pPr>
              <w:jc w:val="center"/>
              <w:rPr>
                <w:rFonts w:cs="Arial Narrow"/>
                <w:b/>
                <w:bCs/>
                <w:sz w:val="24"/>
              </w:rPr>
            </w:pPr>
            <w:r>
              <w:rPr>
                <w:rFonts w:cs="Arial Narrow"/>
                <w:b/>
                <w:bCs/>
              </w:rPr>
              <w:t>Zrušenie</w:t>
            </w:r>
          </w:p>
        </w:tc>
        <w:tc>
          <w:tcPr>
            <w:tcW w:w="11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881" w:rsidRDefault="00205881" w:rsidP="00EF1D05">
            <w:pPr>
              <w:jc w:val="center"/>
              <w:rPr>
                <w:rFonts w:cs="Arial Narrow"/>
                <w:b/>
                <w:bCs/>
                <w:sz w:val="24"/>
              </w:rPr>
            </w:pPr>
            <w:r>
              <w:rPr>
                <w:rFonts w:cs="Arial Narrow"/>
                <w:b/>
                <w:bCs/>
              </w:rPr>
              <w:t>Stav na konci účtovného obdobia</w:t>
            </w:r>
          </w:p>
        </w:tc>
      </w:tr>
      <w:tr w:rsidR="00205881" w:rsidTr="00BB6520">
        <w:trPr>
          <w:trHeight w:val="330"/>
          <w:jc w:val="center"/>
        </w:trPr>
        <w:tc>
          <w:tcPr>
            <w:tcW w:w="149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881" w:rsidRDefault="00205881" w:rsidP="00EF1D05">
            <w:pPr>
              <w:jc w:val="center"/>
              <w:rPr>
                <w:rFonts w:cs="Arial Narrow"/>
                <w:sz w:val="24"/>
              </w:rPr>
            </w:pPr>
            <w:r>
              <w:rPr>
                <w:rFonts w:cs="Arial Narrow"/>
              </w:rPr>
              <w:t>a</w:t>
            </w:r>
          </w:p>
        </w:tc>
        <w:tc>
          <w:tcPr>
            <w:tcW w:w="89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881" w:rsidRDefault="00205881" w:rsidP="00EF1D05">
            <w:pPr>
              <w:jc w:val="center"/>
              <w:rPr>
                <w:rFonts w:cs="Arial Narrow"/>
                <w:sz w:val="24"/>
              </w:rPr>
            </w:pPr>
            <w:r>
              <w:rPr>
                <w:rFonts w:cs="Arial Narrow"/>
              </w:rPr>
              <w:t>b</w:t>
            </w:r>
          </w:p>
        </w:tc>
        <w:tc>
          <w:tcPr>
            <w:tcW w:w="52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881" w:rsidRDefault="00205881" w:rsidP="00EF1D05">
            <w:pPr>
              <w:jc w:val="center"/>
              <w:rPr>
                <w:rFonts w:cs="Arial Narrow"/>
                <w:sz w:val="24"/>
              </w:rPr>
            </w:pPr>
            <w:r>
              <w:rPr>
                <w:rFonts w:cs="Arial Narrow"/>
              </w:rPr>
              <w:t>c</w:t>
            </w:r>
          </w:p>
        </w:tc>
        <w:tc>
          <w:tcPr>
            <w:tcW w:w="54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881" w:rsidRDefault="00205881" w:rsidP="00EF1D05">
            <w:pPr>
              <w:jc w:val="center"/>
              <w:rPr>
                <w:rFonts w:cs="Arial Narrow"/>
                <w:sz w:val="24"/>
              </w:rPr>
            </w:pPr>
            <w:r>
              <w:rPr>
                <w:rFonts w:cs="Arial Narrow"/>
              </w:rPr>
              <w:t>d</w:t>
            </w:r>
          </w:p>
        </w:tc>
        <w:tc>
          <w:tcPr>
            <w:tcW w:w="37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881" w:rsidRDefault="00BB6520" w:rsidP="00EF1D05">
            <w:pPr>
              <w:jc w:val="center"/>
              <w:rPr>
                <w:rFonts w:cs="Arial Narrow"/>
                <w:sz w:val="24"/>
              </w:rPr>
            </w:pPr>
            <w:r>
              <w:rPr>
                <w:rFonts w:cs="Arial Narrow"/>
              </w:rPr>
              <w:t>E</w:t>
            </w:r>
          </w:p>
        </w:tc>
        <w:tc>
          <w:tcPr>
            <w:tcW w:w="115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881" w:rsidRDefault="00EA2AEF" w:rsidP="00EF1D05">
            <w:pPr>
              <w:jc w:val="center"/>
              <w:rPr>
                <w:rFonts w:cs="Arial Narrow"/>
                <w:sz w:val="24"/>
              </w:rPr>
            </w:pPr>
            <w:r>
              <w:rPr>
                <w:rFonts w:cs="Arial Narrow"/>
              </w:rPr>
              <w:t>F</w:t>
            </w:r>
          </w:p>
        </w:tc>
      </w:tr>
      <w:tr w:rsidR="00205881" w:rsidTr="00BB6520">
        <w:trPr>
          <w:trHeight w:val="330"/>
          <w:jc w:val="center"/>
        </w:trPr>
        <w:tc>
          <w:tcPr>
            <w:tcW w:w="149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881" w:rsidRDefault="00205881" w:rsidP="00EF1D05">
            <w:pPr>
              <w:rPr>
                <w:rFonts w:cs="Arial Narrow"/>
                <w:sz w:val="24"/>
              </w:rPr>
            </w:pPr>
            <w:r>
              <w:rPr>
                <w:rFonts w:cs="Arial Narrow"/>
                <w:b/>
                <w:bCs/>
              </w:rPr>
              <w:t>Dlhodobé rezervy, z toho:</w:t>
            </w:r>
          </w:p>
        </w:tc>
        <w:tc>
          <w:tcPr>
            <w:tcW w:w="89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881" w:rsidRDefault="005539C0" w:rsidP="00EF1D05">
            <w:pPr>
              <w:jc w:val="center"/>
              <w:rPr>
                <w:rFonts w:cs="Arial Narrow"/>
                <w:sz w:val="24"/>
              </w:rPr>
            </w:pPr>
            <w:r>
              <w:rPr>
                <w:rFonts w:cs="Arial Narrow"/>
                <w:sz w:val="24"/>
              </w:rPr>
              <w:t>8 210</w:t>
            </w:r>
          </w:p>
        </w:tc>
        <w:tc>
          <w:tcPr>
            <w:tcW w:w="52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881" w:rsidRDefault="005539C0" w:rsidP="00EF1D05">
            <w:pPr>
              <w:jc w:val="center"/>
              <w:rPr>
                <w:rFonts w:cs="Arial Narrow"/>
                <w:sz w:val="24"/>
              </w:rPr>
            </w:pPr>
            <w:r>
              <w:rPr>
                <w:rFonts w:cs="Arial Narrow"/>
                <w:sz w:val="24"/>
              </w:rPr>
              <w:t>8 250</w:t>
            </w: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881" w:rsidRDefault="005539C0" w:rsidP="00EF1D05">
            <w:pPr>
              <w:jc w:val="center"/>
              <w:rPr>
                <w:rFonts w:cs="Arial Narrow"/>
                <w:sz w:val="24"/>
              </w:rPr>
            </w:pPr>
            <w:r>
              <w:rPr>
                <w:rFonts w:cs="Arial Narrow"/>
                <w:sz w:val="24"/>
              </w:rPr>
              <w:t>4 173</w:t>
            </w:r>
          </w:p>
        </w:tc>
        <w:tc>
          <w:tcPr>
            <w:tcW w:w="37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881" w:rsidRDefault="00205881" w:rsidP="00EF1D05">
            <w:pPr>
              <w:jc w:val="center"/>
              <w:rPr>
                <w:rFonts w:cs="Arial Narrow"/>
                <w:sz w:val="24"/>
              </w:rPr>
            </w:pPr>
          </w:p>
        </w:tc>
        <w:tc>
          <w:tcPr>
            <w:tcW w:w="115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881" w:rsidRDefault="005539C0" w:rsidP="00EF1D05">
            <w:pPr>
              <w:jc w:val="center"/>
              <w:rPr>
                <w:rFonts w:cs="Arial Narrow"/>
                <w:sz w:val="24"/>
              </w:rPr>
            </w:pPr>
            <w:r>
              <w:rPr>
                <w:rFonts w:cs="Arial Narrow"/>
                <w:sz w:val="24"/>
              </w:rPr>
              <w:t>12 287</w:t>
            </w:r>
          </w:p>
        </w:tc>
      </w:tr>
      <w:tr w:rsidR="00205881" w:rsidTr="00BB6520">
        <w:trPr>
          <w:trHeight w:val="413"/>
          <w:jc w:val="center"/>
        </w:trPr>
        <w:tc>
          <w:tcPr>
            <w:tcW w:w="149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881" w:rsidRDefault="00205881" w:rsidP="00EF1D05">
            <w:pPr>
              <w:rPr>
                <w:rFonts w:cs="Arial Narrow"/>
                <w:sz w:val="24"/>
              </w:rPr>
            </w:pPr>
            <w:r>
              <w:rPr>
                <w:rFonts w:cs="Arial Narrow"/>
                <w:sz w:val="24"/>
              </w:rPr>
              <w:t>na dovolenku</w:t>
            </w:r>
          </w:p>
        </w:tc>
        <w:tc>
          <w:tcPr>
            <w:tcW w:w="89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881" w:rsidRPr="00DA240B" w:rsidRDefault="005539C0" w:rsidP="00EF1D05">
            <w:pPr>
              <w:jc w:val="center"/>
              <w:rPr>
                <w:rFonts w:cs="Arial Narrow"/>
                <w:sz w:val="24"/>
              </w:rPr>
            </w:pPr>
            <w:r w:rsidRPr="00DA240B">
              <w:rPr>
                <w:rFonts w:cs="Arial Narrow"/>
                <w:sz w:val="24"/>
              </w:rPr>
              <w:t>8 210</w:t>
            </w:r>
          </w:p>
        </w:tc>
        <w:tc>
          <w:tcPr>
            <w:tcW w:w="52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881" w:rsidRDefault="005539C0" w:rsidP="00EF1D05">
            <w:pPr>
              <w:jc w:val="center"/>
              <w:rPr>
                <w:rFonts w:cs="Arial Narrow"/>
                <w:sz w:val="24"/>
              </w:rPr>
            </w:pPr>
            <w:r>
              <w:rPr>
                <w:rFonts w:cs="Arial Narrow"/>
                <w:sz w:val="24"/>
              </w:rPr>
              <w:t>8 250</w:t>
            </w: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881" w:rsidRDefault="005539C0" w:rsidP="005539C0">
            <w:pPr>
              <w:jc w:val="center"/>
              <w:rPr>
                <w:rFonts w:cs="Arial Narrow"/>
                <w:sz w:val="24"/>
              </w:rPr>
            </w:pPr>
            <w:r>
              <w:rPr>
                <w:rFonts w:cs="Arial Narrow"/>
                <w:sz w:val="24"/>
              </w:rPr>
              <w:t>4 173</w:t>
            </w:r>
          </w:p>
        </w:tc>
        <w:tc>
          <w:tcPr>
            <w:tcW w:w="37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881" w:rsidRDefault="00205881" w:rsidP="00EF1D05">
            <w:pPr>
              <w:jc w:val="center"/>
              <w:rPr>
                <w:rFonts w:cs="Arial Narrow"/>
                <w:sz w:val="24"/>
              </w:rPr>
            </w:pPr>
          </w:p>
        </w:tc>
        <w:tc>
          <w:tcPr>
            <w:tcW w:w="115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881" w:rsidRDefault="005539C0" w:rsidP="00EF1D05">
            <w:pPr>
              <w:jc w:val="center"/>
              <w:rPr>
                <w:rFonts w:cs="Arial Narrow"/>
                <w:sz w:val="24"/>
              </w:rPr>
            </w:pPr>
            <w:r>
              <w:rPr>
                <w:rFonts w:cs="Arial Narrow"/>
                <w:sz w:val="24"/>
              </w:rPr>
              <w:t>12 287</w:t>
            </w:r>
          </w:p>
        </w:tc>
      </w:tr>
      <w:tr w:rsidR="00205881" w:rsidTr="00BB6520">
        <w:trPr>
          <w:trHeight w:val="330"/>
          <w:jc w:val="center"/>
        </w:trPr>
        <w:tc>
          <w:tcPr>
            <w:tcW w:w="149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205881" w:rsidRDefault="00205881" w:rsidP="00EF1D05">
            <w:pPr>
              <w:rPr>
                <w:rFonts w:cs="Arial Narrow"/>
                <w:sz w:val="24"/>
              </w:rPr>
            </w:pPr>
            <w:r>
              <w:rPr>
                <w:rFonts w:cs="Arial Narrow"/>
                <w:b/>
                <w:bCs/>
              </w:rPr>
              <w:t>Krátkodobé rezervy, z toho:</w:t>
            </w:r>
          </w:p>
        </w:tc>
        <w:tc>
          <w:tcPr>
            <w:tcW w:w="89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05881" w:rsidRDefault="005539C0" w:rsidP="00EF1D05">
            <w:pPr>
              <w:jc w:val="center"/>
              <w:rPr>
                <w:rFonts w:cs="Arial Narrow"/>
                <w:sz w:val="24"/>
              </w:rPr>
            </w:pPr>
            <w:r>
              <w:rPr>
                <w:rFonts w:cs="Arial Narrow"/>
                <w:sz w:val="24"/>
              </w:rPr>
              <w:t>26 833</w:t>
            </w:r>
          </w:p>
        </w:tc>
        <w:tc>
          <w:tcPr>
            <w:tcW w:w="52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05881" w:rsidRDefault="005539C0" w:rsidP="00EF1D05">
            <w:pPr>
              <w:jc w:val="center"/>
              <w:rPr>
                <w:rFonts w:cs="Arial Narrow"/>
                <w:sz w:val="24"/>
              </w:rPr>
            </w:pPr>
            <w:r>
              <w:rPr>
                <w:rFonts w:cs="Arial Narrow"/>
                <w:sz w:val="24"/>
              </w:rPr>
              <w:t>25 445</w:t>
            </w: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05881" w:rsidRDefault="005539C0" w:rsidP="00EF1D05">
            <w:pPr>
              <w:jc w:val="center"/>
              <w:rPr>
                <w:rFonts w:cs="Arial Narrow"/>
                <w:sz w:val="24"/>
              </w:rPr>
            </w:pPr>
            <w:r>
              <w:rPr>
                <w:rFonts w:cs="Arial Narrow"/>
                <w:sz w:val="24"/>
              </w:rPr>
              <w:t>26 833</w:t>
            </w:r>
          </w:p>
        </w:tc>
        <w:tc>
          <w:tcPr>
            <w:tcW w:w="37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05881" w:rsidRDefault="00205881" w:rsidP="00EF1D05">
            <w:pPr>
              <w:jc w:val="center"/>
              <w:rPr>
                <w:rFonts w:cs="Arial Narrow"/>
                <w:sz w:val="24"/>
              </w:rPr>
            </w:pPr>
          </w:p>
        </w:tc>
        <w:tc>
          <w:tcPr>
            <w:tcW w:w="115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:rsidR="00205881" w:rsidRDefault="005539C0" w:rsidP="00EF1D05">
            <w:pPr>
              <w:jc w:val="center"/>
              <w:rPr>
                <w:rFonts w:cs="Arial Narrow"/>
                <w:sz w:val="24"/>
              </w:rPr>
            </w:pPr>
            <w:r>
              <w:rPr>
                <w:rFonts w:cs="Arial Narrow"/>
                <w:sz w:val="24"/>
              </w:rPr>
              <w:t>25 445</w:t>
            </w:r>
          </w:p>
        </w:tc>
      </w:tr>
      <w:tr w:rsidR="00205881" w:rsidTr="00BB6520">
        <w:trPr>
          <w:trHeight w:val="330"/>
          <w:jc w:val="center"/>
        </w:trPr>
        <w:tc>
          <w:tcPr>
            <w:tcW w:w="149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881" w:rsidRDefault="00205881" w:rsidP="00EF1D05">
            <w:pPr>
              <w:rPr>
                <w:rFonts w:cs="Arial Narrow"/>
                <w:sz w:val="24"/>
              </w:rPr>
            </w:pPr>
            <w:r>
              <w:rPr>
                <w:rFonts w:cs="Arial Narrow"/>
                <w:sz w:val="24"/>
              </w:rPr>
              <w:t>na dovolenku</w:t>
            </w:r>
          </w:p>
        </w:tc>
        <w:tc>
          <w:tcPr>
            <w:tcW w:w="89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5881" w:rsidRDefault="005539C0" w:rsidP="00EF1D05">
            <w:pPr>
              <w:jc w:val="center"/>
              <w:rPr>
                <w:rFonts w:cs="Arial Narrow"/>
                <w:sz w:val="24"/>
              </w:rPr>
            </w:pPr>
            <w:r>
              <w:rPr>
                <w:rFonts w:cs="Arial Narrow"/>
                <w:sz w:val="24"/>
              </w:rPr>
              <w:t>23 833</w:t>
            </w:r>
          </w:p>
        </w:tc>
        <w:tc>
          <w:tcPr>
            <w:tcW w:w="526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5881" w:rsidRDefault="005539C0" w:rsidP="00EF1D05">
            <w:pPr>
              <w:jc w:val="center"/>
              <w:rPr>
                <w:rFonts w:cs="Arial Narrow"/>
                <w:sz w:val="24"/>
              </w:rPr>
            </w:pPr>
            <w:r>
              <w:rPr>
                <w:rFonts w:cs="Arial Narrow"/>
                <w:sz w:val="24"/>
              </w:rPr>
              <w:t>25 445</w:t>
            </w: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5881" w:rsidRDefault="005539C0" w:rsidP="00EF1D05">
            <w:pPr>
              <w:jc w:val="center"/>
              <w:rPr>
                <w:rFonts w:cs="Arial Narrow"/>
                <w:sz w:val="24"/>
              </w:rPr>
            </w:pPr>
            <w:r>
              <w:rPr>
                <w:rFonts w:cs="Arial Narrow"/>
                <w:sz w:val="24"/>
              </w:rPr>
              <w:t>23 833</w:t>
            </w:r>
          </w:p>
        </w:tc>
        <w:tc>
          <w:tcPr>
            <w:tcW w:w="376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5881" w:rsidRDefault="00205881" w:rsidP="00EF1D05">
            <w:pPr>
              <w:jc w:val="center"/>
              <w:rPr>
                <w:rFonts w:cs="Arial Narrow"/>
                <w:sz w:val="24"/>
              </w:rPr>
            </w:pPr>
          </w:p>
        </w:tc>
        <w:tc>
          <w:tcPr>
            <w:tcW w:w="115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881" w:rsidRDefault="005539C0" w:rsidP="00EF1D05">
            <w:pPr>
              <w:jc w:val="center"/>
              <w:rPr>
                <w:rFonts w:cs="Arial Narrow"/>
                <w:sz w:val="24"/>
              </w:rPr>
            </w:pPr>
            <w:r>
              <w:rPr>
                <w:rFonts w:cs="Arial Narrow"/>
                <w:sz w:val="24"/>
              </w:rPr>
              <w:t>25 445</w:t>
            </w:r>
          </w:p>
        </w:tc>
      </w:tr>
      <w:tr w:rsidR="00205881" w:rsidTr="00BB6520">
        <w:trPr>
          <w:trHeight w:val="330"/>
          <w:jc w:val="center"/>
        </w:trPr>
        <w:tc>
          <w:tcPr>
            <w:tcW w:w="149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881" w:rsidRDefault="00205881" w:rsidP="00EF1D05">
            <w:pPr>
              <w:rPr>
                <w:rFonts w:cs="Arial Narrow"/>
                <w:sz w:val="24"/>
              </w:rPr>
            </w:pPr>
            <w:r>
              <w:rPr>
                <w:rFonts w:cs="Arial Narrow"/>
                <w:sz w:val="24"/>
              </w:rPr>
              <w:t>na audit</w:t>
            </w:r>
          </w:p>
        </w:tc>
        <w:tc>
          <w:tcPr>
            <w:tcW w:w="89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5881" w:rsidRDefault="005539C0" w:rsidP="00EF1D05">
            <w:pPr>
              <w:jc w:val="center"/>
              <w:rPr>
                <w:rFonts w:cs="Arial Narrow"/>
                <w:sz w:val="24"/>
              </w:rPr>
            </w:pPr>
            <w:r>
              <w:rPr>
                <w:rFonts w:cs="Arial Narrow"/>
                <w:sz w:val="24"/>
              </w:rPr>
              <w:t>3 000</w:t>
            </w:r>
          </w:p>
        </w:tc>
        <w:tc>
          <w:tcPr>
            <w:tcW w:w="52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5881" w:rsidRDefault="005539C0" w:rsidP="00EF1D05">
            <w:pPr>
              <w:jc w:val="center"/>
              <w:rPr>
                <w:rFonts w:cs="Arial Narrow"/>
                <w:sz w:val="24"/>
              </w:rPr>
            </w:pPr>
            <w:r>
              <w:rPr>
                <w:rFonts w:cs="Arial Narrow"/>
                <w:sz w:val="24"/>
              </w:rPr>
              <w:t>1 328</w:t>
            </w:r>
          </w:p>
        </w:tc>
        <w:tc>
          <w:tcPr>
            <w:tcW w:w="54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5881" w:rsidRDefault="005539C0" w:rsidP="00EF1D05">
            <w:pPr>
              <w:jc w:val="center"/>
              <w:rPr>
                <w:rFonts w:cs="Arial Narrow"/>
                <w:sz w:val="24"/>
              </w:rPr>
            </w:pPr>
            <w:r>
              <w:rPr>
                <w:rFonts w:cs="Arial Narrow"/>
                <w:sz w:val="24"/>
              </w:rPr>
              <w:t>3 000</w:t>
            </w:r>
          </w:p>
        </w:tc>
        <w:tc>
          <w:tcPr>
            <w:tcW w:w="37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5881" w:rsidRDefault="00205881" w:rsidP="00EF1D05">
            <w:pPr>
              <w:jc w:val="center"/>
              <w:rPr>
                <w:rFonts w:cs="Arial Narrow"/>
                <w:sz w:val="24"/>
              </w:rPr>
            </w:pPr>
          </w:p>
        </w:tc>
        <w:tc>
          <w:tcPr>
            <w:tcW w:w="115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881" w:rsidRDefault="005539C0" w:rsidP="005539C0">
            <w:pPr>
              <w:jc w:val="center"/>
              <w:rPr>
                <w:rFonts w:cs="Arial Narrow"/>
                <w:sz w:val="24"/>
              </w:rPr>
            </w:pPr>
            <w:r>
              <w:rPr>
                <w:rFonts w:cs="Arial Narrow"/>
                <w:sz w:val="24"/>
              </w:rPr>
              <w:t>1 328</w:t>
            </w:r>
          </w:p>
        </w:tc>
      </w:tr>
    </w:tbl>
    <w:p w:rsidR="001957DC" w:rsidRDefault="001957DC" w:rsidP="00133DC0"/>
    <w:p w:rsidR="00F0159B" w:rsidRDefault="00F0159B" w:rsidP="00133DC0"/>
    <w:p w:rsidR="00F0159B" w:rsidRDefault="00F0159B" w:rsidP="00133DC0"/>
    <w:p w:rsidR="00F0159B" w:rsidRDefault="00F0159B" w:rsidP="00133DC0"/>
    <w:p w:rsidR="00F0159B" w:rsidRDefault="00F0159B" w:rsidP="00133DC0"/>
    <w:p w:rsidR="00F0159B" w:rsidRDefault="00F0159B" w:rsidP="00133DC0"/>
    <w:p w:rsidR="00F0159B" w:rsidRDefault="00F0159B" w:rsidP="00133DC0"/>
    <w:p w:rsidR="002F3416" w:rsidRPr="00F000E5" w:rsidRDefault="002F3416" w:rsidP="00133DC0"/>
    <w:tbl>
      <w:tblPr>
        <w:tblW w:w="5011" w:type="pct"/>
        <w:jc w:val="center"/>
        <w:tblLayout w:type="fixed"/>
        <w:tblLook w:val="04A0"/>
      </w:tblPr>
      <w:tblGrid>
        <w:gridCol w:w="2644"/>
        <w:gridCol w:w="1903"/>
        <w:gridCol w:w="876"/>
        <w:gridCol w:w="1019"/>
        <w:gridCol w:w="44"/>
        <w:gridCol w:w="726"/>
        <w:gridCol w:w="2051"/>
      </w:tblGrid>
      <w:tr w:rsidR="00205881" w:rsidTr="00EF1D05">
        <w:trPr>
          <w:cantSplit/>
          <w:trHeight w:val="330"/>
          <w:jc w:val="center"/>
        </w:trPr>
        <w:tc>
          <w:tcPr>
            <w:tcW w:w="1427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881" w:rsidRDefault="00205881" w:rsidP="00EF1D05">
            <w:pPr>
              <w:jc w:val="center"/>
              <w:rPr>
                <w:rFonts w:cs="Arial Narrow"/>
                <w:b/>
                <w:bCs/>
                <w:sz w:val="24"/>
              </w:rPr>
            </w:pPr>
            <w:r>
              <w:rPr>
                <w:rFonts w:cs="Arial Narrow"/>
                <w:b/>
                <w:bCs/>
              </w:rPr>
              <w:t>Názov položky</w:t>
            </w:r>
          </w:p>
        </w:tc>
        <w:tc>
          <w:tcPr>
            <w:tcW w:w="3573" w:type="pct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881" w:rsidRDefault="00205881" w:rsidP="00EF1D05">
            <w:pPr>
              <w:jc w:val="center"/>
              <w:rPr>
                <w:rFonts w:cs="Arial Narrow"/>
                <w:b/>
                <w:bCs/>
                <w:sz w:val="24"/>
              </w:rPr>
            </w:pPr>
            <w:r>
              <w:rPr>
                <w:rFonts w:cs="Arial Narrow"/>
                <w:b/>
                <w:bCs/>
              </w:rPr>
              <w:t>Bezprostredne predchádzajúce účtovné obdobie</w:t>
            </w:r>
          </w:p>
        </w:tc>
      </w:tr>
      <w:tr w:rsidR="00205881" w:rsidTr="00BB6520">
        <w:trPr>
          <w:cantSplit/>
          <w:trHeight w:val="345"/>
          <w:jc w:val="center"/>
        </w:trPr>
        <w:tc>
          <w:tcPr>
            <w:tcW w:w="1427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881" w:rsidRDefault="00205881" w:rsidP="00EF1D05">
            <w:pPr>
              <w:rPr>
                <w:rFonts w:cs="Arial Narrow"/>
                <w:b/>
                <w:bCs/>
                <w:sz w:val="24"/>
              </w:rPr>
            </w:pPr>
          </w:p>
        </w:tc>
        <w:tc>
          <w:tcPr>
            <w:tcW w:w="102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881" w:rsidRDefault="00205881" w:rsidP="00EF1D05">
            <w:pPr>
              <w:jc w:val="center"/>
              <w:rPr>
                <w:rFonts w:cs="Arial Narrow"/>
                <w:b/>
                <w:bCs/>
                <w:sz w:val="24"/>
              </w:rPr>
            </w:pPr>
            <w:r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47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881" w:rsidRDefault="00205881" w:rsidP="00EF1D05">
            <w:pPr>
              <w:jc w:val="center"/>
              <w:rPr>
                <w:rFonts w:cs="Arial Narrow"/>
                <w:b/>
                <w:bCs/>
                <w:sz w:val="24"/>
              </w:rPr>
            </w:pPr>
            <w:r>
              <w:rPr>
                <w:rFonts w:cs="Arial Narrow"/>
                <w:b/>
                <w:bCs/>
              </w:rPr>
              <w:t>Tvorba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881" w:rsidRDefault="00205881" w:rsidP="00EF1D05">
            <w:pPr>
              <w:jc w:val="center"/>
              <w:rPr>
                <w:rFonts w:cs="Arial Narrow"/>
                <w:b/>
                <w:bCs/>
                <w:sz w:val="24"/>
              </w:rPr>
            </w:pPr>
            <w:r>
              <w:rPr>
                <w:rFonts w:cs="Arial Narrow"/>
                <w:b/>
                <w:bCs/>
              </w:rPr>
              <w:t>Použitie</w:t>
            </w:r>
          </w:p>
        </w:tc>
        <w:tc>
          <w:tcPr>
            <w:tcW w:w="416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881" w:rsidRDefault="00205881" w:rsidP="00EF1D05">
            <w:pPr>
              <w:jc w:val="center"/>
              <w:rPr>
                <w:rFonts w:cs="Arial Narrow"/>
                <w:b/>
                <w:bCs/>
                <w:sz w:val="24"/>
              </w:rPr>
            </w:pPr>
            <w:r>
              <w:rPr>
                <w:rFonts w:cs="Arial Narrow"/>
                <w:b/>
                <w:bCs/>
              </w:rPr>
              <w:t>Zrušenie</w:t>
            </w:r>
          </w:p>
        </w:tc>
        <w:tc>
          <w:tcPr>
            <w:tcW w:w="110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881" w:rsidRDefault="00205881" w:rsidP="00EF1D05">
            <w:pPr>
              <w:jc w:val="center"/>
              <w:rPr>
                <w:rFonts w:cs="Arial Narrow"/>
                <w:b/>
                <w:bCs/>
                <w:sz w:val="24"/>
              </w:rPr>
            </w:pPr>
            <w:r>
              <w:rPr>
                <w:rFonts w:cs="Arial Narrow"/>
                <w:b/>
                <w:bCs/>
              </w:rPr>
              <w:t>Stav na konci účtovného obdobia</w:t>
            </w:r>
          </w:p>
        </w:tc>
      </w:tr>
      <w:tr w:rsidR="00205881" w:rsidTr="00BB6520">
        <w:trPr>
          <w:trHeight w:val="330"/>
          <w:jc w:val="center"/>
        </w:trPr>
        <w:tc>
          <w:tcPr>
            <w:tcW w:w="142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881" w:rsidRDefault="00205881" w:rsidP="00EF1D05">
            <w:pPr>
              <w:jc w:val="center"/>
              <w:rPr>
                <w:rFonts w:cs="Arial Narrow"/>
                <w:sz w:val="24"/>
              </w:rPr>
            </w:pPr>
            <w:r>
              <w:rPr>
                <w:rFonts w:cs="Arial Narrow"/>
              </w:rPr>
              <w:t>a</w:t>
            </w:r>
          </w:p>
        </w:tc>
        <w:tc>
          <w:tcPr>
            <w:tcW w:w="102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881" w:rsidRDefault="00205881" w:rsidP="00EF1D05">
            <w:pPr>
              <w:jc w:val="center"/>
              <w:rPr>
                <w:rFonts w:cs="Arial Narrow"/>
                <w:sz w:val="24"/>
              </w:rPr>
            </w:pPr>
            <w:r>
              <w:rPr>
                <w:rFonts w:cs="Arial Narrow"/>
              </w:rPr>
              <w:t>b</w:t>
            </w:r>
          </w:p>
        </w:tc>
        <w:tc>
          <w:tcPr>
            <w:tcW w:w="47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881" w:rsidRDefault="00205881" w:rsidP="00EF1D05">
            <w:pPr>
              <w:jc w:val="center"/>
              <w:rPr>
                <w:rFonts w:cs="Arial Narrow"/>
                <w:sz w:val="24"/>
              </w:rPr>
            </w:pPr>
            <w:r>
              <w:rPr>
                <w:rFonts w:cs="Arial Narrow"/>
              </w:rPr>
              <w:t>c</w:t>
            </w:r>
          </w:p>
        </w:tc>
        <w:tc>
          <w:tcPr>
            <w:tcW w:w="55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881" w:rsidRDefault="00205881" w:rsidP="00EF1D05">
            <w:pPr>
              <w:jc w:val="center"/>
              <w:rPr>
                <w:rFonts w:cs="Arial Narrow"/>
                <w:sz w:val="24"/>
              </w:rPr>
            </w:pPr>
            <w:r>
              <w:rPr>
                <w:rFonts w:cs="Arial Narrow"/>
              </w:rPr>
              <w:t>d</w:t>
            </w:r>
          </w:p>
        </w:tc>
        <w:tc>
          <w:tcPr>
            <w:tcW w:w="416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881" w:rsidRDefault="00205881" w:rsidP="00EF1D05">
            <w:pPr>
              <w:jc w:val="center"/>
              <w:rPr>
                <w:rFonts w:cs="Arial Narrow"/>
                <w:sz w:val="24"/>
              </w:rPr>
            </w:pPr>
            <w:r>
              <w:rPr>
                <w:rFonts w:cs="Arial Narrow"/>
              </w:rPr>
              <w:t>e</w:t>
            </w:r>
          </w:p>
        </w:tc>
        <w:tc>
          <w:tcPr>
            <w:tcW w:w="110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881" w:rsidRDefault="00EA2AEF" w:rsidP="00EF1D05">
            <w:pPr>
              <w:jc w:val="center"/>
              <w:rPr>
                <w:rFonts w:cs="Arial Narrow"/>
                <w:sz w:val="24"/>
              </w:rPr>
            </w:pPr>
            <w:r>
              <w:rPr>
                <w:rFonts w:cs="Arial Narrow"/>
              </w:rPr>
              <w:t>F</w:t>
            </w:r>
          </w:p>
        </w:tc>
      </w:tr>
      <w:tr w:rsidR="00205881" w:rsidTr="00BB6520">
        <w:trPr>
          <w:trHeight w:val="330"/>
          <w:jc w:val="center"/>
        </w:trPr>
        <w:tc>
          <w:tcPr>
            <w:tcW w:w="142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881" w:rsidRDefault="00205881" w:rsidP="00EF1D05">
            <w:pPr>
              <w:rPr>
                <w:rFonts w:cs="Arial Narrow"/>
                <w:sz w:val="24"/>
              </w:rPr>
            </w:pPr>
            <w:r>
              <w:rPr>
                <w:rFonts w:cs="Arial Narrow"/>
                <w:b/>
                <w:bCs/>
              </w:rPr>
              <w:t>Dlhodobé rezervy, z toho:</w:t>
            </w:r>
          </w:p>
        </w:tc>
        <w:tc>
          <w:tcPr>
            <w:tcW w:w="102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05881" w:rsidRDefault="005539C0" w:rsidP="00EF1D05">
            <w:pPr>
              <w:jc w:val="center"/>
              <w:rPr>
                <w:rFonts w:cs="Arial Narrow"/>
                <w:sz w:val="24"/>
              </w:rPr>
            </w:pPr>
            <w:r>
              <w:rPr>
                <w:rFonts w:cs="Arial Narrow"/>
                <w:sz w:val="24"/>
              </w:rPr>
              <w:t>6 678</w:t>
            </w:r>
          </w:p>
        </w:tc>
        <w:tc>
          <w:tcPr>
            <w:tcW w:w="473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05881" w:rsidRDefault="005539C0" w:rsidP="00EF1D05">
            <w:pPr>
              <w:jc w:val="center"/>
              <w:rPr>
                <w:rFonts w:cs="Arial Narrow"/>
                <w:sz w:val="24"/>
              </w:rPr>
            </w:pPr>
            <w:r>
              <w:rPr>
                <w:rFonts w:cs="Arial Narrow"/>
                <w:sz w:val="24"/>
              </w:rPr>
              <w:t>5 123</w:t>
            </w:r>
          </w:p>
        </w:tc>
        <w:tc>
          <w:tcPr>
            <w:tcW w:w="57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05881" w:rsidRDefault="005539C0" w:rsidP="00EF1D05">
            <w:pPr>
              <w:jc w:val="center"/>
              <w:rPr>
                <w:rFonts w:cs="Arial Narrow"/>
                <w:sz w:val="24"/>
              </w:rPr>
            </w:pPr>
            <w:r>
              <w:rPr>
                <w:rFonts w:cs="Arial Narrow"/>
                <w:sz w:val="24"/>
              </w:rPr>
              <w:t>3 591</w:t>
            </w:r>
          </w:p>
        </w:tc>
        <w:tc>
          <w:tcPr>
            <w:tcW w:w="39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05881" w:rsidRDefault="00205881" w:rsidP="00EF1D05">
            <w:pPr>
              <w:jc w:val="center"/>
              <w:rPr>
                <w:rFonts w:cs="Arial Narrow"/>
                <w:sz w:val="24"/>
              </w:rPr>
            </w:pPr>
          </w:p>
        </w:tc>
        <w:tc>
          <w:tcPr>
            <w:tcW w:w="110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:rsidR="00205881" w:rsidRDefault="005539C0" w:rsidP="00EF1D05">
            <w:pPr>
              <w:jc w:val="center"/>
              <w:rPr>
                <w:rFonts w:cs="Arial Narrow"/>
                <w:sz w:val="24"/>
              </w:rPr>
            </w:pPr>
            <w:r>
              <w:rPr>
                <w:rFonts w:cs="Arial Narrow"/>
                <w:sz w:val="24"/>
              </w:rPr>
              <w:t>8 210</w:t>
            </w:r>
          </w:p>
        </w:tc>
      </w:tr>
      <w:tr w:rsidR="00205881" w:rsidTr="00BB6520">
        <w:trPr>
          <w:trHeight w:val="330"/>
          <w:jc w:val="center"/>
        </w:trPr>
        <w:tc>
          <w:tcPr>
            <w:tcW w:w="142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881" w:rsidRDefault="00205881" w:rsidP="00EF1D05">
            <w:pPr>
              <w:rPr>
                <w:rFonts w:cs="Arial Narrow"/>
                <w:sz w:val="24"/>
              </w:rPr>
            </w:pPr>
            <w:r>
              <w:rPr>
                <w:rFonts w:cs="Arial Narrow"/>
                <w:sz w:val="24"/>
              </w:rPr>
              <w:t>na dovolenku</w:t>
            </w:r>
          </w:p>
        </w:tc>
        <w:tc>
          <w:tcPr>
            <w:tcW w:w="102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05881" w:rsidRPr="00CC2CCD" w:rsidRDefault="005539C0" w:rsidP="00EF1D05">
            <w:pPr>
              <w:jc w:val="center"/>
              <w:rPr>
                <w:rFonts w:cs="Arial Narrow"/>
                <w:sz w:val="24"/>
              </w:rPr>
            </w:pPr>
            <w:r>
              <w:rPr>
                <w:rFonts w:cs="Arial Narrow"/>
                <w:sz w:val="24"/>
              </w:rPr>
              <w:t>6 678</w:t>
            </w:r>
          </w:p>
        </w:tc>
        <w:tc>
          <w:tcPr>
            <w:tcW w:w="473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05881" w:rsidRDefault="005539C0" w:rsidP="00EF1D05">
            <w:pPr>
              <w:jc w:val="center"/>
              <w:rPr>
                <w:rFonts w:cs="Arial Narrow"/>
                <w:sz w:val="24"/>
              </w:rPr>
            </w:pPr>
            <w:r>
              <w:rPr>
                <w:rFonts w:cs="Arial Narrow"/>
                <w:sz w:val="24"/>
              </w:rPr>
              <w:t>5 123</w:t>
            </w:r>
          </w:p>
        </w:tc>
        <w:tc>
          <w:tcPr>
            <w:tcW w:w="574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05881" w:rsidRDefault="005539C0" w:rsidP="00EF1D05">
            <w:pPr>
              <w:jc w:val="center"/>
              <w:rPr>
                <w:rFonts w:cs="Arial Narrow"/>
                <w:sz w:val="24"/>
              </w:rPr>
            </w:pPr>
            <w:r>
              <w:rPr>
                <w:rFonts w:cs="Arial Narrow"/>
                <w:sz w:val="24"/>
              </w:rPr>
              <w:t>3 591</w:t>
            </w:r>
          </w:p>
        </w:tc>
        <w:tc>
          <w:tcPr>
            <w:tcW w:w="392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05881" w:rsidRDefault="00205881" w:rsidP="00EF1D05">
            <w:pPr>
              <w:jc w:val="center"/>
              <w:rPr>
                <w:rFonts w:cs="Arial Narrow"/>
                <w:sz w:val="24"/>
              </w:rPr>
            </w:pPr>
          </w:p>
        </w:tc>
        <w:tc>
          <w:tcPr>
            <w:tcW w:w="1107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205881" w:rsidRDefault="005539C0" w:rsidP="00EF1D05">
            <w:pPr>
              <w:jc w:val="center"/>
              <w:rPr>
                <w:rFonts w:cs="Arial Narrow"/>
                <w:sz w:val="24"/>
              </w:rPr>
            </w:pPr>
            <w:r>
              <w:rPr>
                <w:rFonts w:cs="Arial Narrow"/>
                <w:sz w:val="24"/>
              </w:rPr>
              <w:t>8 210</w:t>
            </w:r>
          </w:p>
        </w:tc>
      </w:tr>
      <w:tr w:rsidR="00205881" w:rsidTr="00BB6520">
        <w:trPr>
          <w:trHeight w:val="330"/>
          <w:jc w:val="center"/>
        </w:trPr>
        <w:tc>
          <w:tcPr>
            <w:tcW w:w="142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881" w:rsidRDefault="00205881" w:rsidP="00EF1D05">
            <w:pPr>
              <w:rPr>
                <w:rFonts w:cs="Arial Narrow"/>
                <w:sz w:val="24"/>
              </w:rPr>
            </w:pPr>
            <w:r>
              <w:rPr>
                <w:rFonts w:cs="Arial Narrow"/>
                <w:b/>
                <w:bCs/>
              </w:rPr>
              <w:t>Krátkodobé rezervy, z toho:</w:t>
            </w:r>
          </w:p>
        </w:tc>
        <w:tc>
          <w:tcPr>
            <w:tcW w:w="102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05881" w:rsidRDefault="005539C0" w:rsidP="00EF1D05">
            <w:pPr>
              <w:jc w:val="center"/>
              <w:rPr>
                <w:rFonts w:cs="Arial Narrow"/>
                <w:sz w:val="24"/>
              </w:rPr>
            </w:pPr>
            <w:r>
              <w:rPr>
                <w:rFonts w:cs="Arial Narrow"/>
                <w:sz w:val="24"/>
              </w:rPr>
              <w:t>15 733</w:t>
            </w:r>
          </w:p>
        </w:tc>
        <w:tc>
          <w:tcPr>
            <w:tcW w:w="473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05881" w:rsidRDefault="005539C0" w:rsidP="00EF1D05">
            <w:pPr>
              <w:jc w:val="center"/>
              <w:rPr>
                <w:rFonts w:cs="Arial Narrow"/>
                <w:sz w:val="24"/>
              </w:rPr>
            </w:pPr>
            <w:r>
              <w:rPr>
                <w:rFonts w:cs="Arial Narrow"/>
                <w:sz w:val="24"/>
              </w:rPr>
              <w:t>26 883</w:t>
            </w:r>
          </w:p>
        </w:tc>
        <w:tc>
          <w:tcPr>
            <w:tcW w:w="57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05881" w:rsidRDefault="005539C0" w:rsidP="00EF1D05">
            <w:pPr>
              <w:jc w:val="center"/>
              <w:rPr>
                <w:rFonts w:cs="Arial Narrow"/>
                <w:sz w:val="24"/>
              </w:rPr>
            </w:pPr>
            <w:r>
              <w:rPr>
                <w:rFonts w:cs="Arial Narrow"/>
                <w:sz w:val="24"/>
              </w:rPr>
              <w:t>15 733</w:t>
            </w:r>
          </w:p>
        </w:tc>
        <w:tc>
          <w:tcPr>
            <w:tcW w:w="39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205881" w:rsidRDefault="00205881" w:rsidP="00EF1D05">
            <w:pPr>
              <w:jc w:val="center"/>
              <w:rPr>
                <w:rFonts w:cs="Arial Narrow"/>
                <w:sz w:val="24"/>
              </w:rPr>
            </w:pPr>
          </w:p>
        </w:tc>
        <w:tc>
          <w:tcPr>
            <w:tcW w:w="110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:rsidR="00205881" w:rsidRDefault="005539C0" w:rsidP="00EF1D05">
            <w:pPr>
              <w:jc w:val="center"/>
              <w:rPr>
                <w:rFonts w:cs="Arial Narrow"/>
                <w:sz w:val="24"/>
              </w:rPr>
            </w:pPr>
            <w:r>
              <w:rPr>
                <w:rFonts w:cs="Arial Narrow"/>
                <w:sz w:val="24"/>
              </w:rPr>
              <w:t>26 833</w:t>
            </w:r>
          </w:p>
        </w:tc>
      </w:tr>
      <w:tr w:rsidR="00205881" w:rsidTr="00BB6520">
        <w:trPr>
          <w:trHeight w:val="330"/>
          <w:jc w:val="center"/>
        </w:trPr>
        <w:tc>
          <w:tcPr>
            <w:tcW w:w="1427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881" w:rsidRDefault="00205881" w:rsidP="00EF1D05">
            <w:pPr>
              <w:rPr>
                <w:rFonts w:cs="Arial Narrow"/>
                <w:sz w:val="24"/>
              </w:rPr>
            </w:pPr>
            <w:r>
              <w:rPr>
                <w:rFonts w:cs="Arial Narrow"/>
                <w:sz w:val="24"/>
              </w:rPr>
              <w:t>na dovolenku</w:t>
            </w:r>
          </w:p>
        </w:tc>
        <w:tc>
          <w:tcPr>
            <w:tcW w:w="1027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205881" w:rsidRDefault="005539C0" w:rsidP="00EF1D05">
            <w:pPr>
              <w:jc w:val="center"/>
              <w:rPr>
                <w:rFonts w:cs="Arial Narrow"/>
                <w:sz w:val="24"/>
              </w:rPr>
            </w:pPr>
            <w:r>
              <w:rPr>
                <w:rFonts w:cs="Arial Narrow"/>
                <w:sz w:val="24"/>
              </w:rPr>
              <w:t>13 409</w:t>
            </w:r>
          </w:p>
        </w:tc>
        <w:tc>
          <w:tcPr>
            <w:tcW w:w="473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205881" w:rsidRDefault="005539C0" w:rsidP="00EF1D05">
            <w:pPr>
              <w:jc w:val="center"/>
              <w:rPr>
                <w:rFonts w:cs="Arial Narrow"/>
                <w:sz w:val="24"/>
              </w:rPr>
            </w:pPr>
            <w:r>
              <w:rPr>
                <w:rFonts w:cs="Arial Narrow"/>
                <w:sz w:val="24"/>
              </w:rPr>
              <w:t>23 833</w:t>
            </w:r>
          </w:p>
        </w:tc>
        <w:tc>
          <w:tcPr>
            <w:tcW w:w="574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205881" w:rsidRDefault="005539C0" w:rsidP="00EF1D05">
            <w:pPr>
              <w:jc w:val="center"/>
              <w:rPr>
                <w:rFonts w:cs="Arial Narrow"/>
                <w:sz w:val="24"/>
              </w:rPr>
            </w:pPr>
            <w:r>
              <w:rPr>
                <w:rFonts w:cs="Arial Narrow"/>
                <w:sz w:val="24"/>
              </w:rPr>
              <w:t>13 409</w:t>
            </w:r>
          </w:p>
        </w:tc>
        <w:tc>
          <w:tcPr>
            <w:tcW w:w="392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205881" w:rsidRDefault="00205881" w:rsidP="00EF1D05">
            <w:pPr>
              <w:jc w:val="center"/>
              <w:rPr>
                <w:rFonts w:cs="Arial Narrow"/>
                <w:sz w:val="24"/>
              </w:rPr>
            </w:pPr>
          </w:p>
        </w:tc>
        <w:tc>
          <w:tcPr>
            <w:tcW w:w="1107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205881" w:rsidRDefault="005539C0" w:rsidP="00EF1D05">
            <w:pPr>
              <w:jc w:val="center"/>
              <w:rPr>
                <w:rFonts w:cs="Arial Narrow"/>
                <w:sz w:val="24"/>
              </w:rPr>
            </w:pPr>
            <w:r>
              <w:rPr>
                <w:rFonts w:cs="Arial Narrow"/>
                <w:sz w:val="24"/>
              </w:rPr>
              <w:t>23 833</w:t>
            </w:r>
          </w:p>
        </w:tc>
      </w:tr>
      <w:tr w:rsidR="00205881" w:rsidTr="00BB6520">
        <w:trPr>
          <w:trHeight w:val="330"/>
          <w:jc w:val="center"/>
        </w:trPr>
        <w:tc>
          <w:tcPr>
            <w:tcW w:w="142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881" w:rsidRDefault="00205881" w:rsidP="00EF1D05">
            <w:pPr>
              <w:rPr>
                <w:rFonts w:cs="Arial Narrow"/>
                <w:sz w:val="24"/>
              </w:rPr>
            </w:pPr>
            <w:r>
              <w:rPr>
                <w:rFonts w:cs="Arial Narrow"/>
                <w:sz w:val="24"/>
              </w:rPr>
              <w:t>na audit</w:t>
            </w:r>
          </w:p>
        </w:tc>
        <w:tc>
          <w:tcPr>
            <w:tcW w:w="102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205881" w:rsidRDefault="005539C0" w:rsidP="00EF1D05">
            <w:pPr>
              <w:jc w:val="center"/>
              <w:rPr>
                <w:rFonts w:cs="Arial Narrow"/>
                <w:sz w:val="24"/>
              </w:rPr>
            </w:pPr>
            <w:r>
              <w:rPr>
                <w:rFonts w:cs="Arial Narrow"/>
                <w:sz w:val="24"/>
              </w:rPr>
              <w:t>2 324</w:t>
            </w:r>
          </w:p>
        </w:tc>
        <w:tc>
          <w:tcPr>
            <w:tcW w:w="473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205881" w:rsidRDefault="005539C0" w:rsidP="00EF1D05">
            <w:pPr>
              <w:jc w:val="center"/>
              <w:rPr>
                <w:rFonts w:cs="Arial Narrow"/>
                <w:sz w:val="24"/>
              </w:rPr>
            </w:pPr>
            <w:r>
              <w:rPr>
                <w:rFonts w:cs="Arial Narrow"/>
                <w:sz w:val="24"/>
              </w:rPr>
              <w:t>3 000</w:t>
            </w:r>
          </w:p>
        </w:tc>
        <w:tc>
          <w:tcPr>
            <w:tcW w:w="574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205881" w:rsidRDefault="005539C0" w:rsidP="00EF1D05">
            <w:pPr>
              <w:jc w:val="center"/>
              <w:rPr>
                <w:rFonts w:cs="Arial Narrow"/>
                <w:sz w:val="24"/>
              </w:rPr>
            </w:pPr>
            <w:r>
              <w:rPr>
                <w:rFonts w:cs="Arial Narrow"/>
                <w:sz w:val="24"/>
              </w:rPr>
              <w:t>2 324</w:t>
            </w:r>
          </w:p>
        </w:tc>
        <w:tc>
          <w:tcPr>
            <w:tcW w:w="392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205881" w:rsidRDefault="00205881" w:rsidP="00EF1D05">
            <w:pPr>
              <w:jc w:val="center"/>
              <w:rPr>
                <w:rFonts w:cs="Arial Narrow"/>
                <w:sz w:val="24"/>
              </w:rPr>
            </w:pPr>
          </w:p>
        </w:tc>
        <w:tc>
          <w:tcPr>
            <w:tcW w:w="1107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205881" w:rsidRDefault="005539C0" w:rsidP="00EF1D05">
            <w:pPr>
              <w:jc w:val="center"/>
              <w:rPr>
                <w:rFonts w:cs="Arial Narrow"/>
                <w:sz w:val="24"/>
              </w:rPr>
            </w:pPr>
            <w:r>
              <w:rPr>
                <w:rFonts w:cs="Arial Narrow"/>
                <w:sz w:val="24"/>
              </w:rPr>
              <w:t>3 000</w:t>
            </w:r>
          </w:p>
        </w:tc>
      </w:tr>
    </w:tbl>
    <w:p w:rsidR="009F21BD" w:rsidRPr="009F21BD" w:rsidRDefault="009F21BD" w:rsidP="009F21BD"/>
    <w:p w:rsidR="00133DC0" w:rsidRPr="002B2E75" w:rsidRDefault="00BB6520" w:rsidP="00133DC0">
      <w:pPr>
        <w:pStyle w:val="Nzov"/>
        <w:spacing w:before="0" w:beforeAutospacing="0" w:after="60"/>
        <w:jc w:val="left"/>
      </w:pPr>
      <w:r>
        <w:t xml:space="preserve">Prehľad </w:t>
      </w:r>
      <w:r w:rsidR="00133DC0" w:rsidRPr="002B2E75">
        <w:t xml:space="preserve"> o záväzkoch</w:t>
      </w:r>
    </w:p>
    <w:tbl>
      <w:tblPr>
        <w:tblW w:w="5000" w:type="pct"/>
        <w:jc w:val="center"/>
        <w:tblLook w:val="04A0"/>
      </w:tblPr>
      <w:tblGrid>
        <w:gridCol w:w="5601"/>
        <w:gridCol w:w="2134"/>
        <w:gridCol w:w="1508"/>
      </w:tblGrid>
      <w:tr w:rsidR="00205881" w:rsidTr="00EF1D0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881" w:rsidRDefault="00205881" w:rsidP="00EF1D05">
            <w:pPr>
              <w:jc w:val="center"/>
              <w:rPr>
                <w:rFonts w:cs="Arial Narrow"/>
                <w:b/>
                <w:bCs/>
                <w:sz w:val="24"/>
              </w:rPr>
            </w:pPr>
            <w:r>
              <w:rPr>
                <w:rFonts w:cs="Arial Narrow"/>
                <w:b/>
                <w:bCs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881" w:rsidRDefault="00205881" w:rsidP="00EF1D05">
            <w:pPr>
              <w:jc w:val="center"/>
              <w:rPr>
                <w:rFonts w:cs="Arial Narrow"/>
                <w:b/>
                <w:bCs/>
                <w:sz w:val="24"/>
              </w:rPr>
            </w:pPr>
            <w:r>
              <w:rPr>
                <w:rFonts w:cs="Arial Narrow"/>
                <w:b/>
                <w:bCs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881" w:rsidRDefault="00205881" w:rsidP="00EF1D05">
            <w:pPr>
              <w:jc w:val="center"/>
              <w:rPr>
                <w:rFonts w:cs="Arial Narrow"/>
                <w:b/>
                <w:bCs/>
                <w:sz w:val="24"/>
              </w:rPr>
            </w:pPr>
            <w:r>
              <w:rPr>
                <w:rFonts w:cs="Arial Narrow"/>
                <w:b/>
                <w:bCs/>
              </w:rPr>
              <w:t>Bezprostredne predchádzajúce účtovné obdobie</w:t>
            </w:r>
          </w:p>
        </w:tc>
      </w:tr>
      <w:tr w:rsidR="00205881" w:rsidTr="00EF1D0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881" w:rsidRPr="004927EA" w:rsidRDefault="00205881" w:rsidP="00EF1D05">
            <w:pPr>
              <w:rPr>
                <w:rFonts w:ascii="Times New Roman" w:hAnsi="Times New Roman"/>
                <w:b/>
                <w:sz w:val="24"/>
              </w:rPr>
            </w:pPr>
            <w:r w:rsidRPr="004927EA">
              <w:rPr>
                <w:rFonts w:ascii="Times New Roman" w:hAnsi="Times New Roman"/>
                <w:b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05881" w:rsidRDefault="005539C0" w:rsidP="00EF1D05">
            <w:pPr>
              <w:jc w:val="center"/>
              <w:rPr>
                <w:rFonts w:cs="Arial Narrow"/>
                <w:sz w:val="24"/>
              </w:rPr>
            </w:pPr>
            <w:r>
              <w:rPr>
                <w:rFonts w:cs="Arial Narrow"/>
                <w:sz w:val="24"/>
              </w:rPr>
              <w:t>845 389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05881" w:rsidRDefault="005539C0" w:rsidP="00EF1D05">
            <w:pPr>
              <w:jc w:val="center"/>
              <w:rPr>
                <w:rFonts w:cs="Arial Narrow"/>
                <w:sz w:val="24"/>
              </w:rPr>
            </w:pPr>
            <w:r>
              <w:rPr>
                <w:rFonts w:cs="Arial Narrow"/>
                <w:sz w:val="24"/>
              </w:rPr>
              <w:t>882 148</w:t>
            </w:r>
          </w:p>
        </w:tc>
      </w:tr>
      <w:tr w:rsidR="00205881" w:rsidTr="00F0159B">
        <w:trPr>
          <w:trHeight w:val="501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881" w:rsidRPr="004927EA" w:rsidRDefault="00205881" w:rsidP="00EF1D05">
            <w:pPr>
              <w:rPr>
                <w:rFonts w:ascii="Times New Roman" w:hAnsi="Times New Roman"/>
                <w:sz w:val="24"/>
              </w:rPr>
            </w:pPr>
            <w:r w:rsidRPr="004927EA">
              <w:rPr>
                <w:rFonts w:ascii="Times New Roman" w:hAnsi="Times New Roman"/>
              </w:rPr>
              <w:t xml:space="preserve">Záväzky so zostatkovou dobou splatnosti </w:t>
            </w:r>
            <w:r>
              <w:rPr>
                <w:rFonts w:ascii="Times New Roman" w:hAnsi="Times New Roman"/>
              </w:rPr>
              <w:t>nad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05881" w:rsidRDefault="00205881" w:rsidP="00EF1D05">
            <w:pPr>
              <w:jc w:val="center"/>
              <w:rPr>
                <w:rFonts w:cs="Arial Narrow"/>
                <w:sz w:val="24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05881" w:rsidRDefault="00205881" w:rsidP="00EF1D05">
            <w:pPr>
              <w:jc w:val="center"/>
              <w:rPr>
                <w:rFonts w:cs="Arial Narrow"/>
                <w:sz w:val="24"/>
              </w:rPr>
            </w:pPr>
          </w:p>
        </w:tc>
      </w:tr>
      <w:tr w:rsidR="00205881" w:rsidTr="00EF1D0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881" w:rsidRPr="004927EA" w:rsidRDefault="00205881" w:rsidP="00EF1D05">
            <w:pPr>
              <w:rPr>
                <w:rFonts w:ascii="Times New Roman" w:hAnsi="Times New Roman"/>
                <w:bCs/>
                <w:sz w:val="24"/>
              </w:rPr>
            </w:pPr>
            <w:r w:rsidRPr="004927EA">
              <w:rPr>
                <w:rFonts w:ascii="Times New Roman" w:hAnsi="Times New Roman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05881" w:rsidRDefault="005539C0" w:rsidP="00EF1D05">
            <w:pPr>
              <w:jc w:val="center"/>
              <w:rPr>
                <w:rFonts w:cs="Arial Narrow"/>
                <w:sz w:val="24"/>
              </w:rPr>
            </w:pPr>
            <w:r>
              <w:rPr>
                <w:rFonts w:cs="Arial Narrow"/>
                <w:sz w:val="24"/>
              </w:rPr>
              <w:t>845 389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881" w:rsidRDefault="005539C0" w:rsidP="00EF1D05">
            <w:pPr>
              <w:jc w:val="center"/>
              <w:rPr>
                <w:rFonts w:cs="Arial Narrow"/>
                <w:sz w:val="24"/>
              </w:rPr>
            </w:pPr>
            <w:r>
              <w:rPr>
                <w:rFonts w:cs="Arial Narrow"/>
                <w:sz w:val="24"/>
              </w:rPr>
              <w:t>882 148</w:t>
            </w:r>
          </w:p>
        </w:tc>
      </w:tr>
      <w:tr w:rsidR="00205881" w:rsidTr="00F0159B">
        <w:trPr>
          <w:trHeight w:val="331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881" w:rsidRPr="004927EA" w:rsidRDefault="00205881" w:rsidP="00EF1D05">
            <w:pPr>
              <w:rPr>
                <w:rFonts w:ascii="Times New Roman" w:hAnsi="Times New Roman"/>
                <w:b/>
                <w:sz w:val="24"/>
              </w:rPr>
            </w:pPr>
            <w:r w:rsidRPr="004927EA">
              <w:rPr>
                <w:rFonts w:ascii="Times New Roman" w:hAnsi="Times New Roman"/>
                <w:b/>
                <w:sz w:val="24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05881" w:rsidRDefault="005539C0" w:rsidP="00EF1D05">
            <w:pPr>
              <w:jc w:val="center"/>
              <w:rPr>
                <w:rFonts w:cs="Arial Narrow"/>
                <w:sz w:val="24"/>
              </w:rPr>
            </w:pPr>
            <w:r>
              <w:rPr>
                <w:rFonts w:cs="Arial Narrow"/>
                <w:sz w:val="24"/>
              </w:rPr>
              <w:t>4 700 562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881" w:rsidRDefault="005539C0" w:rsidP="00EF1D05">
            <w:pPr>
              <w:jc w:val="center"/>
              <w:rPr>
                <w:rFonts w:cs="Arial Narrow"/>
                <w:sz w:val="24"/>
              </w:rPr>
            </w:pPr>
            <w:r>
              <w:rPr>
                <w:rFonts w:cs="Arial Narrow"/>
                <w:sz w:val="24"/>
              </w:rPr>
              <w:t>4 973 241</w:t>
            </w:r>
          </w:p>
        </w:tc>
      </w:tr>
      <w:tr w:rsidR="00205881" w:rsidTr="00EF1D0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881" w:rsidRPr="004927EA" w:rsidRDefault="00205881" w:rsidP="00EF1D05">
            <w:pPr>
              <w:rPr>
                <w:rFonts w:ascii="Times New Roman" w:hAnsi="Times New Roman"/>
                <w:sz w:val="24"/>
              </w:rPr>
            </w:pPr>
            <w:r w:rsidRPr="004927EA">
              <w:rPr>
                <w:rFonts w:ascii="Times New Roman" w:hAnsi="Times New Roman"/>
              </w:rPr>
              <w:t>Záväzky so zostatkovou dobou splatnosti</w:t>
            </w:r>
            <w:r>
              <w:rPr>
                <w:rFonts w:ascii="Times New Roman" w:hAnsi="Times New Roman"/>
              </w:rPr>
              <w:t xml:space="preserve"> do jedného roka vrátane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:rsidR="00205881" w:rsidRDefault="005539C0" w:rsidP="00EF1D05">
            <w:pPr>
              <w:jc w:val="center"/>
              <w:rPr>
                <w:rFonts w:cs="Arial Narrow"/>
                <w:sz w:val="24"/>
              </w:rPr>
            </w:pPr>
            <w:r>
              <w:rPr>
                <w:rFonts w:cs="Arial Narrow"/>
                <w:sz w:val="24"/>
              </w:rPr>
              <w:t>4 697 827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881" w:rsidRDefault="005539C0" w:rsidP="00EF1D05">
            <w:pPr>
              <w:jc w:val="center"/>
              <w:rPr>
                <w:rFonts w:cs="Arial Narrow"/>
                <w:sz w:val="24"/>
              </w:rPr>
            </w:pPr>
            <w:r>
              <w:rPr>
                <w:rFonts w:cs="Arial Narrow"/>
                <w:sz w:val="24"/>
              </w:rPr>
              <w:t>4 796 604</w:t>
            </w:r>
          </w:p>
        </w:tc>
      </w:tr>
      <w:tr w:rsidR="00205881" w:rsidTr="00EF1D0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881" w:rsidRPr="004927EA" w:rsidRDefault="00205881" w:rsidP="00EF1D05">
            <w:pPr>
              <w:rPr>
                <w:rFonts w:ascii="Times New Roman" w:hAnsi="Times New Roman"/>
                <w:bCs/>
                <w:sz w:val="24"/>
              </w:rPr>
            </w:pPr>
            <w:r>
              <w:rPr>
                <w:rFonts w:ascii="Times New Roman" w:hAnsi="Times New Roman"/>
                <w:bCs/>
                <w:sz w:val="24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05881" w:rsidRDefault="005539C0" w:rsidP="00EF1D05">
            <w:pPr>
              <w:jc w:val="center"/>
              <w:rPr>
                <w:rFonts w:cs="Arial Narrow"/>
                <w:sz w:val="24"/>
              </w:rPr>
            </w:pPr>
            <w:r>
              <w:rPr>
                <w:rFonts w:cs="Arial Narrow"/>
                <w:sz w:val="24"/>
              </w:rPr>
              <w:t>2 735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881" w:rsidRDefault="005539C0" w:rsidP="00EF1D05">
            <w:pPr>
              <w:jc w:val="center"/>
              <w:rPr>
                <w:rFonts w:cs="Arial Narrow"/>
                <w:sz w:val="24"/>
              </w:rPr>
            </w:pPr>
            <w:r>
              <w:rPr>
                <w:rFonts w:cs="Arial Narrow"/>
                <w:sz w:val="24"/>
              </w:rPr>
              <w:t>176 637</w:t>
            </w:r>
          </w:p>
        </w:tc>
      </w:tr>
    </w:tbl>
    <w:p w:rsidR="00F832C2" w:rsidRPr="00F000E5" w:rsidRDefault="00F832C2" w:rsidP="00904F23">
      <w:pPr>
        <w:widowControl w:val="0"/>
        <w:autoSpaceDE w:val="0"/>
        <w:autoSpaceDN w:val="0"/>
        <w:adjustRightInd w:val="0"/>
        <w:rPr>
          <w:bCs/>
          <w:szCs w:val="22"/>
        </w:rPr>
      </w:pPr>
    </w:p>
    <w:p w:rsidR="00133DC0" w:rsidRPr="00A277D8" w:rsidRDefault="00F832C2" w:rsidP="009F21BD">
      <w:pPr>
        <w:widowControl w:val="0"/>
        <w:autoSpaceDE w:val="0"/>
        <w:autoSpaceDN w:val="0"/>
        <w:adjustRightInd w:val="0"/>
        <w:rPr>
          <w:rFonts w:ascii="Times New Roman" w:hAnsi="Times New Roman"/>
          <w:bCs/>
          <w:sz w:val="24"/>
        </w:rPr>
      </w:pPr>
      <w:r w:rsidRPr="00A277D8">
        <w:rPr>
          <w:rFonts w:ascii="Times New Roman" w:hAnsi="Times New Roman"/>
          <w:bCs/>
          <w:sz w:val="24"/>
        </w:rPr>
        <w:t xml:space="preserve">      </w:t>
      </w:r>
    </w:p>
    <w:p w:rsidR="001C74FE" w:rsidRDefault="001C74FE" w:rsidP="00E5320F">
      <w:pPr>
        <w:pStyle w:val="Nzov"/>
        <w:keepNext w:val="0"/>
        <w:widowControl w:val="0"/>
        <w:spacing w:before="0" w:beforeAutospacing="0" w:after="60"/>
        <w:jc w:val="both"/>
      </w:pPr>
    </w:p>
    <w:p w:rsidR="00670EC7" w:rsidRPr="002B2E75" w:rsidRDefault="00BB6520" w:rsidP="00E5320F">
      <w:pPr>
        <w:pStyle w:val="Nzov"/>
        <w:keepNext w:val="0"/>
        <w:widowControl w:val="0"/>
        <w:spacing w:before="0" w:beforeAutospacing="0" w:after="60"/>
        <w:jc w:val="both"/>
      </w:pPr>
      <w:r>
        <w:t xml:space="preserve">Prehľad o </w:t>
      </w:r>
      <w:r w:rsidR="00324C96" w:rsidRPr="002B2E75">
        <w:t xml:space="preserve">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38" w:type="pct"/>
        <w:tblInd w:w="-176" w:type="dxa"/>
        <w:tblLook w:val="04A0"/>
      </w:tblPr>
      <w:tblGrid>
        <w:gridCol w:w="4358"/>
        <w:gridCol w:w="2468"/>
        <w:gridCol w:w="2487"/>
      </w:tblGrid>
      <w:tr w:rsidR="00205881" w:rsidTr="00EB3B0F">
        <w:trPr>
          <w:trHeight w:val="990"/>
        </w:trPr>
        <w:tc>
          <w:tcPr>
            <w:tcW w:w="23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881" w:rsidRDefault="00205881" w:rsidP="00EF1D05">
            <w:pPr>
              <w:jc w:val="center"/>
              <w:rPr>
                <w:rFonts w:cs="Arial Narrow"/>
                <w:b/>
                <w:bCs/>
                <w:sz w:val="24"/>
              </w:rPr>
            </w:pPr>
            <w:r>
              <w:rPr>
                <w:rFonts w:cs="Arial Narrow"/>
                <w:b/>
                <w:bCs/>
              </w:rPr>
              <w:t>Názov položky</w:t>
            </w:r>
          </w:p>
        </w:tc>
        <w:tc>
          <w:tcPr>
            <w:tcW w:w="132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881" w:rsidRDefault="00205881" w:rsidP="00EF1D05">
            <w:pPr>
              <w:jc w:val="center"/>
              <w:rPr>
                <w:rFonts w:cs="Arial Narrow"/>
                <w:b/>
                <w:bCs/>
                <w:sz w:val="24"/>
              </w:rPr>
            </w:pPr>
            <w:r>
              <w:rPr>
                <w:rFonts w:cs="Arial Narrow"/>
                <w:b/>
                <w:bCs/>
              </w:rPr>
              <w:t>Bežné účtovné obdobie</w:t>
            </w:r>
          </w:p>
        </w:tc>
        <w:tc>
          <w:tcPr>
            <w:tcW w:w="13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881" w:rsidRDefault="00205881" w:rsidP="00EF1D05">
            <w:pPr>
              <w:jc w:val="center"/>
              <w:rPr>
                <w:rFonts w:cs="Arial Narrow"/>
                <w:b/>
                <w:bCs/>
                <w:sz w:val="24"/>
              </w:rPr>
            </w:pPr>
            <w:r>
              <w:rPr>
                <w:rFonts w:cs="Arial Narrow"/>
                <w:b/>
                <w:bCs/>
              </w:rPr>
              <w:t>Bezprostredne predchádzajúce účtovné obdobie</w:t>
            </w:r>
          </w:p>
        </w:tc>
      </w:tr>
      <w:tr w:rsidR="00205881" w:rsidTr="00EB3B0F">
        <w:trPr>
          <w:trHeight w:val="675"/>
        </w:trPr>
        <w:tc>
          <w:tcPr>
            <w:tcW w:w="234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881" w:rsidRDefault="00205881" w:rsidP="00EF1D05">
            <w:pPr>
              <w:rPr>
                <w:rFonts w:cs="Arial Narrow"/>
                <w:b/>
                <w:bCs/>
                <w:sz w:val="24"/>
              </w:rPr>
            </w:pPr>
            <w:r>
              <w:rPr>
                <w:rFonts w:cs="Arial Narrow"/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32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05881" w:rsidRDefault="005539C0" w:rsidP="00EF1D05">
            <w:pPr>
              <w:jc w:val="center"/>
              <w:rPr>
                <w:rFonts w:cs="Arial Narrow"/>
                <w:sz w:val="24"/>
              </w:rPr>
            </w:pPr>
            <w:r>
              <w:rPr>
                <w:rFonts w:cs="Arial Narrow"/>
                <w:sz w:val="24"/>
              </w:rPr>
              <w:t>394 427</w:t>
            </w:r>
          </w:p>
        </w:tc>
        <w:tc>
          <w:tcPr>
            <w:tcW w:w="133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881" w:rsidRDefault="005539C0" w:rsidP="00EF1D05">
            <w:pPr>
              <w:jc w:val="center"/>
              <w:rPr>
                <w:rFonts w:cs="Arial Narrow"/>
                <w:sz w:val="24"/>
              </w:rPr>
            </w:pPr>
            <w:r>
              <w:rPr>
                <w:rFonts w:cs="Arial Narrow"/>
                <w:sz w:val="24"/>
              </w:rPr>
              <w:t>424 827</w:t>
            </w:r>
          </w:p>
        </w:tc>
      </w:tr>
      <w:tr w:rsidR="00205881" w:rsidTr="00EB3B0F">
        <w:trPr>
          <w:trHeight w:val="330"/>
        </w:trPr>
        <w:tc>
          <w:tcPr>
            <w:tcW w:w="234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881" w:rsidRDefault="00883738" w:rsidP="00EF1D05">
            <w:pPr>
              <w:rPr>
                <w:rFonts w:cs="Arial Narrow"/>
                <w:sz w:val="24"/>
              </w:rPr>
            </w:pPr>
            <w:r>
              <w:rPr>
                <w:rFonts w:cs="Arial Narrow"/>
              </w:rPr>
              <w:t>O</w:t>
            </w:r>
            <w:r w:rsidR="00205881">
              <w:rPr>
                <w:rFonts w:cs="Arial Narrow"/>
              </w:rPr>
              <w:t>dpočítateľné</w:t>
            </w:r>
          </w:p>
        </w:tc>
        <w:tc>
          <w:tcPr>
            <w:tcW w:w="132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05881" w:rsidRPr="00D1502E" w:rsidRDefault="00205881" w:rsidP="00EF1D05">
            <w:pPr>
              <w:jc w:val="center"/>
              <w:rPr>
                <w:rFonts w:cs="Arial Narrow"/>
                <w:color w:val="C00000"/>
                <w:sz w:val="24"/>
              </w:rPr>
            </w:pPr>
          </w:p>
        </w:tc>
        <w:tc>
          <w:tcPr>
            <w:tcW w:w="133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881" w:rsidRDefault="00205881" w:rsidP="00EF1D05">
            <w:pPr>
              <w:jc w:val="center"/>
              <w:rPr>
                <w:rFonts w:cs="Arial Narrow"/>
                <w:sz w:val="24"/>
              </w:rPr>
            </w:pPr>
          </w:p>
        </w:tc>
      </w:tr>
      <w:tr w:rsidR="00205881" w:rsidTr="00EB3B0F">
        <w:trPr>
          <w:trHeight w:val="330"/>
        </w:trPr>
        <w:tc>
          <w:tcPr>
            <w:tcW w:w="234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881" w:rsidRDefault="00883738" w:rsidP="00EF1D05">
            <w:pPr>
              <w:rPr>
                <w:rFonts w:cs="Arial Narrow"/>
                <w:sz w:val="24"/>
              </w:rPr>
            </w:pPr>
            <w:r>
              <w:rPr>
                <w:rFonts w:cs="Arial Narrow"/>
              </w:rPr>
              <w:t>Z</w:t>
            </w:r>
            <w:r w:rsidR="00205881">
              <w:rPr>
                <w:rFonts w:cs="Arial Narrow"/>
              </w:rPr>
              <w:t>daniteľné</w:t>
            </w:r>
          </w:p>
        </w:tc>
        <w:tc>
          <w:tcPr>
            <w:tcW w:w="132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05881" w:rsidRDefault="005539C0" w:rsidP="00EF1D05">
            <w:pPr>
              <w:jc w:val="center"/>
              <w:rPr>
                <w:rFonts w:cs="Arial Narrow"/>
                <w:sz w:val="24"/>
              </w:rPr>
            </w:pPr>
            <w:r>
              <w:rPr>
                <w:rFonts w:cs="Arial Narrow"/>
                <w:sz w:val="24"/>
              </w:rPr>
              <w:t>394 427</w:t>
            </w:r>
          </w:p>
        </w:tc>
        <w:tc>
          <w:tcPr>
            <w:tcW w:w="133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881" w:rsidRDefault="005539C0" w:rsidP="00EF1D05">
            <w:pPr>
              <w:jc w:val="center"/>
              <w:rPr>
                <w:rFonts w:cs="Arial Narrow"/>
                <w:sz w:val="24"/>
              </w:rPr>
            </w:pPr>
            <w:r>
              <w:rPr>
                <w:rFonts w:cs="Arial Narrow"/>
                <w:sz w:val="24"/>
              </w:rPr>
              <w:t>424 827</w:t>
            </w:r>
          </w:p>
        </w:tc>
      </w:tr>
      <w:tr w:rsidR="00205881" w:rsidTr="00EB3B0F">
        <w:trPr>
          <w:trHeight w:val="330"/>
        </w:trPr>
        <w:tc>
          <w:tcPr>
            <w:tcW w:w="234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881" w:rsidRDefault="00205881" w:rsidP="00EF1D05">
            <w:pPr>
              <w:rPr>
                <w:rFonts w:cs="Arial Narrow"/>
                <w:b/>
                <w:bCs/>
                <w:sz w:val="24"/>
              </w:rPr>
            </w:pPr>
            <w:r>
              <w:rPr>
                <w:rFonts w:cs="Arial Narrow"/>
                <w:b/>
                <w:bCs/>
              </w:rPr>
              <w:t>Sadzba dane z príjmov ( v %)</w:t>
            </w:r>
          </w:p>
        </w:tc>
        <w:tc>
          <w:tcPr>
            <w:tcW w:w="132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05881" w:rsidRDefault="005539C0" w:rsidP="00EF1D05">
            <w:pPr>
              <w:jc w:val="center"/>
              <w:rPr>
                <w:rFonts w:cs="Arial Narrow"/>
                <w:sz w:val="24"/>
              </w:rPr>
            </w:pPr>
            <w:r>
              <w:rPr>
                <w:rFonts w:cs="Arial Narrow"/>
                <w:sz w:val="24"/>
              </w:rPr>
              <w:t>22</w:t>
            </w:r>
          </w:p>
        </w:tc>
        <w:tc>
          <w:tcPr>
            <w:tcW w:w="133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881" w:rsidRDefault="005539C0" w:rsidP="00EF1D05">
            <w:pPr>
              <w:jc w:val="center"/>
              <w:rPr>
                <w:rFonts w:cs="Arial Narrow"/>
                <w:sz w:val="24"/>
              </w:rPr>
            </w:pPr>
            <w:r>
              <w:rPr>
                <w:rFonts w:cs="Arial Narrow"/>
                <w:sz w:val="24"/>
              </w:rPr>
              <w:t>22</w:t>
            </w:r>
          </w:p>
        </w:tc>
      </w:tr>
      <w:tr w:rsidR="00205881" w:rsidTr="00EB3B0F">
        <w:trPr>
          <w:trHeight w:val="330"/>
        </w:trPr>
        <w:tc>
          <w:tcPr>
            <w:tcW w:w="234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881" w:rsidRDefault="00205881" w:rsidP="00EF1D05">
            <w:pPr>
              <w:rPr>
                <w:rFonts w:cs="Arial Narrow"/>
                <w:b/>
                <w:bCs/>
                <w:sz w:val="24"/>
              </w:rPr>
            </w:pPr>
            <w:r>
              <w:rPr>
                <w:rFonts w:cs="Arial Narrow"/>
                <w:b/>
                <w:bCs/>
              </w:rPr>
              <w:t>Odložená daňová pohľadávka</w:t>
            </w:r>
          </w:p>
        </w:tc>
        <w:tc>
          <w:tcPr>
            <w:tcW w:w="132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05881" w:rsidRDefault="00205881" w:rsidP="00EF1D05">
            <w:pPr>
              <w:jc w:val="center"/>
              <w:rPr>
                <w:rFonts w:cs="Arial Narrow"/>
                <w:sz w:val="24"/>
              </w:rPr>
            </w:pPr>
          </w:p>
        </w:tc>
        <w:tc>
          <w:tcPr>
            <w:tcW w:w="133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881" w:rsidRDefault="00205881" w:rsidP="00EF1D05">
            <w:pPr>
              <w:jc w:val="center"/>
              <w:rPr>
                <w:rFonts w:cs="Arial Narrow"/>
                <w:sz w:val="24"/>
              </w:rPr>
            </w:pPr>
          </w:p>
        </w:tc>
      </w:tr>
      <w:tr w:rsidR="00205881" w:rsidTr="00EB3B0F">
        <w:trPr>
          <w:trHeight w:val="345"/>
        </w:trPr>
        <w:tc>
          <w:tcPr>
            <w:tcW w:w="234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881" w:rsidRDefault="00205881" w:rsidP="00EF1D05">
            <w:pPr>
              <w:rPr>
                <w:rFonts w:cs="Arial Narrow"/>
                <w:b/>
                <w:bCs/>
                <w:sz w:val="24"/>
              </w:rPr>
            </w:pPr>
            <w:r>
              <w:rPr>
                <w:rFonts w:cs="Arial Narrow"/>
                <w:b/>
                <w:bCs/>
              </w:rPr>
              <w:t>Odložený daňový záväzok</w:t>
            </w:r>
          </w:p>
        </w:tc>
        <w:tc>
          <w:tcPr>
            <w:tcW w:w="132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05881" w:rsidRDefault="005539C0" w:rsidP="00EF1D05">
            <w:pPr>
              <w:jc w:val="center"/>
              <w:rPr>
                <w:rFonts w:cs="Arial Narrow"/>
                <w:sz w:val="24"/>
              </w:rPr>
            </w:pPr>
            <w:r>
              <w:rPr>
                <w:rFonts w:cs="Arial Narrow"/>
                <w:sz w:val="24"/>
              </w:rPr>
              <w:t>86 774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881" w:rsidRDefault="005539C0" w:rsidP="00EF1D05">
            <w:pPr>
              <w:jc w:val="center"/>
              <w:rPr>
                <w:rFonts w:cs="Arial Narrow"/>
                <w:sz w:val="24"/>
              </w:rPr>
            </w:pPr>
            <w:r>
              <w:rPr>
                <w:rFonts w:cs="Arial Narrow"/>
                <w:sz w:val="24"/>
              </w:rPr>
              <w:t>93 462</w:t>
            </w:r>
          </w:p>
        </w:tc>
      </w:tr>
      <w:tr w:rsidR="00205881" w:rsidTr="00EB3B0F">
        <w:trPr>
          <w:trHeight w:val="330"/>
        </w:trPr>
        <w:tc>
          <w:tcPr>
            <w:tcW w:w="234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881" w:rsidRDefault="00205881" w:rsidP="00EF1D05">
            <w:pPr>
              <w:rPr>
                <w:rFonts w:cs="Arial Narrow"/>
                <w:b/>
                <w:bCs/>
                <w:sz w:val="24"/>
              </w:rPr>
            </w:pPr>
            <w:r>
              <w:rPr>
                <w:rFonts w:cs="Arial Narrow"/>
                <w:b/>
                <w:bCs/>
              </w:rPr>
              <w:t>Zmena odloženého daňového záväzku</w:t>
            </w:r>
          </w:p>
        </w:tc>
        <w:tc>
          <w:tcPr>
            <w:tcW w:w="132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05881" w:rsidRDefault="00205881" w:rsidP="00EF1D05">
            <w:pPr>
              <w:jc w:val="center"/>
              <w:rPr>
                <w:rFonts w:cs="Arial Narrow"/>
                <w:sz w:val="24"/>
              </w:rPr>
            </w:pPr>
          </w:p>
        </w:tc>
        <w:tc>
          <w:tcPr>
            <w:tcW w:w="13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881" w:rsidRDefault="00205881" w:rsidP="00EF1D05">
            <w:pPr>
              <w:jc w:val="center"/>
              <w:rPr>
                <w:rFonts w:cs="Arial Narrow"/>
                <w:sz w:val="24"/>
              </w:rPr>
            </w:pPr>
          </w:p>
        </w:tc>
      </w:tr>
      <w:tr w:rsidR="00205881" w:rsidTr="00EB3B0F">
        <w:trPr>
          <w:trHeight w:val="330"/>
        </w:trPr>
        <w:tc>
          <w:tcPr>
            <w:tcW w:w="234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881" w:rsidRDefault="00205881" w:rsidP="00EF1D05">
            <w:pPr>
              <w:rPr>
                <w:rFonts w:cs="Arial Narrow"/>
                <w:sz w:val="24"/>
              </w:rPr>
            </w:pPr>
            <w:r>
              <w:rPr>
                <w:rFonts w:cs="Arial Narrow"/>
              </w:rPr>
              <w:t>Zaúčtovaná ako náklad</w:t>
            </w:r>
          </w:p>
        </w:tc>
        <w:tc>
          <w:tcPr>
            <w:tcW w:w="132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05881" w:rsidRDefault="005539C0" w:rsidP="00EF1D05">
            <w:pPr>
              <w:jc w:val="center"/>
              <w:rPr>
                <w:rFonts w:cs="Arial Narrow"/>
                <w:sz w:val="24"/>
              </w:rPr>
            </w:pPr>
            <w:r>
              <w:rPr>
                <w:rFonts w:cs="Arial Narrow"/>
                <w:sz w:val="24"/>
              </w:rPr>
              <w:t>-6 688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881" w:rsidRDefault="005539C0" w:rsidP="00EF1D05">
            <w:pPr>
              <w:jc w:val="center"/>
              <w:rPr>
                <w:rFonts w:cs="Arial Narrow"/>
                <w:sz w:val="24"/>
              </w:rPr>
            </w:pPr>
            <w:r>
              <w:rPr>
                <w:rFonts w:cs="Arial Narrow"/>
                <w:sz w:val="24"/>
              </w:rPr>
              <w:t>-336</w:t>
            </w:r>
          </w:p>
        </w:tc>
      </w:tr>
      <w:tr w:rsidR="00205881" w:rsidTr="00EB3B0F">
        <w:trPr>
          <w:trHeight w:val="345"/>
        </w:trPr>
        <w:tc>
          <w:tcPr>
            <w:tcW w:w="234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881" w:rsidRDefault="00205881" w:rsidP="00EF1D05">
            <w:pPr>
              <w:rPr>
                <w:rFonts w:cs="Arial Narrow"/>
                <w:sz w:val="24"/>
              </w:rPr>
            </w:pPr>
            <w:r>
              <w:rPr>
                <w:rFonts w:cs="Arial Narrow"/>
              </w:rPr>
              <w:t>Zaúčtovaná do vlastného imania</w:t>
            </w:r>
          </w:p>
        </w:tc>
        <w:tc>
          <w:tcPr>
            <w:tcW w:w="132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05881" w:rsidRDefault="00205881" w:rsidP="00EF1D05">
            <w:pPr>
              <w:jc w:val="center"/>
              <w:rPr>
                <w:rFonts w:cs="Arial Narrow"/>
                <w:sz w:val="24"/>
              </w:rPr>
            </w:pPr>
          </w:p>
        </w:tc>
        <w:tc>
          <w:tcPr>
            <w:tcW w:w="133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5881" w:rsidRDefault="00205881" w:rsidP="00EF1D05">
            <w:pPr>
              <w:jc w:val="center"/>
              <w:rPr>
                <w:rFonts w:cs="Arial Narrow"/>
                <w:sz w:val="24"/>
              </w:rPr>
            </w:pPr>
          </w:p>
        </w:tc>
      </w:tr>
    </w:tbl>
    <w:p w:rsidR="005D5D17" w:rsidRDefault="005D5D17" w:rsidP="00E5320F">
      <w:pPr>
        <w:pStyle w:val="Nzov"/>
        <w:spacing w:before="0" w:beforeAutospacing="0" w:after="60"/>
        <w:jc w:val="left"/>
      </w:pPr>
    </w:p>
    <w:p w:rsidR="001C74FE" w:rsidRDefault="001C74FE" w:rsidP="001C74FE"/>
    <w:p w:rsidR="001C74FE" w:rsidRDefault="001C74FE" w:rsidP="001C74FE"/>
    <w:p w:rsidR="001C74FE" w:rsidRDefault="001C74FE" w:rsidP="001C74FE"/>
    <w:p w:rsidR="001C74FE" w:rsidRPr="001C74FE" w:rsidRDefault="001C74FE" w:rsidP="001C74FE"/>
    <w:p w:rsidR="00670EC7" w:rsidRPr="002B2E75" w:rsidRDefault="00BB6520" w:rsidP="00E5320F">
      <w:pPr>
        <w:pStyle w:val="Nzov"/>
        <w:spacing w:before="0" w:beforeAutospacing="0" w:after="60"/>
        <w:jc w:val="left"/>
      </w:pPr>
      <w:r>
        <w:t xml:space="preserve">Prehľad 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4A0"/>
      </w:tblPr>
      <w:tblGrid>
        <w:gridCol w:w="4280"/>
        <w:gridCol w:w="2477"/>
        <w:gridCol w:w="2486"/>
      </w:tblGrid>
      <w:tr w:rsidR="00205881" w:rsidTr="00EF1D0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881" w:rsidRDefault="00205881" w:rsidP="00EF1D05">
            <w:pPr>
              <w:jc w:val="center"/>
              <w:rPr>
                <w:rFonts w:cs="Arial Narrow"/>
                <w:b/>
                <w:bCs/>
                <w:sz w:val="24"/>
              </w:rPr>
            </w:pPr>
            <w:r>
              <w:rPr>
                <w:rFonts w:cs="Arial Narrow"/>
                <w:b/>
                <w:bCs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881" w:rsidRDefault="00205881" w:rsidP="00EF1D05">
            <w:pPr>
              <w:jc w:val="center"/>
              <w:rPr>
                <w:rFonts w:cs="Arial Narrow"/>
                <w:b/>
                <w:bCs/>
                <w:sz w:val="24"/>
              </w:rPr>
            </w:pPr>
            <w:r>
              <w:rPr>
                <w:rFonts w:cs="Arial Narrow"/>
                <w:b/>
                <w:bCs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881" w:rsidRDefault="00205881" w:rsidP="00EF1D05">
            <w:pPr>
              <w:jc w:val="center"/>
              <w:rPr>
                <w:rFonts w:cs="Arial Narrow"/>
                <w:b/>
                <w:bCs/>
                <w:sz w:val="24"/>
              </w:rPr>
            </w:pPr>
            <w:r>
              <w:rPr>
                <w:rFonts w:cs="Arial Narrow"/>
                <w:b/>
                <w:bCs/>
              </w:rPr>
              <w:t>Bezprostredne predchádzajúce účtovné obdobie</w:t>
            </w:r>
          </w:p>
        </w:tc>
      </w:tr>
      <w:tr w:rsidR="00205881" w:rsidTr="00EF1D0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881" w:rsidRDefault="00205881" w:rsidP="00EF1D05">
            <w:pPr>
              <w:rPr>
                <w:rFonts w:cs="Arial Narrow"/>
                <w:b/>
                <w:bCs/>
                <w:sz w:val="24"/>
              </w:rPr>
            </w:pPr>
            <w:r>
              <w:rPr>
                <w:rFonts w:cs="Arial Narrow"/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05881" w:rsidRDefault="005539C0" w:rsidP="00EF1D05">
            <w:pPr>
              <w:jc w:val="center"/>
              <w:rPr>
                <w:rFonts w:cs="Arial Narrow"/>
                <w:sz w:val="24"/>
              </w:rPr>
            </w:pPr>
            <w:r>
              <w:rPr>
                <w:rFonts w:cs="Arial Narrow"/>
                <w:sz w:val="24"/>
              </w:rPr>
              <w:t>22 500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881" w:rsidRDefault="005539C0" w:rsidP="00EF1D05">
            <w:pPr>
              <w:jc w:val="center"/>
              <w:rPr>
                <w:rFonts w:cs="Arial Narrow"/>
                <w:sz w:val="24"/>
              </w:rPr>
            </w:pPr>
            <w:r>
              <w:rPr>
                <w:rFonts w:cs="Arial Narrow"/>
                <w:sz w:val="24"/>
              </w:rPr>
              <w:t>31 998</w:t>
            </w:r>
          </w:p>
        </w:tc>
      </w:tr>
      <w:tr w:rsidR="00205881" w:rsidTr="00EF1D0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5881" w:rsidRDefault="00205881" w:rsidP="00EF1D05">
            <w:pPr>
              <w:rPr>
                <w:rFonts w:cs="Arial Narrow"/>
                <w:sz w:val="24"/>
              </w:rPr>
            </w:pPr>
            <w:r>
              <w:rPr>
                <w:rFonts w:cs="Arial Narrow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05881" w:rsidRDefault="005539C0" w:rsidP="00EF1D05">
            <w:pPr>
              <w:jc w:val="center"/>
              <w:rPr>
                <w:rFonts w:cs="Arial Narrow"/>
                <w:sz w:val="24"/>
              </w:rPr>
            </w:pPr>
            <w:r>
              <w:rPr>
                <w:rFonts w:cs="Arial Narrow"/>
                <w:sz w:val="24"/>
              </w:rPr>
              <w:t>39 370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881" w:rsidRDefault="005539C0" w:rsidP="00EF1D05">
            <w:pPr>
              <w:jc w:val="center"/>
              <w:rPr>
                <w:rFonts w:cs="Arial Narrow"/>
                <w:sz w:val="24"/>
              </w:rPr>
            </w:pPr>
            <w:r>
              <w:rPr>
                <w:rFonts w:cs="Arial Narrow"/>
                <w:sz w:val="24"/>
              </w:rPr>
              <w:t>36 313</w:t>
            </w:r>
          </w:p>
        </w:tc>
      </w:tr>
      <w:tr w:rsidR="00205881" w:rsidTr="00EF1D0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881" w:rsidRDefault="00205881" w:rsidP="00EF1D05">
            <w:pPr>
              <w:rPr>
                <w:rFonts w:cs="Arial Narrow"/>
                <w:sz w:val="24"/>
              </w:rPr>
            </w:pPr>
            <w:r>
              <w:rPr>
                <w:rFonts w:cs="Arial Narrow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05881" w:rsidRDefault="005539C0" w:rsidP="00EF1D05">
            <w:pPr>
              <w:jc w:val="center"/>
              <w:rPr>
                <w:rFonts w:cs="Arial Narrow"/>
                <w:sz w:val="24"/>
              </w:rPr>
            </w:pPr>
            <w:r>
              <w:rPr>
                <w:rFonts w:cs="Arial Narrow"/>
                <w:sz w:val="24"/>
              </w:rPr>
              <w:t>30 000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881" w:rsidRDefault="005539C0" w:rsidP="00EF1D05">
            <w:pPr>
              <w:jc w:val="center"/>
              <w:rPr>
                <w:rFonts w:cs="Arial Narrow"/>
                <w:sz w:val="24"/>
              </w:rPr>
            </w:pPr>
            <w:r>
              <w:rPr>
                <w:rFonts w:cs="Arial Narrow"/>
                <w:sz w:val="24"/>
              </w:rPr>
              <w:t>20 000</w:t>
            </w:r>
          </w:p>
        </w:tc>
      </w:tr>
      <w:tr w:rsidR="00205881" w:rsidTr="00EF1D0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881" w:rsidRDefault="00205881" w:rsidP="00EF1D05">
            <w:pPr>
              <w:rPr>
                <w:rFonts w:cs="Arial Narrow"/>
                <w:sz w:val="24"/>
              </w:rPr>
            </w:pPr>
            <w:r>
              <w:rPr>
                <w:rFonts w:cs="Arial Narrow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05881" w:rsidRDefault="00205881" w:rsidP="00EF1D05">
            <w:pPr>
              <w:jc w:val="center"/>
              <w:rPr>
                <w:rFonts w:cs="Arial Narrow"/>
                <w:sz w:val="24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881" w:rsidRDefault="00205881" w:rsidP="00EF1D05">
            <w:pPr>
              <w:jc w:val="center"/>
              <w:rPr>
                <w:rFonts w:cs="Arial Narrow"/>
                <w:sz w:val="24"/>
              </w:rPr>
            </w:pPr>
          </w:p>
        </w:tc>
      </w:tr>
      <w:tr w:rsidR="00205881" w:rsidTr="00EF1D0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881" w:rsidRDefault="00205881" w:rsidP="00EF1D05">
            <w:pPr>
              <w:rPr>
                <w:rFonts w:cs="Arial Narrow"/>
                <w:b/>
                <w:bCs/>
                <w:sz w:val="24"/>
              </w:rPr>
            </w:pPr>
            <w:r>
              <w:rPr>
                <w:rFonts w:cs="Arial Narrow"/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05881" w:rsidRDefault="005539C0" w:rsidP="005539C0">
            <w:pPr>
              <w:jc w:val="center"/>
              <w:rPr>
                <w:rFonts w:cs="Arial Narrow"/>
                <w:sz w:val="24"/>
              </w:rPr>
            </w:pPr>
            <w:r>
              <w:rPr>
                <w:rFonts w:cs="Arial Narrow"/>
                <w:sz w:val="24"/>
              </w:rPr>
              <w:t>69 370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881" w:rsidRDefault="005539C0" w:rsidP="00EF1D05">
            <w:pPr>
              <w:jc w:val="center"/>
              <w:rPr>
                <w:rFonts w:cs="Arial Narrow"/>
                <w:sz w:val="24"/>
              </w:rPr>
            </w:pPr>
            <w:r>
              <w:rPr>
                <w:rFonts w:cs="Arial Narrow"/>
                <w:sz w:val="24"/>
              </w:rPr>
              <w:t>56 313</w:t>
            </w:r>
          </w:p>
        </w:tc>
      </w:tr>
      <w:tr w:rsidR="00205881" w:rsidTr="00EF1D0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881" w:rsidRDefault="00205881" w:rsidP="00EF1D05">
            <w:pPr>
              <w:rPr>
                <w:rFonts w:cs="Arial Narrow"/>
                <w:b/>
                <w:bCs/>
                <w:sz w:val="24"/>
              </w:rPr>
            </w:pPr>
            <w:r>
              <w:rPr>
                <w:rFonts w:cs="Arial Narrow"/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05881" w:rsidRDefault="005539C0" w:rsidP="00EF1D05">
            <w:pPr>
              <w:jc w:val="center"/>
              <w:rPr>
                <w:rFonts w:cs="Arial Narrow"/>
                <w:sz w:val="24"/>
              </w:rPr>
            </w:pPr>
            <w:r>
              <w:rPr>
                <w:rFonts w:cs="Arial Narrow"/>
                <w:sz w:val="24"/>
              </w:rPr>
              <w:t>81 350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881" w:rsidRDefault="005539C0" w:rsidP="00EF1D05">
            <w:pPr>
              <w:jc w:val="center"/>
              <w:rPr>
                <w:rFonts w:cs="Arial Narrow"/>
                <w:sz w:val="24"/>
              </w:rPr>
            </w:pPr>
            <w:r>
              <w:rPr>
                <w:rFonts w:cs="Arial Narrow"/>
                <w:sz w:val="24"/>
              </w:rPr>
              <w:t>65 811</w:t>
            </w:r>
          </w:p>
        </w:tc>
      </w:tr>
      <w:tr w:rsidR="00205881" w:rsidTr="00EF1D0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881" w:rsidRDefault="00205881" w:rsidP="00EF1D05">
            <w:pPr>
              <w:rPr>
                <w:rFonts w:cs="Arial Narrow"/>
                <w:b/>
                <w:bCs/>
                <w:sz w:val="24"/>
              </w:rPr>
            </w:pPr>
            <w:r>
              <w:rPr>
                <w:rFonts w:cs="Arial Narrow"/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05881" w:rsidRDefault="005539C0" w:rsidP="00EF1D05">
            <w:pPr>
              <w:jc w:val="center"/>
              <w:rPr>
                <w:rFonts w:cs="Arial Narrow"/>
                <w:sz w:val="24"/>
              </w:rPr>
            </w:pPr>
            <w:r>
              <w:rPr>
                <w:rFonts w:cs="Arial Narrow"/>
                <w:sz w:val="24"/>
              </w:rPr>
              <w:t>10 520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5881" w:rsidRDefault="005539C0" w:rsidP="00EF1D05">
            <w:pPr>
              <w:jc w:val="center"/>
              <w:rPr>
                <w:rFonts w:cs="Arial Narrow"/>
                <w:sz w:val="24"/>
              </w:rPr>
            </w:pPr>
            <w:r>
              <w:rPr>
                <w:rFonts w:cs="Arial Narrow"/>
                <w:sz w:val="24"/>
              </w:rPr>
              <w:t>22 500</w:t>
            </w:r>
          </w:p>
        </w:tc>
      </w:tr>
    </w:tbl>
    <w:p w:rsidR="001C74FE" w:rsidRDefault="001C74FE" w:rsidP="004F3181"/>
    <w:p w:rsidR="001C74FE" w:rsidRDefault="001C74FE" w:rsidP="004F3181"/>
    <w:p w:rsidR="001C74FE" w:rsidRDefault="001C74FE" w:rsidP="004F3181"/>
    <w:p w:rsidR="001C74FE" w:rsidRDefault="001C74FE" w:rsidP="004F3181"/>
    <w:p w:rsidR="004F3181" w:rsidRPr="002B2E75" w:rsidRDefault="004F3181" w:rsidP="004F3181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883738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EA2AEF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Dlhodobé </w:t>
            </w:r>
            <w:r w:rsidR="004F3181" w:rsidRPr="002B2E75">
              <w:rPr>
                <w:b/>
                <w:bCs/>
                <w:szCs w:val="22"/>
              </w:rPr>
              <w:t>pôžičky</w:t>
            </w:r>
            <w:r w:rsidR="004F3181"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7D28D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7D28DA">
              <w:rPr>
                <w:szCs w:val="22"/>
              </w:rPr>
              <w:t xml:space="preserve">od členov družstva 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CC3865">
              <w:rPr>
                <w:szCs w:val="22"/>
              </w:rPr>
              <w:t>Euro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DC3E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E5AF7">
              <w:rPr>
                <w:szCs w:val="22"/>
              </w:rPr>
              <w:t>0,5-</w:t>
            </w:r>
            <w:r w:rsidR="00DC3EC1">
              <w:rPr>
                <w:szCs w:val="22"/>
              </w:rPr>
              <w:t>3</w:t>
            </w:r>
            <w:r w:rsidR="00CC3865">
              <w:rPr>
                <w:szCs w:val="22"/>
              </w:rPr>
              <w:t>%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CC3865">
              <w:rPr>
                <w:szCs w:val="22"/>
              </w:rPr>
              <w:t>Podľa zmluvy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F000E5" w:rsidRDefault="004D3836" w:rsidP="009E494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748 095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F000E5" w:rsidRDefault="004D3836" w:rsidP="00EA2AE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766 185</w:t>
            </w:r>
          </w:p>
        </w:tc>
      </w:tr>
    </w:tbl>
    <w:p w:rsidR="00E5320F" w:rsidRDefault="00E5320F" w:rsidP="004F3181"/>
    <w:p w:rsidR="005539C0" w:rsidRPr="002B2E75" w:rsidRDefault="005539C0" w:rsidP="004F3181"/>
    <w:p w:rsidR="00314912" w:rsidRDefault="00314912" w:rsidP="00205881">
      <w:pPr>
        <w:widowControl w:val="0"/>
        <w:jc w:val="both"/>
        <w:outlineLvl w:val="0"/>
        <w:rPr>
          <w:rFonts w:cs="Arial Narrow"/>
          <w:bCs/>
          <w:kern w:val="28"/>
        </w:rPr>
      </w:pPr>
      <w:r w:rsidRPr="00314912">
        <w:rPr>
          <w:rFonts w:cs="Arial Narrow"/>
          <w:bCs/>
          <w:kern w:val="28"/>
        </w:rPr>
        <w:t xml:space="preserve"> Informácie</w:t>
      </w:r>
      <w:r>
        <w:rPr>
          <w:rFonts w:cs="Arial Narrow"/>
          <w:bCs/>
          <w:kern w:val="28"/>
        </w:rPr>
        <w:t xml:space="preserve"> o významných položkách časového rozlíšenia na strane pasív:</w:t>
      </w:r>
    </w:p>
    <w:p w:rsidR="00314912" w:rsidRDefault="00EB3B0F" w:rsidP="00205881">
      <w:pPr>
        <w:widowControl w:val="0"/>
        <w:jc w:val="both"/>
        <w:outlineLvl w:val="0"/>
        <w:rPr>
          <w:rFonts w:cs="Arial Narrow"/>
          <w:bCs/>
          <w:kern w:val="28"/>
        </w:rPr>
      </w:pPr>
      <w:r>
        <w:rPr>
          <w:rFonts w:cs="Arial Narrow"/>
          <w:bCs/>
          <w:kern w:val="28"/>
        </w:rPr>
        <w:t xml:space="preserve">  </w:t>
      </w:r>
      <w:r w:rsidR="00314912">
        <w:rPr>
          <w:rFonts w:cs="Arial Narrow"/>
          <w:bCs/>
          <w:kern w:val="28"/>
        </w:rPr>
        <w:t>výnosy budúcich období: nájomné v čiastke 1</w:t>
      </w:r>
      <w:r w:rsidR="005539C0">
        <w:rPr>
          <w:rFonts w:cs="Arial Narrow"/>
          <w:bCs/>
          <w:kern w:val="28"/>
        </w:rPr>
        <w:t> 025 €</w:t>
      </w:r>
      <w:r w:rsidR="00EA7691">
        <w:rPr>
          <w:rFonts w:cs="Arial Narrow"/>
          <w:bCs/>
          <w:kern w:val="28"/>
        </w:rPr>
        <w:t>.</w:t>
      </w:r>
    </w:p>
    <w:p w:rsidR="00314912" w:rsidRDefault="00314912" w:rsidP="00205881">
      <w:pPr>
        <w:widowControl w:val="0"/>
        <w:jc w:val="both"/>
        <w:outlineLvl w:val="0"/>
        <w:rPr>
          <w:rFonts w:cs="Arial Narrow"/>
          <w:bCs/>
          <w:kern w:val="28"/>
        </w:rPr>
      </w:pPr>
    </w:p>
    <w:p w:rsidR="005108A5" w:rsidRDefault="005108A5" w:rsidP="00205881">
      <w:pPr>
        <w:widowControl w:val="0"/>
        <w:jc w:val="both"/>
        <w:outlineLvl w:val="0"/>
        <w:rPr>
          <w:rFonts w:cs="Arial Narrow"/>
          <w:bCs/>
          <w:kern w:val="28"/>
        </w:rPr>
      </w:pPr>
    </w:p>
    <w:p w:rsidR="005539C0" w:rsidRDefault="005539C0" w:rsidP="00205881">
      <w:pPr>
        <w:widowControl w:val="0"/>
        <w:jc w:val="both"/>
        <w:outlineLvl w:val="0"/>
        <w:rPr>
          <w:rFonts w:cs="Arial Narrow"/>
          <w:bCs/>
          <w:kern w:val="28"/>
        </w:rPr>
      </w:pPr>
    </w:p>
    <w:p w:rsidR="005539C0" w:rsidRPr="00175A4C" w:rsidRDefault="00175A4C" w:rsidP="00205881">
      <w:pPr>
        <w:widowControl w:val="0"/>
        <w:jc w:val="both"/>
        <w:outlineLvl w:val="0"/>
        <w:rPr>
          <w:rFonts w:cs="Arial Narrow"/>
          <w:b/>
          <w:bCs/>
          <w:kern w:val="28"/>
        </w:rPr>
      </w:pPr>
      <w:r w:rsidRPr="00175A4C">
        <w:rPr>
          <w:rFonts w:cs="Arial Narrow"/>
          <w:b/>
          <w:bCs/>
          <w:kern w:val="28"/>
        </w:rPr>
        <w:t>ČL. VI  INFORMÁCIE, KTORÉ VYSVETĽUJÚ A DOPĹŇAJÚ  POLOŽKY VÝKAZU ZISKOV A STRÁT</w:t>
      </w:r>
    </w:p>
    <w:p w:rsidR="005539C0" w:rsidRDefault="005539C0" w:rsidP="00205881">
      <w:pPr>
        <w:widowControl w:val="0"/>
        <w:jc w:val="both"/>
        <w:outlineLvl w:val="0"/>
        <w:rPr>
          <w:rFonts w:cs="Arial Narrow"/>
          <w:bCs/>
          <w:kern w:val="28"/>
        </w:rPr>
      </w:pPr>
    </w:p>
    <w:p w:rsidR="00EA7691" w:rsidRPr="00175A4C" w:rsidRDefault="00175A4C" w:rsidP="00205881">
      <w:pPr>
        <w:widowControl w:val="0"/>
        <w:jc w:val="both"/>
        <w:outlineLvl w:val="0"/>
        <w:rPr>
          <w:rFonts w:cs="Arial Narrow"/>
          <w:b/>
          <w:bCs/>
          <w:kern w:val="28"/>
        </w:rPr>
      </w:pPr>
      <w:r w:rsidRPr="00175A4C">
        <w:rPr>
          <w:rFonts w:cs="Arial Narrow"/>
          <w:b/>
          <w:bCs/>
          <w:kern w:val="28"/>
        </w:rPr>
        <w:t>Informácie o výnosoch</w:t>
      </w:r>
      <w:r w:rsidR="00BB6520" w:rsidRPr="00175A4C">
        <w:rPr>
          <w:rFonts w:cs="Arial Narrow"/>
          <w:b/>
          <w:bCs/>
          <w:kern w:val="28"/>
        </w:rPr>
        <w:t xml:space="preserve">  </w:t>
      </w:r>
    </w:p>
    <w:p w:rsidR="00EA7691" w:rsidRDefault="00EA7691" w:rsidP="00205881">
      <w:pPr>
        <w:widowControl w:val="0"/>
        <w:jc w:val="both"/>
        <w:outlineLvl w:val="0"/>
        <w:rPr>
          <w:rFonts w:cs="Arial Narrow"/>
          <w:bCs/>
          <w:kern w:val="28"/>
        </w:rPr>
      </w:pPr>
    </w:p>
    <w:p w:rsidR="00314912" w:rsidRDefault="00314912" w:rsidP="00205881">
      <w:pPr>
        <w:widowControl w:val="0"/>
        <w:jc w:val="both"/>
        <w:outlineLvl w:val="0"/>
        <w:rPr>
          <w:rFonts w:cs="Arial Narrow"/>
          <w:bCs/>
          <w:kern w:val="28"/>
        </w:rPr>
      </w:pPr>
      <w:r w:rsidRPr="00314912">
        <w:rPr>
          <w:rFonts w:cs="Arial Narrow"/>
          <w:bCs/>
          <w:kern w:val="28"/>
        </w:rPr>
        <w:t>a/</w:t>
      </w:r>
      <w:r>
        <w:rPr>
          <w:rFonts w:cs="Arial Narrow"/>
          <w:bCs/>
          <w:kern w:val="28"/>
        </w:rPr>
        <w:t xml:space="preserve"> </w:t>
      </w:r>
      <w:r w:rsidR="00175A4C">
        <w:rPr>
          <w:rFonts w:cs="Arial Narrow"/>
          <w:bCs/>
          <w:kern w:val="28"/>
        </w:rPr>
        <w:t xml:space="preserve">najvyššiu položku dosiahli  </w:t>
      </w:r>
      <w:r>
        <w:rPr>
          <w:rFonts w:cs="Arial Narrow"/>
          <w:bCs/>
          <w:kern w:val="28"/>
        </w:rPr>
        <w:t xml:space="preserve">tržby za predaj tovaru </w:t>
      </w:r>
      <w:r w:rsidR="00EF011C">
        <w:rPr>
          <w:rFonts w:cs="Arial Narrow"/>
          <w:bCs/>
          <w:kern w:val="28"/>
        </w:rPr>
        <w:t>3</w:t>
      </w:r>
      <w:r w:rsidR="00553F58">
        <w:rPr>
          <w:rFonts w:cs="Arial Narrow"/>
          <w:bCs/>
          <w:kern w:val="28"/>
        </w:rPr>
        <w:t>4</w:t>
      </w:r>
      <w:r w:rsidR="00EF011C">
        <w:rPr>
          <w:rFonts w:cs="Arial Narrow"/>
          <w:bCs/>
          <w:kern w:val="28"/>
        </w:rPr>
        <w:t> </w:t>
      </w:r>
      <w:r w:rsidR="00553F58">
        <w:rPr>
          <w:rFonts w:cs="Arial Narrow"/>
          <w:bCs/>
          <w:kern w:val="28"/>
        </w:rPr>
        <w:t>018</w:t>
      </w:r>
      <w:r w:rsidR="00EF011C">
        <w:rPr>
          <w:rFonts w:cs="Arial Narrow"/>
          <w:bCs/>
          <w:kern w:val="28"/>
        </w:rPr>
        <w:t xml:space="preserve"> </w:t>
      </w:r>
      <w:r w:rsidR="00553F58">
        <w:rPr>
          <w:rFonts w:cs="Arial Narrow"/>
          <w:bCs/>
          <w:kern w:val="28"/>
        </w:rPr>
        <w:t>628</w:t>
      </w:r>
      <w:r>
        <w:rPr>
          <w:rFonts w:cs="Arial Narrow"/>
          <w:bCs/>
          <w:kern w:val="28"/>
        </w:rPr>
        <w:t xml:space="preserve"> €</w:t>
      </w:r>
      <w:r w:rsidR="004D3836">
        <w:rPr>
          <w:rFonts w:cs="Arial Narrow"/>
          <w:bCs/>
          <w:kern w:val="28"/>
        </w:rPr>
        <w:t xml:space="preserve"> v Námestove a jeho okolí</w:t>
      </w:r>
    </w:p>
    <w:p w:rsidR="00314912" w:rsidRDefault="00314912" w:rsidP="00205881">
      <w:pPr>
        <w:widowControl w:val="0"/>
        <w:jc w:val="both"/>
        <w:outlineLvl w:val="0"/>
        <w:rPr>
          <w:rFonts w:cs="Arial Narrow"/>
          <w:bCs/>
          <w:kern w:val="28"/>
        </w:rPr>
      </w:pPr>
      <w:r>
        <w:rPr>
          <w:rFonts w:cs="Arial Narrow"/>
          <w:bCs/>
          <w:kern w:val="28"/>
        </w:rPr>
        <w:t xml:space="preserve">    tržby za služby </w:t>
      </w:r>
      <w:r w:rsidR="00553F58">
        <w:rPr>
          <w:rFonts w:cs="Arial Narrow"/>
          <w:bCs/>
          <w:kern w:val="28"/>
        </w:rPr>
        <w:t>252</w:t>
      </w:r>
      <w:r w:rsidR="00EF011C">
        <w:rPr>
          <w:rFonts w:cs="Arial Narrow"/>
          <w:bCs/>
          <w:kern w:val="28"/>
        </w:rPr>
        <w:t xml:space="preserve"> </w:t>
      </w:r>
      <w:r w:rsidR="00553F58">
        <w:rPr>
          <w:rFonts w:cs="Arial Narrow"/>
          <w:bCs/>
          <w:kern w:val="28"/>
        </w:rPr>
        <w:t>039</w:t>
      </w:r>
      <w:r>
        <w:rPr>
          <w:rFonts w:cs="Arial Narrow"/>
          <w:bCs/>
          <w:kern w:val="28"/>
        </w:rPr>
        <w:t xml:space="preserve"> €    </w:t>
      </w:r>
    </w:p>
    <w:p w:rsidR="00314912" w:rsidRDefault="00314912" w:rsidP="00205881">
      <w:pPr>
        <w:widowControl w:val="0"/>
        <w:jc w:val="both"/>
        <w:outlineLvl w:val="0"/>
        <w:rPr>
          <w:rFonts w:cs="Arial Narrow"/>
          <w:bCs/>
          <w:kern w:val="28"/>
        </w:rPr>
      </w:pPr>
      <w:r>
        <w:rPr>
          <w:rFonts w:cs="Arial Narrow"/>
          <w:bCs/>
          <w:kern w:val="28"/>
        </w:rPr>
        <w:t xml:space="preserve">  d/ významné položky výnosov z hospodárskej činnosti v celkovej čiastke</w:t>
      </w:r>
      <w:r w:rsidR="00553F58">
        <w:rPr>
          <w:rFonts w:cs="Arial Narrow"/>
          <w:bCs/>
          <w:kern w:val="28"/>
        </w:rPr>
        <w:t xml:space="preserve"> 310 157</w:t>
      </w:r>
      <w:r>
        <w:rPr>
          <w:rFonts w:cs="Arial Narrow"/>
          <w:bCs/>
          <w:kern w:val="28"/>
        </w:rPr>
        <w:t>€ tvoria:</w:t>
      </w:r>
    </w:p>
    <w:p w:rsidR="00314912" w:rsidRDefault="00314912" w:rsidP="00205881">
      <w:pPr>
        <w:widowControl w:val="0"/>
        <w:jc w:val="both"/>
        <w:outlineLvl w:val="0"/>
        <w:rPr>
          <w:rFonts w:cs="Arial Narrow"/>
          <w:bCs/>
          <w:kern w:val="28"/>
        </w:rPr>
      </w:pPr>
      <w:r>
        <w:rPr>
          <w:rFonts w:cs="Arial Narrow"/>
          <w:bCs/>
          <w:kern w:val="28"/>
        </w:rPr>
        <w:t xml:space="preserve">    platby za prenájom plochy, chladiacich zariadení  </w:t>
      </w:r>
      <w:r w:rsidR="00553F58">
        <w:rPr>
          <w:rFonts w:cs="Arial Narrow"/>
          <w:bCs/>
          <w:kern w:val="28"/>
        </w:rPr>
        <w:t>174 722</w:t>
      </w:r>
      <w:r w:rsidR="00EF011C">
        <w:rPr>
          <w:rFonts w:cs="Arial Narrow"/>
          <w:bCs/>
          <w:kern w:val="28"/>
        </w:rPr>
        <w:t xml:space="preserve"> </w:t>
      </w:r>
      <w:r>
        <w:rPr>
          <w:rFonts w:cs="Arial Narrow"/>
          <w:bCs/>
          <w:kern w:val="28"/>
        </w:rPr>
        <w:t>€</w:t>
      </w:r>
    </w:p>
    <w:p w:rsidR="00DD45A7" w:rsidRDefault="00DD45A7" w:rsidP="00205881">
      <w:pPr>
        <w:widowControl w:val="0"/>
        <w:jc w:val="both"/>
        <w:outlineLvl w:val="0"/>
        <w:rPr>
          <w:rFonts w:cs="Arial Narrow"/>
          <w:bCs/>
          <w:kern w:val="28"/>
        </w:rPr>
      </w:pPr>
      <w:r>
        <w:rPr>
          <w:rFonts w:cs="Arial Narrow"/>
          <w:bCs/>
          <w:kern w:val="28"/>
        </w:rPr>
        <w:t xml:space="preserve">    rozpustenie nevyčerpaných zliav z nákupu  za rok 201</w:t>
      </w:r>
      <w:r w:rsidR="00553F58">
        <w:rPr>
          <w:rFonts w:cs="Arial Narrow"/>
          <w:bCs/>
          <w:kern w:val="28"/>
        </w:rPr>
        <w:t>5</w:t>
      </w:r>
      <w:r>
        <w:rPr>
          <w:rFonts w:cs="Arial Narrow"/>
          <w:bCs/>
          <w:kern w:val="28"/>
        </w:rPr>
        <w:t xml:space="preserve"> v čiastke </w:t>
      </w:r>
      <w:r w:rsidR="00553F58">
        <w:rPr>
          <w:rFonts w:cs="Arial Narrow"/>
          <w:bCs/>
          <w:kern w:val="28"/>
        </w:rPr>
        <w:t>77 363</w:t>
      </w:r>
      <w:r>
        <w:rPr>
          <w:rFonts w:cs="Arial Narrow"/>
          <w:bCs/>
          <w:kern w:val="28"/>
        </w:rPr>
        <w:t xml:space="preserve"> €</w:t>
      </w:r>
      <w:r w:rsidR="00314912">
        <w:rPr>
          <w:rFonts w:cs="Arial Narrow"/>
          <w:bCs/>
          <w:kern w:val="28"/>
        </w:rPr>
        <w:t xml:space="preserve">   </w:t>
      </w:r>
    </w:p>
    <w:p w:rsidR="00314912" w:rsidRDefault="00DD45A7" w:rsidP="00205881">
      <w:pPr>
        <w:widowControl w:val="0"/>
        <w:jc w:val="both"/>
        <w:outlineLvl w:val="0"/>
        <w:rPr>
          <w:rFonts w:cs="Arial Narrow"/>
          <w:bCs/>
          <w:kern w:val="28"/>
        </w:rPr>
      </w:pPr>
      <w:r>
        <w:rPr>
          <w:rFonts w:cs="Arial Narrow"/>
          <w:bCs/>
          <w:kern w:val="28"/>
        </w:rPr>
        <w:t xml:space="preserve">    </w:t>
      </w:r>
      <w:r w:rsidR="00314912">
        <w:rPr>
          <w:rFonts w:cs="Arial Narrow"/>
          <w:bCs/>
          <w:kern w:val="28"/>
        </w:rPr>
        <w:t xml:space="preserve">provízie </w:t>
      </w:r>
      <w:proofErr w:type="spellStart"/>
      <w:r w:rsidR="00314912">
        <w:rPr>
          <w:rFonts w:cs="Arial Narrow"/>
          <w:bCs/>
          <w:kern w:val="28"/>
        </w:rPr>
        <w:t>Tipos</w:t>
      </w:r>
      <w:proofErr w:type="spellEnd"/>
      <w:r w:rsidR="00314912">
        <w:rPr>
          <w:rFonts w:cs="Arial Narrow"/>
          <w:bCs/>
          <w:kern w:val="28"/>
        </w:rPr>
        <w:t xml:space="preserve">, Poštová banka  </w:t>
      </w:r>
      <w:r w:rsidR="00553F58">
        <w:rPr>
          <w:rFonts w:cs="Arial Narrow"/>
          <w:bCs/>
          <w:kern w:val="28"/>
        </w:rPr>
        <w:t>23</w:t>
      </w:r>
      <w:r w:rsidR="003C11F8">
        <w:rPr>
          <w:rFonts w:cs="Arial Narrow"/>
          <w:bCs/>
          <w:kern w:val="28"/>
        </w:rPr>
        <w:t> </w:t>
      </w:r>
      <w:r w:rsidR="00553F58">
        <w:rPr>
          <w:rFonts w:cs="Arial Narrow"/>
          <w:bCs/>
          <w:kern w:val="28"/>
        </w:rPr>
        <w:t>864</w:t>
      </w:r>
      <w:r w:rsidR="003C11F8">
        <w:rPr>
          <w:rFonts w:cs="Arial Narrow"/>
          <w:bCs/>
          <w:kern w:val="28"/>
        </w:rPr>
        <w:t xml:space="preserve"> </w:t>
      </w:r>
      <w:r w:rsidR="00314912">
        <w:rPr>
          <w:rFonts w:cs="Arial Narrow"/>
          <w:bCs/>
          <w:kern w:val="28"/>
        </w:rPr>
        <w:t xml:space="preserve"> €</w:t>
      </w:r>
    </w:p>
    <w:p w:rsidR="00314912" w:rsidRDefault="00314912" w:rsidP="00205881">
      <w:pPr>
        <w:widowControl w:val="0"/>
        <w:jc w:val="both"/>
        <w:outlineLvl w:val="0"/>
        <w:rPr>
          <w:rFonts w:cs="Arial Narrow"/>
          <w:bCs/>
          <w:kern w:val="28"/>
        </w:rPr>
      </w:pPr>
      <w:r>
        <w:rPr>
          <w:rFonts w:cs="Arial Narrow"/>
          <w:bCs/>
          <w:kern w:val="28"/>
        </w:rPr>
        <w:t xml:space="preserve">    manká</w:t>
      </w:r>
      <w:r w:rsidR="00553F58">
        <w:rPr>
          <w:rFonts w:cs="Arial Narrow"/>
          <w:bCs/>
          <w:kern w:val="28"/>
        </w:rPr>
        <w:t xml:space="preserve">  a škody 34 208 €</w:t>
      </w:r>
    </w:p>
    <w:p w:rsidR="00175A4C" w:rsidRPr="00AF04C0" w:rsidRDefault="00314912" w:rsidP="00AF04C0">
      <w:pPr>
        <w:widowControl w:val="0"/>
        <w:jc w:val="both"/>
        <w:outlineLvl w:val="0"/>
        <w:rPr>
          <w:rFonts w:cs="Arial Narrow"/>
          <w:bCs/>
          <w:kern w:val="28"/>
        </w:rPr>
      </w:pPr>
      <w:r>
        <w:rPr>
          <w:rFonts w:cs="Arial Narrow"/>
          <w:bCs/>
          <w:kern w:val="28"/>
        </w:rPr>
        <w:t xml:space="preserve">e/ významné položky výnosov z finančnej činnosti v celkovej čiastke </w:t>
      </w:r>
      <w:r w:rsidR="003C11F8">
        <w:rPr>
          <w:rFonts w:cs="Arial Narrow"/>
          <w:bCs/>
          <w:kern w:val="28"/>
        </w:rPr>
        <w:t>16</w:t>
      </w:r>
      <w:r>
        <w:rPr>
          <w:rFonts w:cs="Arial Narrow"/>
          <w:bCs/>
          <w:kern w:val="28"/>
        </w:rPr>
        <w:t xml:space="preserve"> € tvoria </w:t>
      </w:r>
      <w:r w:rsidR="00DC3EC1">
        <w:rPr>
          <w:rFonts w:cs="Arial Narrow"/>
          <w:bCs/>
          <w:kern w:val="28"/>
        </w:rPr>
        <w:t>úroky</w:t>
      </w:r>
    </w:p>
    <w:p w:rsidR="00175A4C" w:rsidRDefault="00175A4C" w:rsidP="00175A4C">
      <w:pPr>
        <w:rPr>
          <w:szCs w:val="22"/>
        </w:rPr>
      </w:pPr>
    </w:p>
    <w:p w:rsidR="00A048AC" w:rsidRDefault="00A048AC" w:rsidP="00175A4C">
      <w:pPr>
        <w:rPr>
          <w:szCs w:val="22"/>
        </w:rPr>
      </w:pPr>
    </w:p>
    <w:p w:rsidR="00A048AC" w:rsidRDefault="00A048AC" w:rsidP="00175A4C">
      <w:pPr>
        <w:rPr>
          <w:szCs w:val="22"/>
        </w:rPr>
      </w:pPr>
    </w:p>
    <w:p w:rsidR="00A048AC" w:rsidRPr="00293B7B" w:rsidRDefault="00A048AC" w:rsidP="00175A4C">
      <w:pPr>
        <w:rPr>
          <w:szCs w:val="22"/>
        </w:rPr>
      </w:pPr>
    </w:p>
    <w:p w:rsidR="005F3646" w:rsidRPr="00293B7B" w:rsidRDefault="003B346F" w:rsidP="00E5320F">
      <w:pPr>
        <w:pStyle w:val="Nzov"/>
        <w:spacing w:before="0" w:beforeAutospacing="0" w:after="60"/>
        <w:jc w:val="left"/>
        <w:rPr>
          <w:szCs w:val="22"/>
        </w:rPr>
      </w:pPr>
      <w:r w:rsidRPr="00293B7B">
        <w:rPr>
          <w:szCs w:val="22"/>
        </w:rPr>
        <w:t>Prehľad o</w:t>
      </w:r>
      <w:r w:rsidR="003920E7" w:rsidRPr="00293B7B">
        <w:rPr>
          <w:szCs w:val="22"/>
        </w:rPr>
        <w:t> čistom obrate</w:t>
      </w:r>
    </w:p>
    <w:tbl>
      <w:tblPr>
        <w:tblW w:w="5000" w:type="pct"/>
        <w:jc w:val="center"/>
        <w:tblLook w:val="04A0"/>
      </w:tblPr>
      <w:tblGrid>
        <w:gridCol w:w="5699"/>
        <w:gridCol w:w="1701"/>
        <w:gridCol w:w="1843"/>
      </w:tblGrid>
      <w:tr w:rsidR="00205881" w:rsidRPr="00293B7B" w:rsidTr="00175A4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881" w:rsidRPr="00293B7B" w:rsidRDefault="00205881" w:rsidP="00EF1D05">
            <w:pPr>
              <w:jc w:val="center"/>
              <w:rPr>
                <w:b/>
                <w:bCs/>
                <w:szCs w:val="22"/>
              </w:rPr>
            </w:pPr>
            <w:r w:rsidRPr="00293B7B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881" w:rsidRPr="00293B7B" w:rsidRDefault="00205881" w:rsidP="00EF1D05">
            <w:pPr>
              <w:jc w:val="center"/>
              <w:rPr>
                <w:b/>
                <w:bCs/>
                <w:szCs w:val="22"/>
              </w:rPr>
            </w:pPr>
            <w:r w:rsidRPr="00293B7B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881" w:rsidRPr="00293B7B" w:rsidRDefault="00205881" w:rsidP="00EF1D05">
            <w:pPr>
              <w:jc w:val="center"/>
              <w:rPr>
                <w:b/>
                <w:bCs/>
                <w:szCs w:val="22"/>
              </w:rPr>
            </w:pPr>
            <w:r w:rsidRPr="00293B7B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205881" w:rsidRPr="00293B7B" w:rsidTr="00175A4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881" w:rsidRPr="00293B7B" w:rsidRDefault="00205881" w:rsidP="00EF1D05">
            <w:pPr>
              <w:rPr>
                <w:szCs w:val="22"/>
              </w:rPr>
            </w:pPr>
            <w:r w:rsidRPr="00293B7B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881" w:rsidRPr="00293B7B" w:rsidRDefault="00175A4C" w:rsidP="00175A4C">
            <w:pPr>
              <w:jc w:val="center"/>
              <w:rPr>
                <w:szCs w:val="22"/>
              </w:rPr>
            </w:pPr>
            <w:r w:rsidRPr="00293B7B">
              <w:rPr>
                <w:szCs w:val="22"/>
              </w:rPr>
              <w:t xml:space="preserve">  252 039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881" w:rsidRPr="00293B7B" w:rsidRDefault="00175A4C" w:rsidP="00EF1D05">
            <w:pPr>
              <w:jc w:val="center"/>
              <w:rPr>
                <w:szCs w:val="22"/>
              </w:rPr>
            </w:pPr>
            <w:r w:rsidRPr="00293B7B">
              <w:rPr>
                <w:szCs w:val="22"/>
              </w:rPr>
              <w:t>243 810</w:t>
            </w:r>
          </w:p>
        </w:tc>
      </w:tr>
      <w:tr w:rsidR="00205881" w:rsidRPr="00293B7B" w:rsidTr="00175A4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881" w:rsidRPr="00293B7B" w:rsidRDefault="00205881" w:rsidP="00EF1D05">
            <w:pPr>
              <w:rPr>
                <w:szCs w:val="22"/>
              </w:rPr>
            </w:pPr>
            <w:r w:rsidRPr="00293B7B">
              <w:rPr>
                <w:szCs w:val="22"/>
              </w:rPr>
              <w:t>Tržby za tovar</w:t>
            </w:r>
            <w:r w:rsidR="00293B7B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881" w:rsidRPr="00293B7B" w:rsidRDefault="00293B7B" w:rsidP="00175A4C">
            <w:pPr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175A4C" w:rsidRPr="00293B7B">
              <w:rPr>
                <w:szCs w:val="22"/>
              </w:rPr>
              <w:t xml:space="preserve">   34 018 628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881" w:rsidRPr="00293B7B" w:rsidRDefault="00175A4C" w:rsidP="00175A4C">
            <w:pPr>
              <w:rPr>
                <w:szCs w:val="22"/>
              </w:rPr>
            </w:pPr>
            <w:r w:rsidRPr="00293B7B">
              <w:rPr>
                <w:szCs w:val="22"/>
              </w:rPr>
              <w:t xml:space="preserve"> </w:t>
            </w:r>
            <w:r w:rsidR="00293B7B">
              <w:rPr>
                <w:szCs w:val="22"/>
              </w:rPr>
              <w:t xml:space="preserve">   </w:t>
            </w:r>
            <w:r w:rsidRPr="00293B7B">
              <w:rPr>
                <w:szCs w:val="22"/>
              </w:rPr>
              <w:t xml:space="preserve"> 32 611 194</w:t>
            </w:r>
          </w:p>
        </w:tc>
      </w:tr>
      <w:tr w:rsidR="00205881" w:rsidRPr="00293B7B" w:rsidTr="00175A4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881" w:rsidRPr="00293B7B" w:rsidRDefault="00205881" w:rsidP="00EF1D05">
            <w:pPr>
              <w:rPr>
                <w:b/>
                <w:bCs/>
                <w:szCs w:val="22"/>
              </w:rPr>
            </w:pPr>
            <w:r w:rsidRPr="00293B7B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881" w:rsidRPr="00293B7B" w:rsidRDefault="00553F58" w:rsidP="00175A4C">
            <w:pPr>
              <w:jc w:val="center"/>
              <w:rPr>
                <w:szCs w:val="22"/>
              </w:rPr>
            </w:pPr>
            <w:r w:rsidRPr="00293B7B">
              <w:rPr>
                <w:szCs w:val="22"/>
              </w:rPr>
              <w:t>34</w:t>
            </w:r>
            <w:r w:rsidR="00175A4C" w:rsidRPr="00293B7B">
              <w:rPr>
                <w:szCs w:val="22"/>
              </w:rPr>
              <w:t> 270 667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881" w:rsidRPr="00293B7B" w:rsidRDefault="00175A4C" w:rsidP="00175A4C">
            <w:pPr>
              <w:rPr>
                <w:szCs w:val="22"/>
              </w:rPr>
            </w:pPr>
            <w:r w:rsidRPr="00293B7B">
              <w:rPr>
                <w:szCs w:val="22"/>
              </w:rPr>
              <w:t xml:space="preserve"> </w:t>
            </w:r>
            <w:r w:rsidR="00293B7B">
              <w:rPr>
                <w:szCs w:val="22"/>
              </w:rPr>
              <w:t xml:space="preserve">   </w:t>
            </w:r>
            <w:r w:rsidRPr="00293B7B">
              <w:rPr>
                <w:szCs w:val="22"/>
              </w:rPr>
              <w:t xml:space="preserve"> 32 855 004</w:t>
            </w:r>
          </w:p>
        </w:tc>
      </w:tr>
    </w:tbl>
    <w:p w:rsidR="00904F23" w:rsidRPr="00293B7B" w:rsidRDefault="00904F23" w:rsidP="005D5D17">
      <w:pPr>
        <w:widowControl w:val="0"/>
        <w:autoSpaceDE w:val="0"/>
        <w:autoSpaceDN w:val="0"/>
        <w:adjustRightInd w:val="0"/>
        <w:jc w:val="both"/>
        <w:rPr>
          <w:b/>
          <w:bCs/>
          <w:szCs w:val="22"/>
        </w:rPr>
      </w:pPr>
    </w:p>
    <w:p w:rsidR="006C1B18" w:rsidRDefault="006C1B18" w:rsidP="002C05E7">
      <w:pPr>
        <w:widowControl w:val="0"/>
        <w:autoSpaceDE w:val="0"/>
        <w:autoSpaceDN w:val="0"/>
        <w:adjustRightInd w:val="0"/>
        <w:jc w:val="both"/>
        <w:rPr>
          <w:b/>
          <w:bCs/>
          <w:szCs w:val="22"/>
        </w:rPr>
      </w:pPr>
    </w:p>
    <w:p w:rsidR="00AF21EF" w:rsidRPr="00293B7B" w:rsidRDefault="00AF21EF" w:rsidP="002C05E7">
      <w:pPr>
        <w:widowControl w:val="0"/>
        <w:autoSpaceDE w:val="0"/>
        <w:autoSpaceDN w:val="0"/>
        <w:adjustRightInd w:val="0"/>
        <w:jc w:val="both"/>
        <w:rPr>
          <w:b/>
          <w:bCs/>
          <w:szCs w:val="22"/>
        </w:rPr>
      </w:pPr>
    </w:p>
    <w:p w:rsidR="00AF21EF" w:rsidRPr="00A048AC" w:rsidRDefault="00293B7B" w:rsidP="00A048AC">
      <w:pPr>
        <w:widowControl w:val="0"/>
        <w:autoSpaceDE w:val="0"/>
        <w:autoSpaceDN w:val="0"/>
        <w:adjustRightInd w:val="0"/>
        <w:jc w:val="both"/>
        <w:rPr>
          <w:b/>
          <w:bCs/>
          <w:sz w:val="32"/>
          <w:szCs w:val="32"/>
        </w:rPr>
      </w:pPr>
      <w:r w:rsidRPr="00D467A9">
        <w:rPr>
          <w:b/>
          <w:bCs/>
          <w:sz w:val="32"/>
          <w:szCs w:val="32"/>
        </w:rPr>
        <w:t>Informácie o nákladoch</w:t>
      </w:r>
      <w:r w:rsidR="002C05E7" w:rsidRPr="00D467A9">
        <w:rPr>
          <w:b/>
          <w:bCs/>
          <w:sz w:val="32"/>
          <w:szCs w:val="32"/>
        </w:rPr>
        <w:t xml:space="preserve"> </w:t>
      </w:r>
    </w:p>
    <w:tbl>
      <w:tblPr>
        <w:tblW w:w="5000" w:type="pct"/>
        <w:tblLook w:val="04A0"/>
      </w:tblPr>
      <w:tblGrid>
        <w:gridCol w:w="5636"/>
        <w:gridCol w:w="1764"/>
        <w:gridCol w:w="1843"/>
      </w:tblGrid>
      <w:tr w:rsidR="00AF21EF" w:rsidRPr="00293B7B" w:rsidTr="0028087E">
        <w:trPr>
          <w:trHeight w:val="1005"/>
        </w:trPr>
        <w:tc>
          <w:tcPr>
            <w:tcW w:w="3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F21EF" w:rsidRPr="00293B7B" w:rsidRDefault="00AF21EF" w:rsidP="0028087E">
            <w:pPr>
              <w:jc w:val="center"/>
              <w:rPr>
                <w:b/>
                <w:bCs/>
                <w:szCs w:val="22"/>
              </w:rPr>
            </w:pPr>
            <w:r w:rsidRPr="00293B7B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9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F21EF" w:rsidRPr="00293B7B" w:rsidRDefault="00AF21EF" w:rsidP="0028087E">
            <w:pPr>
              <w:jc w:val="center"/>
              <w:rPr>
                <w:b/>
                <w:bCs/>
                <w:szCs w:val="22"/>
              </w:rPr>
            </w:pPr>
            <w:r w:rsidRPr="00293B7B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99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F21EF" w:rsidRPr="00293B7B" w:rsidRDefault="00AF21EF" w:rsidP="0028087E">
            <w:pPr>
              <w:jc w:val="center"/>
              <w:rPr>
                <w:b/>
                <w:bCs/>
                <w:szCs w:val="22"/>
              </w:rPr>
            </w:pPr>
            <w:r w:rsidRPr="00293B7B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AF21EF" w:rsidRPr="00293B7B" w:rsidTr="0028087E">
        <w:trPr>
          <w:trHeight w:val="377"/>
        </w:trPr>
        <w:tc>
          <w:tcPr>
            <w:tcW w:w="3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21EF" w:rsidRPr="0028087E" w:rsidRDefault="00AF21EF" w:rsidP="0028087E">
            <w:pPr>
              <w:rPr>
                <w:iCs/>
                <w:szCs w:val="22"/>
              </w:rPr>
            </w:pPr>
            <w:r w:rsidRPr="0028087E">
              <w:rPr>
                <w:iCs/>
                <w:szCs w:val="22"/>
              </w:rPr>
              <w:t>náklady vynaložené na predaj tovaru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21EF" w:rsidRPr="0028087E" w:rsidRDefault="00C00A7F" w:rsidP="0028087E">
            <w:pPr>
              <w:jc w:val="center"/>
              <w:rPr>
                <w:iCs/>
                <w:szCs w:val="22"/>
              </w:rPr>
            </w:pPr>
            <w:r w:rsidRPr="0028087E">
              <w:rPr>
                <w:iCs/>
                <w:szCs w:val="22"/>
              </w:rPr>
              <w:t>26 874 013</w:t>
            </w:r>
          </w:p>
        </w:tc>
        <w:tc>
          <w:tcPr>
            <w:tcW w:w="9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21EF" w:rsidRPr="0028087E" w:rsidRDefault="00DC6B4A" w:rsidP="0028087E">
            <w:pPr>
              <w:jc w:val="center"/>
              <w:rPr>
                <w:iCs/>
                <w:szCs w:val="22"/>
              </w:rPr>
            </w:pPr>
            <w:r w:rsidRPr="0028087E">
              <w:rPr>
                <w:iCs/>
                <w:szCs w:val="22"/>
              </w:rPr>
              <w:t>25 672 863</w:t>
            </w:r>
          </w:p>
        </w:tc>
      </w:tr>
      <w:tr w:rsidR="00AF21EF" w:rsidRPr="00293B7B" w:rsidTr="0028087E">
        <w:trPr>
          <w:trHeight w:val="377"/>
        </w:trPr>
        <w:tc>
          <w:tcPr>
            <w:tcW w:w="3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21EF" w:rsidRPr="0028087E" w:rsidRDefault="00AF21EF" w:rsidP="0028087E">
            <w:pPr>
              <w:rPr>
                <w:iCs/>
                <w:szCs w:val="22"/>
              </w:rPr>
            </w:pPr>
            <w:r w:rsidRPr="0028087E">
              <w:rPr>
                <w:iCs/>
                <w:szCs w:val="22"/>
              </w:rPr>
              <w:t>spotreba elektrickej energie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21EF" w:rsidRPr="0028087E" w:rsidRDefault="00AF21EF" w:rsidP="0028087E">
            <w:pPr>
              <w:jc w:val="center"/>
              <w:rPr>
                <w:iCs/>
                <w:szCs w:val="22"/>
              </w:rPr>
            </w:pPr>
            <w:r w:rsidRPr="0028087E">
              <w:rPr>
                <w:iCs/>
                <w:szCs w:val="22"/>
              </w:rPr>
              <w:t>501 698</w:t>
            </w:r>
          </w:p>
        </w:tc>
        <w:tc>
          <w:tcPr>
            <w:tcW w:w="9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21EF" w:rsidRPr="0028087E" w:rsidRDefault="00DC6B4A" w:rsidP="0028087E">
            <w:pPr>
              <w:jc w:val="center"/>
              <w:rPr>
                <w:iCs/>
                <w:szCs w:val="22"/>
              </w:rPr>
            </w:pPr>
            <w:r w:rsidRPr="0028087E">
              <w:rPr>
                <w:iCs/>
                <w:szCs w:val="22"/>
              </w:rPr>
              <w:t>517 982</w:t>
            </w:r>
          </w:p>
        </w:tc>
      </w:tr>
      <w:tr w:rsidR="00AF21EF" w:rsidRPr="00293B7B" w:rsidTr="0028087E">
        <w:trPr>
          <w:trHeight w:val="377"/>
        </w:trPr>
        <w:tc>
          <w:tcPr>
            <w:tcW w:w="3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21EF" w:rsidRPr="0028087E" w:rsidRDefault="00AF21EF" w:rsidP="00AF21EF">
            <w:pPr>
              <w:rPr>
                <w:iCs/>
                <w:szCs w:val="22"/>
              </w:rPr>
            </w:pPr>
            <w:r w:rsidRPr="0028087E">
              <w:rPr>
                <w:iCs/>
                <w:szCs w:val="22"/>
              </w:rPr>
              <w:t xml:space="preserve">spotreba plynu 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21EF" w:rsidRPr="0028087E" w:rsidRDefault="00AF21EF" w:rsidP="00AF21EF">
            <w:pPr>
              <w:jc w:val="center"/>
              <w:rPr>
                <w:iCs/>
                <w:szCs w:val="22"/>
              </w:rPr>
            </w:pPr>
            <w:r w:rsidRPr="0028087E">
              <w:rPr>
                <w:iCs/>
                <w:szCs w:val="22"/>
              </w:rPr>
              <w:t>30111</w:t>
            </w:r>
          </w:p>
        </w:tc>
        <w:tc>
          <w:tcPr>
            <w:tcW w:w="9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21EF" w:rsidRPr="0028087E" w:rsidRDefault="00DC6B4A" w:rsidP="0028087E">
            <w:pPr>
              <w:jc w:val="center"/>
              <w:rPr>
                <w:iCs/>
                <w:szCs w:val="22"/>
              </w:rPr>
            </w:pPr>
            <w:r w:rsidRPr="0028087E">
              <w:rPr>
                <w:iCs/>
                <w:szCs w:val="22"/>
              </w:rPr>
              <w:t>31 329</w:t>
            </w:r>
          </w:p>
        </w:tc>
      </w:tr>
      <w:tr w:rsidR="00AF21EF" w:rsidRPr="00293B7B" w:rsidTr="0028087E">
        <w:trPr>
          <w:trHeight w:val="377"/>
        </w:trPr>
        <w:tc>
          <w:tcPr>
            <w:tcW w:w="3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21EF" w:rsidRPr="0028087E" w:rsidRDefault="00AF21EF" w:rsidP="00AF21EF">
            <w:pPr>
              <w:rPr>
                <w:iCs/>
                <w:szCs w:val="22"/>
              </w:rPr>
            </w:pPr>
            <w:r w:rsidRPr="0028087E">
              <w:rPr>
                <w:iCs/>
                <w:szCs w:val="22"/>
              </w:rPr>
              <w:t>spotreba vody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21EF" w:rsidRPr="0028087E" w:rsidRDefault="00AF21EF" w:rsidP="0028087E">
            <w:pPr>
              <w:jc w:val="center"/>
              <w:rPr>
                <w:iCs/>
                <w:szCs w:val="22"/>
              </w:rPr>
            </w:pPr>
            <w:r w:rsidRPr="0028087E">
              <w:rPr>
                <w:iCs/>
                <w:szCs w:val="22"/>
              </w:rPr>
              <w:t>13 377</w:t>
            </w:r>
          </w:p>
        </w:tc>
        <w:tc>
          <w:tcPr>
            <w:tcW w:w="9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21EF" w:rsidRPr="0028087E" w:rsidRDefault="00036B03" w:rsidP="00036B03">
            <w:pPr>
              <w:jc w:val="center"/>
              <w:rPr>
                <w:iCs/>
                <w:szCs w:val="22"/>
              </w:rPr>
            </w:pPr>
            <w:r w:rsidRPr="0028087E">
              <w:rPr>
                <w:iCs/>
                <w:szCs w:val="22"/>
              </w:rPr>
              <w:t>14 680</w:t>
            </w:r>
          </w:p>
        </w:tc>
      </w:tr>
      <w:tr w:rsidR="00AF21EF" w:rsidRPr="00293B7B" w:rsidTr="0028087E">
        <w:trPr>
          <w:trHeight w:val="377"/>
        </w:trPr>
        <w:tc>
          <w:tcPr>
            <w:tcW w:w="3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21EF" w:rsidRPr="0028087E" w:rsidRDefault="00AF21EF" w:rsidP="0028087E">
            <w:pPr>
              <w:rPr>
                <w:iCs/>
                <w:szCs w:val="22"/>
              </w:rPr>
            </w:pPr>
            <w:r w:rsidRPr="0028087E">
              <w:rPr>
                <w:iCs/>
                <w:szCs w:val="22"/>
              </w:rPr>
              <w:t>oprava budov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21EF" w:rsidRPr="0028087E" w:rsidRDefault="00AF21EF" w:rsidP="0028087E">
            <w:pPr>
              <w:jc w:val="center"/>
              <w:rPr>
                <w:iCs/>
                <w:szCs w:val="22"/>
              </w:rPr>
            </w:pPr>
            <w:r w:rsidRPr="0028087E">
              <w:rPr>
                <w:iCs/>
                <w:szCs w:val="22"/>
              </w:rPr>
              <w:t>60 950</w:t>
            </w:r>
          </w:p>
        </w:tc>
        <w:tc>
          <w:tcPr>
            <w:tcW w:w="9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21EF" w:rsidRPr="0028087E" w:rsidRDefault="00DC6B4A" w:rsidP="0028087E">
            <w:pPr>
              <w:jc w:val="center"/>
              <w:rPr>
                <w:iCs/>
                <w:szCs w:val="22"/>
              </w:rPr>
            </w:pPr>
            <w:r w:rsidRPr="0028087E">
              <w:rPr>
                <w:iCs/>
                <w:szCs w:val="22"/>
              </w:rPr>
              <w:t>22 336</w:t>
            </w:r>
          </w:p>
        </w:tc>
      </w:tr>
      <w:tr w:rsidR="00AF21EF" w:rsidRPr="00293B7B" w:rsidTr="0028087E">
        <w:trPr>
          <w:trHeight w:val="377"/>
        </w:trPr>
        <w:tc>
          <w:tcPr>
            <w:tcW w:w="3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21EF" w:rsidRPr="0028087E" w:rsidRDefault="00AF21EF" w:rsidP="00AF21EF">
            <w:pPr>
              <w:rPr>
                <w:iCs/>
                <w:szCs w:val="22"/>
              </w:rPr>
            </w:pPr>
            <w:r w:rsidRPr="0028087E">
              <w:rPr>
                <w:iCs/>
                <w:szCs w:val="22"/>
              </w:rPr>
              <w:t>oprava chladiacich zariadení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21EF" w:rsidRPr="0028087E" w:rsidRDefault="00AF21EF" w:rsidP="0028087E">
            <w:pPr>
              <w:jc w:val="center"/>
              <w:rPr>
                <w:iCs/>
                <w:szCs w:val="22"/>
              </w:rPr>
            </w:pPr>
            <w:r w:rsidRPr="0028087E">
              <w:rPr>
                <w:iCs/>
                <w:szCs w:val="22"/>
              </w:rPr>
              <w:t>19 197</w:t>
            </w:r>
          </w:p>
        </w:tc>
        <w:tc>
          <w:tcPr>
            <w:tcW w:w="9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21EF" w:rsidRPr="0028087E" w:rsidRDefault="00DC6B4A" w:rsidP="0028087E">
            <w:pPr>
              <w:jc w:val="center"/>
              <w:rPr>
                <w:iCs/>
                <w:szCs w:val="22"/>
              </w:rPr>
            </w:pPr>
            <w:r w:rsidRPr="0028087E">
              <w:rPr>
                <w:iCs/>
                <w:szCs w:val="22"/>
              </w:rPr>
              <w:t>23 363</w:t>
            </w:r>
          </w:p>
        </w:tc>
      </w:tr>
      <w:tr w:rsidR="00AF21EF" w:rsidRPr="00293B7B" w:rsidTr="0028087E">
        <w:trPr>
          <w:trHeight w:val="377"/>
        </w:trPr>
        <w:tc>
          <w:tcPr>
            <w:tcW w:w="3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21EF" w:rsidRPr="0028087E" w:rsidRDefault="00AF21EF" w:rsidP="0028087E">
            <w:pPr>
              <w:rPr>
                <w:iCs/>
                <w:szCs w:val="22"/>
              </w:rPr>
            </w:pPr>
            <w:r w:rsidRPr="0028087E">
              <w:rPr>
                <w:iCs/>
                <w:szCs w:val="22"/>
              </w:rPr>
              <w:t>oprava dopravných prostriedkov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21EF" w:rsidRPr="0028087E" w:rsidRDefault="00AF21EF" w:rsidP="0028087E">
            <w:pPr>
              <w:jc w:val="center"/>
              <w:rPr>
                <w:iCs/>
                <w:szCs w:val="22"/>
              </w:rPr>
            </w:pPr>
            <w:r w:rsidRPr="0028087E">
              <w:rPr>
                <w:iCs/>
                <w:szCs w:val="22"/>
              </w:rPr>
              <w:t>13 440</w:t>
            </w:r>
          </w:p>
        </w:tc>
        <w:tc>
          <w:tcPr>
            <w:tcW w:w="9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21EF" w:rsidRPr="0028087E" w:rsidRDefault="00DC6B4A" w:rsidP="0028087E">
            <w:pPr>
              <w:jc w:val="center"/>
              <w:rPr>
                <w:iCs/>
                <w:szCs w:val="22"/>
              </w:rPr>
            </w:pPr>
            <w:r w:rsidRPr="0028087E">
              <w:rPr>
                <w:iCs/>
                <w:szCs w:val="22"/>
              </w:rPr>
              <w:t>12 590</w:t>
            </w:r>
          </w:p>
        </w:tc>
      </w:tr>
      <w:tr w:rsidR="00AF21EF" w:rsidRPr="00293B7B" w:rsidTr="0028087E">
        <w:trPr>
          <w:trHeight w:val="377"/>
        </w:trPr>
        <w:tc>
          <w:tcPr>
            <w:tcW w:w="3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21EF" w:rsidRPr="0028087E" w:rsidRDefault="00CC5129" w:rsidP="00CC5129">
            <w:pPr>
              <w:rPr>
                <w:iCs/>
                <w:szCs w:val="22"/>
              </w:rPr>
            </w:pPr>
            <w:r w:rsidRPr="0028087E">
              <w:rPr>
                <w:iCs/>
                <w:szCs w:val="22"/>
              </w:rPr>
              <w:t>opravy v dôsledku škody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21EF" w:rsidRPr="0028087E" w:rsidRDefault="00CC5129" w:rsidP="0028087E">
            <w:pPr>
              <w:jc w:val="center"/>
              <w:rPr>
                <w:iCs/>
                <w:szCs w:val="22"/>
              </w:rPr>
            </w:pPr>
            <w:r w:rsidRPr="0028087E">
              <w:rPr>
                <w:iCs/>
                <w:szCs w:val="22"/>
              </w:rPr>
              <w:t>16 592</w:t>
            </w:r>
          </w:p>
        </w:tc>
        <w:tc>
          <w:tcPr>
            <w:tcW w:w="9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21EF" w:rsidRPr="0028087E" w:rsidRDefault="00DC6B4A" w:rsidP="0028087E">
            <w:pPr>
              <w:jc w:val="center"/>
              <w:rPr>
                <w:iCs/>
                <w:szCs w:val="22"/>
              </w:rPr>
            </w:pPr>
            <w:r w:rsidRPr="0028087E">
              <w:rPr>
                <w:iCs/>
                <w:szCs w:val="22"/>
              </w:rPr>
              <w:t>16 930</w:t>
            </w:r>
          </w:p>
        </w:tc>
      </w:tr>
      <w:tr w:rsidR="00AF21EF" w:rsidRPr="00293B7B" w:rsidTr="0028087E">
        <w:trPr>
          <w:trHeight w:val="377"/>
        </w:trPr>
        <w:tc>
          <w:tcPr>
            <w:tcW w:w="3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21EF" w:rsidRPr="0028087E" w:rsidRDefault="00CC5129" w:rsidP="00CC5129">
            <w:pPr>
              <w:rPr>
                <w:iCs/>
                <w:szCs w:val="22"/>
              </w:rPr>
            </w:pPr>
            <w:r w:rsidRPr="0028087E">
              <w:rPr>
                <w:iCs/>
                <w:szCs w:val="22"/>
              </w:rPr>
              <w:t>poštové poplatky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21EF" w:rsidRPr="0028087E" w:rsidRDefault="00CC5129" w:rsidP="0028087E">
            <w:pPr>
              <w:jc w:val="center"/>
              <w:rPr>
                <w:iCs/>
                <w:szCs w:val="22"/>
              </w:rPr>
            </w:pPr>
            <w:r w:rsidRPr="0028087E">
              <w:rPr>
                <w:iCs/>
                <w:szCs w:val="22"/>
              </w:rPr>
              <w:t>14 266</w:t>
            </w:r>
          </w:p>
        </w:tc>
        <w:tc>
          <w:tcPr>
            <w:tcW w:w="9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21EF" w:rsidRPr="0028087E" w:rsidRDefault="00DC6B4A" w:rsidP="0028087E">
            <w:pPr>
              <w:jc w:val="center"/>
              <w:rPr>
                <w:iCs/>
                <w:szCs w:val="22"/>
              </w:rPr>
            </w:pPr>
            <w:r w:rsidRPr="0028087E">
              <w:rPr>
                <w:iCs/>
                <w:szCs w:val="22"/>
              </w:rPr>
              <w:t>16 791</w:t>
            </w:r>
          </w:p>
        </w:tc>
      </w:tr>
      <w:tr w:rsidR="00AF21EF" w:rsidRPr="00293B7B" w:rsidTr="0028087E">
        <w:trPr>
          <w:trHeight w:val="377"/>
        </w:trPr>
        <w:tc>
          <w:tcPr>
            <w:tcW w:w="3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21EF" w:rsidRPr="0028087E" w:rsidRDefault="00CC5129" w:rsidP="00CC5129">
            <w:pPr>
              <w:rPr>
                <w:iCs/>
                <w:szCs w:val="22"/>
              </w:rPr>
            </w:pPr>
            <w:r w:rsidRPr="0028087E">
              <w:rPr>
                <w:iCs/>
                <w:szCs w:val="22"/>
              </w:rPr>
              <w:t>telefónne poplatky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21EF" w:rsidRPr="0028087E" w:rsidRDefault="00CC5129" w:rsidP="0028087E">
            <w:pPr>
              <w:jc w:val="center"/>
              <w:rPr>
                <w:iCs/>
                <w:szCs w:val="22"/>
              </w:rPr>
            </w:pPr>
            <w:r w:rsidRPr="0028087E">
              <w:rPr>
                <w:iCs/>
                <w:szCs w:val="22"/>
              </w:rPr>
              <w:t>66 981</w:t>
            </w:r>
          </w:p>
        </w:tc>
        <w:tc>
          <w:tcPr>
            <w:tcW w:w="9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21EF" w:rsidRPr="0028087E" w:rsidRDefault="00DC6B4A" w:rsidP="0028087E">
            <w:pPr>
              <w:jc w:val="center"/>
              <w:rPr>
                <w:iCs/>
                <w:szCs w:val="22"/>
              </w:rPr>
            </w:pPr>
            <w:r w:rsidRPr="0028087E">
              <w:rPr>
                <w:iCs/>
                <w:szCs w:val="22"/>
              </w:rPr>
              <w:t>67 475</w:t>
            </w:r>
          </w:p>
        </w:tc>
      </w:tr>
      <w:tr w:rsidR="00AF21EF" w:rsidRPr="00293B7B" w:rsidTr="0028087E">
        <w:trPr>
          <w:trHeight w:val="377"/>
        </w:trPr>
        <w:tc>
          <w:tcPr>
            <w:tcW w:w="3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21EF" w:rsidRPr="0028087E" w:rsidRDefault="0028087E" w:rsidP="00AF04C0">
            <w:pPr>
              <w:rPr>
                <w:iCs/>
                <w:szCs w:val="22"/>
              </w:rPr>
            </w:pPr>
            <w:r w:rsidRPr="0028087E">
              <w:rPr>
                <w:iCs/>
                <w:szCs w:val="22"/>
              </w:rPr>
              <w:t>r</w:t>
            </w:r>
            <w:r w:rsidR="00DC6B4A" w:rsidRPr="0028087E">
              <w:rPr>
                <w:iCs/>
                <w:szCs w:val="22"/>
              </w:rPr>
              <w:t>eklama, inzerci</w:t>
            </w:r>
            <w:r w:rsidR="00AF04C0" w:rsidRPr="0028087E">
              <w:rPr>
                <w:iCs/>
                <w:szCs w:val="22"/>
              </w:rPr>
              <w:t>a</w:t>
            </w:r>
            <w:r w:rsidR="00DC6B4A" w:rsidRPr="0028087E">
              <w:rPr>
                <w:iCs/>
                <w:szCs w:val="22"/>
              </w:rPr>
              <w:t>,</w:t>
            </w:r>
            <w:r w:rsidR="00AF04C0" w:rsidRPr="0028087E">
              <w:rPr>
                <w:iCs/>
                <w:szCs w:val="22"/>
              </w:rPr>
              <w:t xml:space="preserve"> </w:t>
            </w:r>
            <w:r w:rsidR="00DC6B4A" w:rsidRPr="0028087E">
              <w:rPr>
                <w:iCs/>
                <w:szCs w:val="22"/>
              </w:rPr>
              <w:t>pr</w:t>
            </w:r>
            <w:r w:rsidR="00CC5129" w:rsidRPr="0028087E">
              <w:rPr>
                <w:iCs/>
                <w:szCs w:val="22"/>
              </w:rPr>
              <w:t>ovízia stravné lístky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21EF" w:rsidRPr="0028087E" w:rsidRDefault="00CC5129" w:rsidP="0028087E">
            <w:pPr>
              <w:jc w:val="center"/>
              <w:rPr>
                <w:iCs/>
                <w:szCs w:val="22"/>
              </w:rPr>
            </w:pPr>
            <w:r w:rsidRPr="0028087E">
              <w:rPr>
                <w:iCs/>
                <w:szCs w:val="22"/>
              </w:rPr>
              <w:t>49 362</w:t>
            </w:r>
          </w:p>
        </w:tc>
        <w:tc>
          <w:tcPr>
            <w:tcW w:w="9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21EF" w:rsidRPr="0028087E" w:rsidRDefault="00DC6B4A" w:rsidP="0028087E">
            <w:pPr>
              <w:jc w:val="center"/>
              <w:rPr>
                <w:iCs/>
                <w:szCs w:val="22"/>
              </w:rPr>
            </w:pPr>
            <w:r w:rsidRPr="0028087E">
              <w:rPr>
                <w:iCs/>
                <w:szCs w:val="22"/>
              </w:rPr>
              <w:t>47 560</w:t>
            </w:r>
          </w:p>
        </w:tc>
      </w:tr>
      <w:tr w:rsidR="00C00A7F" w:rsidRPr="00293B7B" w:rsidTr="0028087E">
        <w:trPr>
          <w:trHeight w:val="377"/>
        </w:trPr>
        <w:tc>
          <w:tcPr>
            <w:tcW w:w="3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0A7F" w:rsidRPr="0028087E" w:rsidRDefault="0028087E" w:rsidP="0028087E">
            <w:pPr>
              <w:rPr>
                <w:iCs/>
                <w:szCs w:val="22"/>
              </w:rPr>
            </w:pPr>
            <w:r w:rsidRPr="0028087E">
              <w:rPr>
                <w:iCs/>
                <w:szCs w:val="22"/>
              </w:rPr>
              <w:t>m</w:t>
            </w:r>
            <w:r w:rsidR="00DC6B4A" w:rsidRPr="0028087E">
              <w:rPr>
                <w:iCs/>
                <w:szCs w:val="22"/>
              </w:rPr>
              <w:t>zdové náklady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A7F" w:rsidRPr="0028087E" w:rsidRDefault="00DC6B4A" w:rsidP="0028087E">
            <w:pPr>
              <w:jc w:val="center"/>
              <w:rPr>
                <w:iCs/>
                <w:szCs w:val="22"/>
              </w:rPr>
            </w:pPr>
            <w:r w:rsidRPr="0028087E">
              <w:rPr>
                <w:iCs/>
                <w:szCs w:val="22"/>
              </w:rPr>
              <w:t>3 366 383</w:t>
            </w:r>
          </w:p>
        </w:tc>
        <w:tc>
          <w:tcPr>
            <w:tcW w:w="9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A7F" w:rsidRPr="0028087E" w:rsidRDefault="00DC6B4A" w:rsidP="0028087E">
            <w:pPr>
              <w:jc w:val="center"/>
              <w:rPr>
                <w:iCs/>
                <w:szCs w:val="22"/>
              </w:rPr>
            </w:pPr>
            <w:r w:rsidRPr="0028087E">
              <w:rPr>
                <w:iCs/>
                <w:szCs w:val="22"/>
              </w:rPr>
              <w:t>3 108 331</w:t>
            </w:r>
          </w:p>
        </w:tc>
      </w:tr>
      <w:tr w:rsidR="00C00A7F" w:rsidRPr="00293B7B" w:rsidTr="0028087E">
        <w:trPr>
          <w:trHeight w:val="377"/>
        </w:trPr>
        <w:tc>
          <w:tcPr>
            <w:tcW w:w="3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0A7F" w:rsidRPr="0028087E" w:rsidRDefault="0028087E" w:rsidP="00DC6B4A">
            <w:pPr>
              <w:rPr>
                <w:iCs/>
                <w:szCs w:val="22"/>
              </w:rPr>
            </w:pPr>
            <w:r w:rsidRPr="0028087E">
              <w:rPr>
                <w:iCs/>
                <w:szCs w:val="22"/>
              </w:rPr>
              <w:t>n</w:t>
            </w:r>
            <w:r w:rsidR="00DC6B4A" w:rsidRPr="0028087E">
              <w:rPr>
                <w:iCs/>
                <w:szCs w:val="22"/>
              </w:rPr>
              <w:t xml:space="preserve">áklady na soc. </w:t>
            </w:r>
            <w:r w:rsidR="00A048AC" w:rsidRPr="0028087E">
              <w:rPr>
                <w:iCs/>
                <w:szCs w:val="22"/>
              </w:rPr>
              <w:t>Z</w:t>
            </w:r>
            <w:r w:rsidR="00DC6B4A" w:rsidRPr="0028087E">
              <w:rPr>
                <w:iCs/>
                <w:szCs w:val="22"/>
              </w:rPr>
              <w:t>abezpečenie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A7F" w:rsidRPr="0028087E" w:rsidRDefault="00DC6B4A" w:rsidP="0028087E">
            <w:pPr>
              <w:jc w:val="center"/>
              <w:rPr>
                <w:iCs/>
                <w:szCs w:val="22"/>
              </w:rPr>
            </w:pPr>
            <w:r w:rsidRPr="0028087E">
              <w:rPr>
                <w:iCs/>
                <w:szCs w:val="22"/>
              </w:rPr>
              <w:t>1 205 461</w:t>
            </w:r>
          </w:p>
        </w:tc>
        <w:tc>
          <w:tcPr>
            <w:tcW w:w="9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A7F" w:rsidRPr="0028087E" w:rsidRDefault="00DC6B4A" w:rsidP="0028087E">
            <w:pPr>
              <w:jc w:val="center"/>
              <w:rPr>
                <w:iCs/>
                <w:szCs w:val="22"/>
              </w:rPr>
            </w:pPr>
            <w:r w:rsidRPr="0028087E">
              <w:rPr>
                <w:iCs/>
                <w:szCs w:val="22"/>
              </w:rPr>
              <w:t>1 114 959</w:t>
            </w:r>
          </w:p>
        </w:tc>
      </w:tr>
      <w:tr w:rsidR="00C00A7F" w:rsidRPr="00293B7B" w:rsidTr="0028087E">
        <w:trPr>
          <w:trHeight w:val="377"/>
        </w:trPr>
        <w:tc>
          <w:tcPr>
            <w:tcW w:w="3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0A7F" w:rsidRPr="0028087E" w:rsidRDefault="0028087E" w:rsidP="0028087E">
            <w:pPr>
              <w:rPr>
                <w:iCs/>
                <w:szCs w:val="22"/>
              </w:rPr>
            </w:pPr>
            <w:r w:rsidRPr="0028087E">
              <w:rPr>
                <w:iCs/>
                <w:szCs w:val="22"/>
              </w:rPr>
              <w:t>s</w:t>
            </w:r>
            <w:r w:rsidR="00DC6B4A" w:rsidRPr="0028087E">
              <w:rPr>
                <w:iCs/>
                <w:szCs w:val="22"/>
              </w:rPr>
              <w:t>ociálne náklady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A7F" w:rsidRPr="0028087E" w:rsidRDefault="00DC6B4A" w:rsidP="0028087E">
            <w:pPr>
              <w:jc w:val="center"/>
              <w:rPr>
                <w:iCs/>
                <w:szCs w:val="22"/>
              </w:rPr>
            </w:pPr>
            <w:r w:rsidRPr="0028087E">
              <w:rPr>
                <w:iCs/>
                <w:szCs w:val="22"/>
              </w:rPr>
              <w:t>334 602</w:t>
            </w:r>
          </w:p>
        </w:tc>
        <w:tc>
          <w:tcPr>
            <w:tcW w:w="9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A7F" w:rsidRPr="0028087E" w:rsidRDefault="00DC6B4A" w:rsidP="0028087E">
            <w:pPr>
              <w:jc w:val="center"/>
              <w:rPr>
                <w:iCs/>
                <w:szCs w:val="22"/>
              </w:rPr>
            </w:pPr>
            <w:r w:rsidRPr="0028087E">
              <w:rPr>
                <w:iCs/>
                <w:szCs w:val="22"/>
              </w:rPr>
              <w:t>316 585</w:t>
            </w:r>
          </w:p>
        </w:tc>
      </w:tr>
      <w:tr w:rsidR="00DC6B4A" w:rsidRPr="00293B7B" w:rsidTr="0028087E">
        <w:trPr>
          <w:trHeight w:val="377"/>
        </w:trPr>
        <w:tc>
          <w:tcPr>
            <w:tcW w:w="3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C6B4A" w:rsidRPr="0028087E" w:rsidRDefault="0028087E" w:rsidP="0028087E">
            <w:pPr>
              <w:rPr>
                <w:iCs/>
                <w:szCs w:val="22"/>
              </w:rPr>
            </w:pPr>
            <w:r w:rsidRPr="0028087E">
              <w:rPr>
                <w:iCs/>
                <w:szCs w:val="22"/>
              </w:rPr>
              <w:t>o</w:t>
            </w:r>
            <w:r w:rsidR="00DC6B4A" w:rsidRPr="0028087E">
              <w:rPr>
                <w:iCs/>
                <w:szCs w:val="22"/>
              </w:rPr>
              <w:t>dpisy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6B4A" w:rsidRPr="0028087E" w:rsidRDefault="00DC6B4A" w:rsidP="0028087E">
            <w:pPr>
              <w:jc w:val="center"/>
              <w:rPr>
                <w:iCs/>
                <w:szCs w:val="22"/>
              </w:rPr>
            </w:pPr>
            <w:r w:rsidRPr="0028087E">
              <w:rPr>
                <w:iCs/>
                <w:szCs w:val="22"/>
              </w:rPr>
              <w:t>986 263</w:t>
            </w:r>
          </w:p>
        </w:tc>
        <w:tc>
          <w:tcPr>
            <w:tcW w:w="9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6B4A" w:rsidRPr="0028087E" w:rsidRDefault="00DC6B4A" w:rsidP="0028087E">
            <w:pPr>
              <w:jc w:val="center"/>
              <w:rPr>
                <w:iCs/>
                <w:szCs w:val="22"/>
              </w:rPr>
            </w:pPr>
            <w:r w:rsidRPr="0028087E">
              <w:rPr>
                <w:iCs/>
                <w:szCs w:val="22"/>
              </w:rPr>
              <w:t>988 241</w:t>
            </w:r>
          </w:p>
        </w:tc>
      </w:tr>
      <w:tr w:rsidR="00DC6B4A" w:rsidRPr="00293B7B" w:rsidTr="0028087E">
        <w:trPr>
          <w:trHeight w:val="377"/>
        </w:trPr>
        <w:tc>
          <w:tcPr>
            <w:tcW w:w="3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C6B4A" w:rsidRPr="0028087E" w:rsidRDefault="0028087E" w:rsidP="00DC6B4A">
            <w:pPr>
              <w:rPr>
                <w:iCs/>
                <w:szCs w:val="22"/>
              </w:rPr>
            </w:pPr>
            <w:r w:rsidRPr="0028087E">
              <w:rPr>
                <w:iCs/>
                <w:szCs w:val="22"/>
              </w:rPr>
              <w:t>d</w:t>
            </w:r>
            <w:r w:rsidR="00DC6B4A" w:rsidRPr="0028087E">
              <w:rPr>
                <w:iCs/>
                <w:szCs w:val="22"/>
              </w:rPr>
              <w:t>ane a</w:t>
            </w:r>
            <w:r w:rsidR="00A048AC" w:rsidRPr="0028087E">
              <w:rPr>
                <w:iCs/>
                <w:szCs w:val="22"/>
              </w:rPr>
              <w:t> </w:t>
            </w:r>
            <w:r w:rsidR="00DC6B4A" w:rsidRPr="0028087E">
              <w:rPr>
                <w:iCs/>
                <w:szCs w:val="22"/>
              </w:rPr>
              <w:t>poplatky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6B4A" w:rsidRPr="0028087E" w:rsidRDefault="00DC6B4A" w:rsidP="0028087E">
            <w:pPr>
              <w:jc w:val="center"/>
              <w:rPr>
                <w:iCs/>
                <w:szCs w:val="22"/>
              </w:rPr>
            </w:pPr>
            <w:r w:rsidRPr="0028087E">
              <w:rPr>
                <w:iCs/>
                <w:szCs w:val="22"/>
              </w:rPr>
              <w:t>51 112</w:t>
            </w:r>
          </w:p>
        </w:tc>
        <w:tc>
          <w:tcPr>
            <w:tcW w:w="9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6B4A" w:rsidRPr="0028087E" w:rsidRDefault="00DC6B4A" w:rsidP="0028087E">
            <w:pPr>
              <w:jc w:val="center"/>
              <w:rPr>
                <w:iCs/>
                <w:szCs w:val="22"/>
              </w:rPr>
            </w:pPr>
            <w:r w:rsidRPr="0028087E">
              <w:rPr>
                <w:iCs/>
                <w:szCs w:val="22"/>
              </w:rPr>
              <w:t>101 447</w:t>
            </w:r>
          </w:p>
        </w:tc>
      </w:tr>
      <w:tr w:rsidR="00DC6B4A" w:rsidRPr="00293B7B" w:rsidTr="0028087E">
        <w:trPr>
          <w:trHeight w:val="377"/>
        </w:trPr>
        <w:tc>
          <w:tcPr>
            <w:tcW w:w="3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C6B4A" w:rsidRPr="0028087E" w:rsidRDefault="0028087E" w:rsidP="00DC6B4A">
            <w:pPr>
              <w:rPr>
                <w:iCs/>
                <w:szCs w:val="22"/>
              </w:rPr>
            </w:pPr>
            <w:r w:rsidRPr="0028087E">
              <w:rPr>
                <w:iCs/>
                <w:szCs w:val="22"/>
              </w:rPr>
              <w:t>ú</w:t>
            </w:r>
            <w:r w:rsidR="00DC6B4A" w:rsidRPr="0028087E">
              <w:rPr>
                <w:iCs/>
                <w:szCs w:val="22"/>
              </w:rPr>
              <w:t>roky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6B4A" w:rsidRPr="0028087E" w:rsidRDefault="00DC6B4A" w:rsidP="0028087E">
            <w:pPr>
              <w:jc w:val="center"/>
              <w:rPr>
                <w:iCs/>
                <w:szCs w:val="22"/>
              </w:rPr>
            </w:pPr>
            <w:r w:rsidRPr="0028087E">
              <w:rPr>
                <w:iCs/>
                <w:szCs w:val="22"/>
              </w:rPr>
              <w:t>14 314</w:t>
            </w:r>
          </w:p>
        </w:tc>
        <w:tc>
          <w:tcPr>
            <w:tcW w:w="9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6B4A" w:rsidRPr="0028087E" w:rsidRDefault="00DC6B4A" w:rsidP="0028087E">
            <w:pPr>
              <w:jc w:val="center"/>
              <w:rPr>
                <w:iCs/>
                <w:szCs w:val="22"/>
              </w:rPr>
            </w:pPr>
            <w:r w:rsidRPr="0028087E">
              <w:rPr>
                <w:iCs/>
                <w:szCs w:val="22"/>
              </w:rPr>
              <w:t>14 290</w:t>
            </w:r>
          </w:p>
        </w:tc>
      </w:tr>
      <w:tr w:rsidR="00DC6B4A" w:rsidRPr="00293B7B" w:rsidTr="0028087E">
        <w:trPr>
          <w:trHeight w:val="377"/>
        </w:trPr>
        <w:tc>
          <w:tcPr>
            <w:tcW w:w="3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C6B4A" w:rsidRPr="0028087E" w:rsidRDefault="0028087E" w:rsidP="00DC6B4A">
            <w:pPr>
              <w:rPr>
                <w:iCs/>
                <w:szCs w:val="22"/>
              </w:rPr>
            </w:pPr>
            <w:r w:rsidRPr="0028087E">
              <w:rPr>
                <w:iCs/>
                <w:szCs w:val="22"/>
              </w:rPr>
              <w:t>b</w:t>
            </w:r>
            <w:r w:rsidR="00DC6B4A" w:rsidRPr="0028087E">
              <w:rPr>
                <w:iCs/>
                <w:szCs w:val="22"/>
              </w:rPr>
              <w:t>ankové výdavky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6B4A" w:rsidRPr="0028087E" w:rsidRDefault="00DC6B4A" w:rsidP="0028087E">
            <w:pPr>
              <w:jc w:val="center"/>
              <w:rPr>
                <w:iCs/>
                <w:szCs w:val="22"/>
              </w:rPr>
            </w:pPr>
            <w:r w:rsidRPr="0028087E">
              <w:rPr>
                <w:iCs/>
                <w:szCs w:val="22"/>
              </w:rPr>
              <w:t>116 387</w:t>
            </w:r>
          </w:p>
        </w:tc>
        <w:tc>
          <w:tcPr>
            <w:tcW w:w="9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6B4A" w:rsidRPr="0028087E" w:rsidRDefault="00DC6B4A" w:rsidP="0028087E">
            <w:pPr>
              <w:jc w:val="center"/>
              <w:rPr>
                <w:iCs/>
                <w:szCs w:val="22"/>
              </w:rPr>
            </w:pPr>
            <w:r w:rsidRPr="0028087E">
              <w:rPr>
                <w:iCs/>
                <w:szCs w:val="22"/>
              </w:rPr>
              <w:t>96 536</w:t>
            </w:r>
          </w:p>
        </w:tc>
      </w:tr>
      <w:tr w:rsidR="00AF21EF" w:rsidRPr="00293B7B" w:rsidTr="0028087E">
        <w:trPr>
          <w:trHeight w:val="377"/>
        </w:trPr>
        <w:tc>
          <w:tcPr>
            <w:tcW w:w="3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F21EF" w:rsidRPr="00293B7B" w:rsidRDefault="0028087E" w:rsidP="0028087E">
            <w:pPr>
              <w:rPr>
                <w:b/>
                <w:iCs/>
                <w:szCs w:val="22"/>
              </w:rPr>
            </w:pPr>
            <w:r>
              <w:rPr>
                <w:b/>
                <w:iCs/>
                <w:szCs w:val="22"/>
              </w:rPr>
              <w:t>n</w:t>
            </w:r>
            <w:r w:rsidR="00AF21EF" w:rsidRPr="00293B7B">
              <w:rPr>
                <w:b/>
                <w:iCs/>
                <w:szCs w:val="22"/>
              </w:rPr>
              <w:t>áklady voči audítorovi, audítorskej spoločnosti, z toho: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F21EF" w:rsidRPr="00293B7B" w:rsidRDefault="00AF21EF" w:rsidP="0028087E">
            <w:pPr>
              <w:jc w:val="center"/>
              <w:rPr>
                <w:b/>
                <w:iCs/>
                <w:szCs w:val="22"/>
              </w:rPr>
            </w:pPr>
            <w:r w:rsidRPr="00293B7B">
              <w:rPr>
                <w:b/>
                <w:iCs/>
                <w:szCs w:val="22"/>
              </w:rPr>
              <w:t>4 000</w:t>
            </w:r>
          </w:p>
        </w:tc>
        <w:tc>
          <w:tcPr>
            <w:tcW w:w="9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F21EF" w:rsidRPr="00293B7B" w:rsidRDefault="00AF21EF" w:rsidP="0028087E">
            <w:pPr>
              <w:jc w:val="center"/>
              <w:rPr>
                <w:b/>
                <w:iCs/>
                <w:szCs w:val="22"/>
              </w:rPr>
            </w:pPr>
            <w:r w:rsidRPr="00293B7B">
              <w:rPr>
                <w:b/>
                <w:iCs/>
                <w:szCs w:val="22"/>
              </w:rPr>
              <w:t>4 000</w:t>
            </w:r>
          </w:p>
        </w:tc>
      </w:tr>
      <w:tr w:rsidR="00AF21EF" w:rsidRPr="00293B7B" w:rsidTr="0028087E">
        <w:trPr>
          <w:trHeight w:val="330"/>
        </w:trPr>
        <w:tc>
          <w:tcPr>
            <w:tcW w:w="3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F21EF" w:rsidRPr="00293B7B" w:rsidRDefault="00AF21EF" w:rsidP="0028087E">
            <w:pPr>
              <w:rPr>
                <w:szCs w:val="22"/>
              </w:rPr>
            </w:pPr>
            <w:r w:rsidRPr="00293B7B">
              <w:rPr>
                <w:szCs w:val="22"/>
              </w:rPr>
              <w:t>náklady za overenie individuálnej účtovnej závierky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21EF" w:rsidRPr="00293B7B" w:rsidRDefault="00AF21EF" w:rsidP="0028087E">
            <w:pPr>
              <w:jc w:val="center"/>
              <w:rPr>
                <w:szCs w:val="22"/>
              </w:rPr>
            </w:pPr>
            <w:r w:rsidRPr="00293B7B">
              <w:rPr>
                <w:szCs w:val="22"/>
              </w:rPr>
              <w:t>3 000</w:t>
            </w:r>
          </w:p>
        </w:tc>
        <w:tc>
          <w:tcPr>
            <w:tcW w:w="99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21EF" w:rsidRPr="00293B7B" w:rsidRDefault="00AF21EF" w:rsidP="0028087E">
            <w:pPr>
              <w:jc w:val="center"/>
              <w:rPr>
                <w:szCs w:val="22"/>
              </w:rPr>
            </w:pPr>
            <w:r w:rsidRPr="00293B7B">
              <w:rPr>
                <w:szCs w:val="22"/>
              </w:rPr>
              <w:t>3 000</w:t>
            </w:r>
          </w:p>
        </w:tc>
      </w:tr>
      <w:tr w:rsidR="00AF21EF" w:rsidRPr="00293B7B" w:rsidTr="0028087E">
        <w:trPr>
          <w:trHeight w:val="330"/>
        </w:trPr>
        <w:tc>
          <w:tcPr>
            <w:tcW w:w="3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F21EF" w:rsidRPr="00293B7B" w:rsidRDefault="00AF21EF" w:rsidP="0028087E">
            <w:pPr>
              <w:rPr>
                <w:szCs w:val="22"/>
              </w:rPr>
            </w:pPr>
            <w:r w:rsidRPr="00293B7B">
              <w:rPr>
                <w:szCs w:val="22"/>
              </w:rPr>
              <w:t>súvisiace audítorské služby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21EF" w:rsidRPr="00293B7B" w:rsidRDefault="00AF21EF" w:rsidP="0028087E">
            <w:pPr>
              <w:jc w:val="center"/>
              <w:rPr>
                <w:szCs w:val="22"/>
              </w:rPr>
            </w:pPr>
            <w:r w:rsidRPr="00293B7B">
              <w:rPr>
                <w:szCs w:val="22"/>
              </w:rPr>
              <w:t>1 000</w:t>
            </w:r>
          </w:p>
        </w:tc>
        <w:tc>
          <w:tcPr>
            <w:tcW w:w="9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21EF" w:rsidRPr="00293B7B" w:rsidRDefault="00AF21EF" w:rsidP="0028087E">
            <w:pPr>
              <w:jc w:val="center"/>
              <w:rPr>
                <w:szCs w:val="22"/>
              </w:rPr>
            </w:pPr>
            <w:r w:rsidRPr="00293B7B">
              <w:rPr>
                <w:szCs w:val="22"/>
              </w:rPr>
              <w:t>1 000</w:t>
            </w:r>
          </w:p>
        </w:tc>
      </w:tr>
    </w:tbl>
    <w:p w:rsidR="00AF21EF" w:rsidRPr="00293B7B" w:rsidRDefault="00AF21EF" w:rsidP="00AF21EF">
      <w:pPr>
        <w:widowControl w:val="0"/>
        <w:autoSpaceDE w:val="0"/>
        <w:autoSpaceDN w:val="0"/>
        <w:adjustRightInd w:val="0"/>
        <w:jc w:val="both"/>
        <w:rPr>
          <w:b/>
          <w:bCs/>
          <w:szCs w:val="22"/>
          <w:u w:val="single"/>
        </w:rPr>
      </w:pPr>
    </w:p>
    <w:p w:rsidR="00AF21EF" w:rsidRPr="00293B7B" w:rsidRDefault="00AF21EF" w:rsidP="002C05E7">
      <w:pPr>
        <w:rPr>
          <w:szCs w:val="22"/>
        </w:rPr>
      </w:pPr>
    </w:p>
    <w:p w:rsidR="006C1B18" w:rsidRDefault="006C1B18" w:rsidP="009F21BD">
      <w:pPr>
        <w:keepNext/>
        <w:spacing w:after="60"/>
        <w:outlineLvl w:val="0"/>
        <w:rPr>
          <w:b/>
          <w:bCs/>
          <w:kern w:val="28"/>
          <w:szCs w:val="22"/>
        </w:rPr>
      </w:pPr>
    </w:p>
    <w:p w:rsidR="003F5E5C" w:rsidRDefault="003F5E5C" w:rsidP="009F21BD">
      <w:pPr>
        <w:rPr>
          <w:b/>
          <w:bCs/>
          <w:kern w:val="28"/>
          <w:szCs w:val="22"/>
        </w:rPr>
      </w:pPr>
    </w:p>
    <w:p w:rsidR="00A048AC" w:rsidRDefault="00A048AC" w:rsidP="009F21BD">
      <w:pPr>
        <w:rPr>
          <w:b/>
          <w:bCs/>
          <w:kern w:val="28"/>
          <w:szCs w:val="22"/>
        </w:rPr>
      </w:pPr>
    </w:p>
    <w:p w:rsidR="00A048AC" w:rsidRDefault="00A048AC" w:rsidP="009F21BD">
      <w:pPr>
        <w:rPr>
          <w:b/>
          <w:bCs/>
          <w:kern w:val="28"/>
          <w:szCs w:val="22"/>
        </w:rPr>
      </w:pPr>
    </w:p>
    <w:p w:rsidR="00A048AC" w:rsidRPr="009F21BD" w:rsidRDefault="00A048AC" w:rsidP="009F21BD"/>
    <w:p w:rsidR="005F3646" w:rsidRPr="002B2E75" w:rsidRDefault="00EA7691" w:rsidP="00E5320F">
      <w:pPr>
        <w:pStyle w:val="Nzov"/>
        <w:keepNext w:val="0"/>
        <w:widowControl w:val="0"/>
        <w:spacing w:before="0" w:beforeAutospacing="0" w:after="60"/>
        <w:jc w:val="left"/>
      </w:pPr>
      <w:r>
        <w:t xml:space="preserve">Prehľad </w:t>
      </w:r>
      <w:r w:rsidR="009F2DF1" w:rsidRPr="002B2E75">
        <w:t xml:space="preserve"> o daniach z príjmov</w:t>
      </w:r>
    </w:p>
    <w:tbl>
      <w:tblPr>
        <w:tblW w:w="5175" w:type="pct"/>
        <w:jc w:val="center"/>
        <w:tblLayout w:type="fixed"/>
        <w:tblLook w:val="04A0"/>
      </w:tblPr>
      <w:tblGrid>
        <w:gridCol w:w="2559"/>
        <w:gridCol w:w="1935"/>
        <w:gridCol w:w="972"/>
        <w:gridCol w:w="651"/>
        <w:gridCol w:w="1747"/>
        <w:gridCol w:w="1052"/>
        <w:gridCol w:w="651"/>
      </w:tblGrid>
      <w:tr w:rsidR="00655F5B" w:rsidRPr="00F71DD0" w:rsidTr="00EF1D05">
        <w:trPr>
          <w:cantSplit/>
          <w:trHeight w:val="642"/>
          <w:jc w:val="center"/>
        </w:trPr>
        <w:tc>
          <w:tcPr>
            <w:tcW w:w="257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55F5B" w:rsidRPr="00F71DD0" w:rsidRDefault="00655F5B" w:rsidP="00EF1D05">
            <w:pPr>
              <w:jc w:val="center"/>
              <w:rPr>
                <w:rFonts w:ascii="Times New Roman" w:hAnsi="Times New Roman"/>
                <w:b/>
                <w:bCs/>
                <w:sz w:val="24"/>
              </w:rPr>
            </w:pPr>
            <w:r w:rsidRPr="00F71DD0">
              <w:rPr>
                <w:rFonts w:ascii="Times New Roman" w:hAnsi="Times New Roman"/>
                <w:b/>
                <w:bCs/>
                <w:sz w:val="24"/>
              </w:rPr>
              <w:t>Názov položky</w:t>
            </w:r>
          </w:p>
        </w:tc>
        <w:tc>
          <w:tcPr>
            <w:tcW w:w="357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5F5B" w:rsidRPr="00F71DD0" w:rsidRDefault="00655F5B" w:rsidP="00EF1D05">
            <w:pPr>
              <w:jc w:val="center"/>
              <w:rPr>
                <w:rFonts w:ascii="Times New Roman" w:hAnsi="Times New Roman"/>
                <w:b/>
                <w:bCs/>
                <w:sz w:val="24"/>
              </w:rPr>
            </w:pPr>
            <w:r w:rsidRPr="00F71DD0">
              <w:rPr>
                <w:rFonts w:ascii="Times New Roman" w:hAnsi="Times New Roman"/>
                <w:b/>
                <w:bCs/>
                <w:sz w:val="24"/>
              </w:rPr>
              <w:t>Bežné účtovné obdobie</w:t>
            </w:r>
          </w:p>
        </w:tc>
        <w:tc>
          <w:tcPr>
            <w:tcW w:w="346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F5B" w:rsidRPr="00F71DD0" w:rsidRDefault="00655F5B" w:rsidP="00EF1D05">
            <w:pPr>
              <w:jc w:val="center"/>
              <w:rPr>
                <w:rFonts w:ascii="Times New Roman" w:hAnsi="Times New Roman"/>
                <w:b/>
                <w:bCs/>
                <w:sz w:val="24"/>
              </w:rPr>
            </w:pPr>
            <w:r w:rsidRPr="00F71DD0">
              <w:rPr>
                <w:rFonts w:ascii="Times New Roman" w:hAnsi="Times New Roman"/>
                <w:b/>
                <w:bCs/>
                <w:sz w:val="24"/>
              </w:rPr>
              <w:t>Bezprostredne predchádzajúce účtovné obdobie</w:t>
            </w:r>
          </w:p>
        </w:tc>
      </w:tr>
      <w:tr w:rsidR="00655F5B" w:rsidRPr="00F71DD0" w:rsidTr="00EF1D05">
        <w:trPr>
          <w:cantSplit/>
          <w:trHeight w:val="345"/>
          <w:jc w:val="center"/>
        </w:trPr>
        <w:tc>
          <w:tcPr>
            <w:tcW w:w="257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55F5B" w:rsidRPr="00F71DD0" w:rsidRDefault="00655F5B" w:rsidP="00EF1D05">
            <w:pPr>
              <w:rPr>
                <w:rFonts w:ascii="Times New Roman" w:hAnsi="Times New Roman"/>
                <w:b/>
                <w:bCs/>
                <w:sz w:val="24"/>
              </w:rPr>
            </w:pPr>
          </w:p>
        </w:tc>
        <w:tc>
          <w:tcPr>
            <w:tcW w:w="19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55F5B" w:rsidRPr="00F71DD0" w:rsidRDefault="00655F5B" w:rsidP="00EF1D05">
            <w:pPr>
              <w:jc w:val="center"/>
              <w:rPr>
                <w:rFonts w:ascii="Times New Roman" w:hAnsi="Times New Roman"/>
                <w:b/>
                <w:bCs/>
                <w:sz w:val="24"/>
              </w:rPr>
            </w:pPr>
            <w:r w:rsidRPr="00F71DD0">
              <w:rPr>
                <w:rFonts w:ascii="Times New Roman" w:hAnsi="Times New Roman"/>
                <w:b/>
                <w:bCs/>
                <w:sz w:val="24"/>
              </w:rPr>
              <w:t>Základ dane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55F5B" w:rsidRPr="00F71DD0" w:rsidRDefault="00655F5B" w:rsidP="00EF1D05">
            <w:pPr>
              <w:jc w:val="center"/>
              <w:rPr>
                <w:rFonts w:ascii="Times New Roman" w:hAnsi="Times New Roman"/>
                <w:b/>
                <w:bCs/>
                <w:sz w:val="24"/>
              </w:rPr>
            </w:pPr>
            <w:r w:rsidRPr="00F71DD0">
              <w:rPr>
                <w:rFonts w:ascii="Times New Roman" w:hAnsi="Times New Roman"/>
                <w:b/>
                <w:bCs/>
                <w:sz w:val="24"/>
              </w:rPr>
              <w:t>Daň</w:t>
            </w:r>
          </w:p>
        </w:tc>
        <w:tc>
          <w:tcPr>
            <w:tcW w:w="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55F5B" w:rsidRPr="00F71DD0" w:rsidRDefault="00655F5B" w:rsidP="00EF1D05">
            <w:pPr>
              <w:jc w:val="center"/>
              <w:rPr>
                <w:rFonts w:ascii="Times New Roman" w:hAnsi="Times New Roman"/>
                <w:b/>
                <w:bCs/>
                <w:sz w:val="24"/>
              </w:rPr>
            </w:pPr>
            <w:r w:rsidRPr="00F71DD0">
              <w:rPr>
                <w:rFonts w:ascii="Times New Roman" w:hAnsi="Times New Roman"/>
                <w:b/>
                <w:bCs/>
                <w:sz w:val="24"/>
              </w:rPr>
              <w:t>Daň v %</w:t>
            </w:r>
          </w:p>
        </w:tc>
        <w:tc>
          <w:tcPr>
            <w:tcW w:w="1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55F5B" w:rsidRPr="00F71DD0" w:rsidRDefault="00655F5B" w:rsidP="00EF1D05">
            <w:pPr>
              <w:jc w:val="center"/>
              <w:rPr>
                <w:rFonts w:ascii="Times New Roman" w:hAnsi="Times New Roman"/>
                <w:b/>
                <w:bCs/>
                <w:sz w:val="24"/>
              </w:rPr>
            </w:pPr>
            <w:r w:rsidRPr="00F71DD0">
              <w:rPr>
                <w:rFonts w:ascii="Times New Roman" w:hAnsi="Times New Roman"/>
                <w:b/>
                <w:bCs/>
                <w:sz w:val="24"/>
              </w:rPr>
              <w:t>Základ dane</w:t>
            </w:r>
          </w:p>
        </w:tc>
        <w:tc>
          <w:tcPr>
            <w:tcW w:w="10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55F5B" w:rsidRPr="00F71DD0" w:rsidRDefault="00655F5B" w:rsidP="00EF1D05">
            <w:pPr>
              <w:jc w:val="center"/>
              <w:rPr>
                <w:rFonts w:ascii="Times New Roman" w:hAnsi="Times New Roman"/>
                <w:b/>
                <w:bCs/>
                <w:sz w:val="24"/>
              </w:rPr>
            </w:pPr>
            <w:r w:rsidRPr="00F71DD0">
              <w:rPr>
                <w:rFonts w:ascii="Times New Roman" w:hAnsi="Times New Roman"/>
                <w:b/>
                <w:bCs/>
                <w:sz w:val="24"/>
              </w:rPr>
              <w:t>Daň</w:t>
            </w:r>
          </w:p>
        </w:tc>
        <w:tc>
          <w:tcPr>
            <w:tcW w:w="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55F5B" w:rsidRPr="00F71DD0" w:rsidRDefault="00655F5B" w:rsidP="00EF1D05">
            <w:pPr>
              <w:jc w:val="center"/>
              <w:rPr>
                <w:rFonts w:ascii="Times New Roman" w:hAnsi="Times New Roman"/>
                <w:b/>
                <w:bCs/>
                <w:sz w:val="24"/>
              </w:rPr>
            </w:pPr>
            <w:r w:rsidRPr="00F71DD0">
              <w:rPr>
                <w:rFonts w:ascii="Times New Roman" w:hAnsi="Times New Roman"/>
                <w:b/>
                <w:bCs/>
                <w:sz w:val="24"/>
              </w:rPr>
              <w:t>Daň v %</w:t>
            </w:r>
          </w:p>
        </w:tc>
      </w:tr>
      <w:tr w:rsidR="00655F5B" w:rsidRPr="00F71DD0" w:rsidTr="00EF1D05">
        <w:trPr>
          <w:trHeight w:val="330"/>
          <w:jc w:val="center"/>
        </w:trPr>
        <w:tc>
          <w:tcPr>
            <w:tcW w:w="257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5B" w:rsidRPr="00F71DD0" w:rsidRDefault="00655F5B" w:rsidP="00EF1D05">
            <w:pPr>
              <w:jc w:val="center"/>
              <w:rPr>
                <w:rFonts w:ascii="Times New Roman" w:hAnsi="Times New Roman"/>
                <w:sz w:val="24"/>
              </w:rPr>
            </w:pPr>
            <w:r w:rsidRPr="00F71DD0">
              <w:rPr>
                <w:rFonts w:ascii="Times New Roman" w:hAnsi="Times New Roman"/>
                <w:sz w:val="24"/>
              </w:rPr>
              <w:t>a</w:t>
            </w:r>
          </w:p>
        </w:tc>
        <w:tc>
          <w:tcPr>
            <w:tcW w:w="19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5B" w:rsidRPr="00F71DD0" w:rsidRDefault="00655F5B" w:rsidP="00EF1D05">
            <w:pPr>
              <w:jc w:val="center"/>
              <w:rPr>
                <w:rFonts w:ascii="Times New Roman" w:hAnsi="Times New Roman"/>
                <w:sz w:val="24"/>
              </w:rPr>
            </w:pPr>
            <w:r w:rsidRPr="00F71DD0">
              <w:rPr>
                <w:rFonts w:ascii="Times New Roman" w:hAnsi="Times New Roman"/>
                <w:sz w:val="24"/>
              </w:rPr>
              <w:t>b</w:t>
            </w:r>
          </w:p>
        </w:tc>
        <w:tc>
          <w:tcPr>
            <w:tcW w:w="9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5F5B" w:rsidRPr="00F71DD0" w:rsidRDefault="00655F5B" w:rsidP="00EF1D05">
            <w:pPr>
              <w:jc w:val="center"/>
              <w:rPr>
                <w:rFonts w:ascii="Times New Roman" w:hAnsi="Times New Roman"/>
                <w:sz w:val="24"/>
              </w:rPr>
            </w:pPr>
            <w:r w:rsidRPr="00F71DD0">
              <w:rPr>
                <w:rFonts w:ascii="Times New Roman" w:hAnsi="Times New Roman"/>
                <w:sz w:val="24"/>
              </w:rPr>
              <w:t>c</w:t>
            </w:r>
          </w:p>
        </w:tc>
        <w:tc>
          <w:tcPr>
            <w:tcW w:w="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5B" w:rsidRPr="00F71DD0" w:rsidRDefault="00655F5B" w:rsidP="00EF1D05">
            <w:pPr>
              <w:jc w:val="center"/>
              <w:rPr>
                <w:rFonts w:ascii="Times New Roman" w:hAnsi="Times New Roman"/>
                <w:sz w:val="24"/>
              </w:rPr>
            </w:pPr>
            <w:r w:rsidRPr="00F71DD0">
              <w:rPr>
                <w:rFonts w:ascii="Times New Roman" w:hAnsi="Times New Roman"/>
                <w:sz w:val="24"/>
              </w:rPr>
              <w:t>d</w:t>
            </w:r>
          </w:p>
        </w:tc>
        <w:tc>
          <w:tcPr>
            <w:tcW w:w="17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5B" w:rsidRPr="00F71DD0" w:rsidRDefault="00655F5B" w:rsidP="00EF1D05">
            <w:pPr>
              <w:jc w:val="center"/>
              <w:rPr>
                <w:rFonts w:ascii="Times New Roman" w:hAnsi="Times New Roman"/>
                <w:sz w:val="24"/>
              </w:rPr>
            </w:pPr>
            <w:r w:rsidRPr="00F71DD0">
              <w:rPr>
                <w:rFonts w:ascii="Times New Roman" w:hAnsi="Times New Roman"/>
                <w:sz w:val="24"/>
              </w:rPr>
              <w:t>e</w:t>
            </w:r>
          </w:p>
        </w:tc>
        <w:tc>
          <w:tcPr>
            <w:tcW w:w="10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5F5B" w:rsidRPr="00F71DD0" w:rsidRDefault="00655F5B" w:rsidP="00EF1D05">
            <w:pPr>
              <w:jc w:val="center"/>
              <w:rPr>
                <w:rFonts w:ascii="Times New Roman" w:hAnsi="Times New Roman"/>
                <w:sz w:val="24"/>
              </w:rPr>
            </w:pPr>
            <w:r w:rsidRPr="00F71DD0">
              <w:rPr>
                <w:rFonts w:ascii="Times New Roman" w:hAnsi="Times New Roman"/>
                <w:sz w:val="24"/>
              </w:rPr>
              <w:t>f</w:t>
            </w:r>
          </w:p>
        </w:tc>
        <w:tc>
          <w:tcPr>
            <w:tcW w:w="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5F5B" w:rsidRPr="00F71DD0" w:rsidRDefault="00655F5B" w:rsidP="00EF1D05">
            <w:pPr>
              <w:jc w:val="center"/>
              <w:rPr>
                <w:rFonts w:ascii="Times New Roman" w:hAnsi="Times New Roman"/>
                <w:sz w:val="24"/>
              </w:rPr>
            </w:pPr>
            <w:r w:rsidRPr="00F71DD0">
              <w:rPr>
                <w:rFonts w:ascii="Times New Roman" w:hAnsi="Times New Roman"/>
                <w:sz w:val="24"/>
              </w:rPr>
              <w:t>g</w:t>
            </w:r>
          </w:p>
        </w:tc>
      </w:tr>
      <w:tr w:rsidR="00655F5B" w:rsidRPr="00F71DD0" w:rsidTr="00EF1D05">
        <w:trPr>
          <w:trHeight w:val="330"/>
          <w:jc w:val="center"/>
        </w:trPr>
        <w:tc>
          <w:tcPr>
            <w:tcW w:w="25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5B" w:rsidRPr="00F71DD0" w:rsidRDefault="00655F5B" w:rsidP="00EF1D05">
            <w:pPr>
              <w:rPr>
                <w:rFonts w:ascii="Times New Roman" w:hAnsi="Times New Roman"/>
                <w:sz w:val="24"/>
              </w:rPr>
            </w:pPr>
            <w:r w:rsidRPr="00F71DD0">
              <w:rPr>
                <w:rFonts w:ascii="Times New Roman" w:hAnsi="Times New Roman"/>
                <w:sz w:val="24"/>
              </w:rPr>
              <w:t>Výsledok hospodárenia pred  zdanením, z toho:</w:t>
            </w:r>
          </w:p>
        </w:tc>
        <w:tc>
          <w:tcPr>
            <w:tcW w:w="19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5F5B" w:rsidRPr="00F71DD0" w:rsidRDefault="00553F58" w:rsidP="00EF1D05">
            <w:pPr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173 904</w:t>
            </w:r>
          </w:p>
        </w:tc>
        <w:tc>
          <w:tcPr>
            <w:tcW w:w="9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5B" w:rsidRPr="00F71DD0" w:rsidRDefault="00655F5B" w:rsidP="00EF1D05">
            <w:pPr>
              <w:jc w:val="center"/>
              <w:rPr>
                <w:rFonts w:ascii="Times New Roman" w:hAnsi="Times New Roman"/>
                <w:sz w:val="24"/>
              </w:rPr>
            </w:pPr>
          </w:p>
        </w:tc>
        <w:tc>
          <w:tcPr>
            <w:tcW w:w="65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5B" w:rsidRPr="00F71DD0" w:rsidRDefault="00655F5B" w:rsidP="00EF1D05">
            <w:pPr>
              <w:jc w:val="center"/>
              <w:rPr>
                <w:rFonts w:ascii="Times New Roman" w:hAnsi="Times New Roman"/>
                <w:sz w:val="24"/>
              </w:rPr>
            </w:pPr>
          </w:p>
        </w:tc>
        <w:tc>
          <w:tcPr>
            <w:tcW w:w="1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5F5B" w:rsidRPr="00F71DD0" w:rsidRDefault="00553F58" w:rsidP="00553F58">
            <w:pPr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280 662</w:t>
            </w:r>
          </w:p>
        </w:tc>
        <w:tc>
          <w:tcPr>
            <w:tcW w:w="105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5B" w:rsidRPr="00F71DD0" w:rsidRDefault="00655F5B" w:rsidP="00EF1D05">
            <w:pPr>
              <w:jc w:val="center"/>
              <w:rPr>
                <w:rFonts w:ascii="Times New Roman" w:hAnsi="Times New Roman"/>
                <w:sz w:val="24"/>
              </w:rPr>
            </w:pPr>
          </w:p>
        </w:tc>
        <w:tc>
          <w:tcPr>
            <w:tcW w:w="65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5B" w:rsidRPr="00F71DD0" w:rsidRDefault="00655F5B" w:rsidP="00EF1D05">
            <w:pPr>
              <w:jc w:val="center"/>
              <w:rPr>
                <w:rFonts w:ascii="Times New Roman" w:hAnsi="Times New Roman"/>
                <w:sz w:val="24"/>
              </w:rPr>
            </w:pPr>
          </w:p>
        </w:tc>
      </w:tr>
      <w:tr w:rsidR="00655F5B" w:rsidRPr="00F71DD0" w:rsidTr="00EF1D05">
        <w:trPr>
          <w:trHeight w:val="330"/>
          <w:jc w:val="center"/>
        </w:trPr>
        <w:tc>
          <w:tcPr>
            <w:tcW w:w="257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55F5B" w:rsidRPr="00F71DD0" w:rsidRDefault="00655F5B" w:rsidP="00EF1D05">
            <w:pPr>
              <w:rPr>
                <w:rFonts w:ascii="Times New Roman" w:hAnsi="Times New Roman"/>
                <w:sz w:val="24"/>
              </w:rPr>
            </w:pPr>
            <w:r w:rsidRPr="00F71DD0">
              <w:rPr>
                <w:rFonts w:ascii="Times New Roman" w:hAnsi="Times New Roman"/>
                <w:sz w:val="24"/>
              </w:rPr>
              <w:t xml:space="preserve">teoretická daň </w:t>
            </w:r>
          </w:p>
        </w:tc>
        <w:tc>
          <w:tcPr>
            <w:tcW w:w="194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55F5B" w:rsidRPr="00F71DD0" w:rsidRDefault="00655F5B" w:rsidP="00EF1D05">
            <w:pPr>
              <w:jc w:val="center"/>
              <w:rPr>
                <w:rFonts w:ascii="Times New Roman" w:hAnsi="Times New Roman"/>
                <w:sz w:val="24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5F5B" w:rsidRPr="00F71DD0" w:rsidRDefault="008902FC" w:rsidP="00EF1D05">
            <w:pPr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38 259</w:t>
            </w:r>
          </w:p>
        </w:tc>
        <w:tc>
          <w:tcPr>
            <w:tcW w:w="65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F5B" w:rsidRPr="00F71DD0" w:rsidRDefault="008902FC" w:rsidP="00EF1D05">
            <w:pPr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22</w:t>
            </w:r>
          </w:p>
        </w:tc>
        <w:tc>
          <w:tcPr>
            <w:tcW w:w="175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55F5B" w:rsidRPr="00F71DD0" w:rsidRDefault="00655F5B" w:rsidP="00EF1D05">
            <w:pPr>
              <w:jc w:val="center"/>
              <w:rPr>
                <w:rFonts w:ascii="Times New Roman" w:hAnsi="Times New Roman"/>
                <w:sz w:val="24"/>
              </w:rPr>
            </w:pPr>
          </w:p>
        </w:tc>
        <w:tc>
          <w:tcPr>
            <w:tcW w:w="105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5F5B" w:rsidRPr="00F71DD0" w:rsidRDefault="008902FC" w:rsidP="00EF1D05">
            <w:pPr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61 746</w:t>
            </w:r>
          </w:p>
        </w:tc>
        <w:tc>
          <w:tcPr>
            <w:tcW w:w="65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F5B" w:rsidRPr="00F71DD0" w:rsidRDefault="008902FC" w:rsidP="00EF1D05">
            <w:pPr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22</w:t>
            </w:r>
          </w:p>
        </w:tc>
      </w:tr>
      <w:tr w:rsidR="00655F5B" w:rsidRPr="00F71DD0" w:rsidTr="00EF1D05">
        <w:trPr>
          <w:trHeight w:val="330"/>
          <w:jc w:val="center"/>
        </w:trPr>
        <w:tc>
          <w:tcPr>
            <w:tcW w:w="25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55F5B" w:rsidRPr="00F71DD0" w:rsidRDefault="00655F5B" w:rsidP="00EF1D05">
            <w:pPr>
              <w:rPr>
                <w:rFonts w:ascii="Times New Roman" w:hAnsi="Times New Roman"/>
                <w:sz w:val="24"/>
              </w:rPr>
            </w:pPr>
            <w:r w:rsidRPr="00F71DD0">
              <w:rPr>
                <w:rFonts w:ascii="Times New Roman" w:hAnsi="Times New Roman"/>
                <w:sz w:val="24"/>
              </w:rPr>
              <w:t>Daňovo neuznané náklady</w:t>
            </w:r>
          </w:p>
        </w:tc>
        <w:tc>
          <w:tcPr>
            <w:tcW w:w="19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55F5B" w:rsidRPr="00F71DD0" w:rsidRDefault="008902FC" w:rsidP="00EF1D05">
            <w:pPr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57 112</w:t>
            </w:r>
          </w:p>
        </w:tc>
        <w:tc>
          <w:tcPr>
            <w:tcW w:w="9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55F5B" w:rsidRPr="00F71DD0" w:rsidRDefault="008902FC" w:rsidP="00EF1D05">
            <w:pPr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12 565</w:t>
            </w:r>
          </w:p>
        </w:tc>
        <w:tc>
          <w:tcPr>
            <w:tcW w:w="65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55F5B" w:rsidRPr="00F71DD0" w:rsidRDefault="008902FC" w:rsidP="00EF1D05">
            <w:pPr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22</w:t>
            </w:r>
          </w:p>
        </w:tc>
        <w:tc>
          <w:tcPr>
            <w:tcW w:w="17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55F5B" w:rsidRPr="00F71DD0" w:rsidRDefault="008902FC" w:rsidP="00EF1D05">
            <w:pPr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27 406</w:t>
            </w:r>
          </w:p>
        </w:tc>
        <w:tc>
          <w:tcPr>
            <w:tcW w:w="105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55F5B" w:rsidRPr="00F71DD0" w:rsidRDefault="008902FC" w:rsidP="00EF1D05">
            <w:pPr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6 029</w:t>
            </w:r>
          </w:p>
        </w:tc>
        <w:tc>
          <w:tcPr>
            <w:tcW w:w="65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55F5B" w:rsidRPr="00F71DD0" w:rsidRDefault="008902FC" w:rsidP="00EF1D05">
            <w:pPr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22</w:t>
            </w:r>
          </w:p>
        </w:tc>
      </w:tr>
      <w:tr w:rsidR="00655F5B" w:rsidRPr="00F71DD0" w:rsidTr="00EF1D05">
        <w:trPr>
          <w:trHeight w:val="330"/>
          <w:jc w:val="center"/>
        </w:trPr>
        <w:tc>
          <w:tcPr>
            <w:tcW w:w="257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5B" w:rsidRPr="00F71DD0" w:rsidRDefault="00655F5B" w:rsidP="00EF1D05">
            <w:pPr>
              <w:rPr>
                <w:rFonts w:ascii="Times New Roman" w:hAnsi="Times New Roman"/>
                <w:sz w:val="24"/>
              </w:rPr>
            </w:pPr>
            <w:r w:rsidRPr="00F71DD0">
              <w:rPr>
                <w:rFonts w:ascii="Times New Roman" w:hAnsi="Times New Roman"/>
                <w:sz w:val="24"/>
              </w:rPr>
              <w:t>Výnosy nepodliehajúce dani</w:t>
            </w:r>
          </w:p>
        </w:tc>
        <w:tc>
          <w:tcPr>
            <w:tcW w:w="19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5B" w:rsidRPr="00F71DD0" w:rsidRDefault="008902FC" w:rsidP="00EF1D05">
            <w:pPr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   89</w:t>
            </w:r>
          </w:p>
        </w:tc>
        <w:tc>
          <w:tcPr>
            <w:tcW w:w="9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5B" w:rsidRPr="00F71DD0" w:rsidRDefault="008902FC" w:rsidP="00DC3EC1">
            <w:pPr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       20</w:t>
            </w:r>
          </w:p>
        </w:tc>
        <w:tc>
          <w:tcPr>
            <w:tcW w:w="65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5B" w:rsidRPr="00F71DD0" w:rsidRDefault="008902FC" w:rsidP="00EF1D05">
            <w:pPr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22</w:t>
            </w:r>
          </w:p>
        </w:tc>
        <w:tc>
          <w:tcPr>
            <w:tcW w:w="17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5B" w:rsidRPr="00F71DD0" w:rsidRDefault="008902FC" w:rsidP="00EF1D05">
            <w:pPr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16</w:t>
            </w:r>
          </w:p>
        </w:tc>
        <w:tc>
          <w:tcPr>
            <w:tcW w:w="105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5B" w:rsidRPr="00F71DD0" w:rsidRDefault="008902FC" w:rsidP="00EF1D05">
            <w:pPr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   4</w:t>
            </w:r>
          </w:p>
        </w:tc>
        <w:tc>
          <w:tcPr>
            <w:tcW w:w="65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5B" w:rsidRPr="00F71DD0" w:rsidRDefault="008902FC" w:rsidP="00EF1D05">
            <w:pPr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22</w:t>
            </w:r>
          </w:p>
        </w:tc>
      </w:tr>
      <w:tr w:rsidR="00655F5B" w:rsidRPr="00F71DD0" w:rsidTr="00EF1D05">
        <w:trPr>
          <w:trHeight w:val="330"/>
          <w:jc w:val="center"/>
        </w:trPr>
        <w:tc>
          <w:tcPr>
            <w:tcW w:w="257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5B" w:rsidRPr="00F71DD0" w:rsidRDefault="00655F5B" w:rsidP="00EF1D05">
            <w:pPr>
              <w:rPr>
                <w:rFonts w:ascii="Times New Roman" w:hAnsi="Times New Roman"/>
                <w:sz w:val="24"/>
              </w:rPr>
            </w:pPr>
            <w:r w:rsidRPr="00F71DD0">
              <w:rPr>
                <w:rFonts w:ascii="Times New Roman" w:hAnsi="Times New Roman"/>
                <w:sz w:val="24"/>
              </w:rPr>
              <w:t>Umorenie daňovej straty</w:t>
            </w:r>
          </w:p>
        </w:tc>
        <w:tc>
          <w:tcPr>
            <w:tcW w:w="194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5B" w:rsidRPr="00F71DD0" w:rsidRDefault="00655F5B" w:rsidP="00EF1D05">
            <w:pPr>
              <w:jc w:val="center"/>
              <w:rPr>
                <w:rFonts w:ascii="Times New Roman" w:hAnsi="Times New Roman"/>
                <w:sz w:val="24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5B" w:rsidRPr="00F71DD0" w:rsidRDefault="00655F5B" w:rsidP="00EF1D05">
            <w:pPr>
              <w:rPr>
                <w:rFonts w:ascii="Times New Roman" w:hAnsi="Times New Roman"/>
                <w:sz w:val="24"/>
              </w:rPr>
            </w:pP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5B" w:rsidRPr="00F71DD0" w:rsidRDefault="00655F5B" w:rsidP="00EF1D05">
            <w:pPr>
              <w:rPr>
                <w:rFonts w:ascii="Times New Roman" w:hAnsi="Times New Roman"/>
                <w:sz w:val="24"/>
              </w:rPr>
            </w:pPr>
          </w:p>
        </w:tc>
        <w:tc>
          <w:tcPr>
            <w:tcW w:w="175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5B" w:rsidRPr="00F71DD0" w:rsidRDefault="00655F5B" w:rsidP="00EF1D05">
            <w:pPr>
              <w:rPr>
                <w:rFonts w:ascii="Times New Roman" w:hAnsi="Times New Roman"/>
                <w:sz w:val="24"/>
              </w:rPr>
            </w:pP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5B" w:rsidRPr="00F71DD0" w:rsidRDefault="00655F5B" w:rsidP="00EF1D05">
            <w:pPr>
              <w:rPr>
                <w:rFonts w:ascii="Times New Roman" w:hAnsi="Times New Roman"/>
                <w:sz w:val="24"/>
              </w:rPr>
            </w:pP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5B" w:rsidRPr="00F71DD0" w:rsidRDefault="00655F5B" w:rsidP="00EF1D05">
            <w:pPr>
              <w:rPr>
                <w:rFonts w:ascii="Times New Roman" w:hAnsi="Times New Roman"/>
                <w:sz w:val="24"/>
              </w:rPr>
            </w:pPr>
          </w:p>
        </w:tc>
      </w:tr>
      <w:tr w:rsidR="00655F5B" w:rsidRPr="00F71DD0" w:rsidTr="00EF1D05">
        <w:trPr>
          <w:trHeight w:val="330"/>
          <w:jc w:val="center"/>
        </w:trPr>
        <w:tc>
          <w:tcPr>
            <w:tcW w:w="257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5B" w:rsidRPr="00F71DD0" w:rsidRDefault="00655F5B" w:rsidP="00EF1D05">
            <w:pPr>
              <w:rPr>
                <w:rFonts w:ascii="Times New Roman" w:hAnsi="Times New Roman"/>
                <w:sz w:val="24"/>
              </w:rPr>
            </w:pPr>
            <w:r w:rsidRPr="00F71DD0">
              <w:rPr>
                <w:rFonts w:ascii="Times New Roman" w:hAnsi="Times New Roman"/>
                <w:sz w:val="24"/>
              </w:rPr>
              <w:t>Spolu</w:t>
            </w:r>
          </w:p>
        </w:tc>
        <w:tc>
          <w:tcPr>
            <w:tcW w:w="194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5B" w:rsidRPr="00F71DD0" w:rsidRDefault="008902FC" w:rsidP="00EF1D05">
            <w:pPr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230 927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5B" w:rsidRPr="00F71DD0" w:rsidRDefault="00655F5B" w:rsidP="00EF1D05">
            <w:pPr>
              <w:rPr>
                <w:rFonts w:ascii="Times New Roman" w:hAnsi="Times New Roman"/>
                <w:sz w:val="24"/>
              </w:rPr>
            </w:pP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5B" w:rsidRPr="00F71DD0" w:rsidRDefault="00655F5B" w:rsidP="00EF1D05">
            <w:pPr>
              <w:rPr>
                <w:rFonts w:ascii="Times New Roman" w:hAnsi="Times New Roman"/>
                <w:sz w:val="24"/>
              </w:rPr>
            </w:pPr>
          </w:p>
        </w:tc>
        <w:tc>
          <w:tcPr>
            <w:tcW w:w="175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5B" w:rsidRPr="00F71DD0" w:rsidRDefault="008902FC" w:rsidP="00EF1D05">
            <w:pPr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308 052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5B" w:rsidRPr="00F71DD0" w:rsidRDefault="00655F5B" w:rsidP="00EF1D05">
            <w:pPr>
              <w:jc w:val="center"/>
              <w:rPr>
                <w:rFonts w:ascii="Times New Roman" w:hAnsi="Times New Roman"/>
                <w:sz w:val="24"/>
              </w:rPr>
            </w:pP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5B" w:rsidRPr="00F71DD0" w:rsidRDefault="00655F5B" w:rsidP="00EF1D05">
            <w:pPr>
              <w:jc w:val="center"/>
              <w:rPr>
                <w:rFonts w:ascii="Times New Roman" w:hAnsi="Times New Roman"/>
                <w:sz w:val="24"/>
              </w:rPr>
            </w:pPr>
          </w:p>
        </w:tc>
      </w:tr>
      <w:tr w:rsidR="00655F5B" w:rsidRPr="00F71DD0" w:rsidTr="00EF1D05">
        <w:trPr>
          <w:trHeight w:val="330"/>
          <w:jc w:val="center"/>
        </w:trPr>
        <w:tc>
          <w:tcPr>
            <w:tcW w:w="257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5B" w:rsidRPr="00F71DD0" w:rsidRDefault="00655F5B" w:rsidP="00EF1D05">
            <w:pPr>
              <w:rPr>
                <w:rFonts w:ascii="Times New Roman" w:hAnsi="Times New Roman"/>
                <w:sz w:val="24"/>
              </w:rPr>
            </w:pPr>
            <w:r w:rsidRPr="00F71DD0">
              <w:rPr>
                <w:rFonts w:ascii="Times New Roman" w:hAnsi="Times New Roman"/>
                <w:sz w:val="24"/>
              </w:rPr>
              <w:t>Splatná daň z príjmov</w:t>
            </w:r>
          </w:p>
        </w:tc>
        <w:tc>
          <w:tcPr>
            <w:tcW w:w="194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5B" w:rsidRPr="00F71DD0" w:rsidRDefault="00655F5B" w:rsidP="00EF1D05">
            <w:pPr>
              <w:jc w:val="center"/>
              <w:rPr>
                <w:rFonts w:ascii="Times New Roman" w:hAnsi="Times New Roman"/>
                <w:sz w:val="24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5B" w:rsidRPr="00F71DD0" w:rsidRDefault="008902FC" w:rsidP="00EF1D05">
            <w:pPr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50 805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5B" w:rsidRPr="00F71DD0" w:rsidRDefault="008902FC" w:rsidP="00EF1D05">
            <w:pPr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22</w:t>
            </w:r>
          </w:p>
        </w:tc>
        <w:tc>
          <w:tcPr>
            <w:tcW w:w="175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5B" w:rsidRPr="00F71DD0" w:rsidRDefault="00655F5B" w:rsidP="00EF1D05">
            <w:pPr>
              <w:jc w:val="center"/>
              <w:rPr>
                <w:rFonts w:ascii="Times New Roman" w:hAnsi="Times New Roman"/>
                <w:sz w:val="24"/>
              </w:rPr>
            </w:pP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5B" w:rsidRPr="00F71DD0" w:rsidRDefault="008902FC" w:rsidP="00EF1D05">
            <w:pPr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67 774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5B" w:rsidRPr="00F71DD0" w:rsidRDefault="008902FC" w:rsidP="00EF1D05">
            <w:pPr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22</w:t>
            </w:r>
          </w:p>
        </w:tc>
      </w:tr>
      <w:tr w:rsidR="00655F5B" w:rsidRPr="00F71DD0" w:rsidTr="00EF1D05">
        <w:trPr>
          <w:trHeight w:val="330"/>
          <w:jc w:val="center"/>
        </w:trPr>
        <w:tc>
          <w:tcPr>
            <w:tcW w:w="257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5B" w:rsidRPr="00F71DD0" w:rsidRDefault="00655F5B" w:rsidP="00EF1D05">
            <w:pPr>
              <w:rPr>
                <w:rFonts w:ascii="Times New Roman" w:hAnsi="Times New Roman"/>
                <w:sz w:val="24"/>
              </w:rPr>
            </w:pPr>
            <w:r w:rsidRPr="00F71DD0">
              <w:rPr>
                <w:rFonts w:ascii="Times New Roman" w:hAnsi="Times New Roman"/>
                <w:sz w:val="24"/>
              </w:rPr>
              <w:t>Odložená daň z príjmov</w:t>
            </w:r>
          </w:p>
        </w:tc>
        <w:tc>
          <w:tcPr>
            <w:tcW w:w="194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5B" w:rsidRPr="00F71DD0" w:rsidRDefault="00655F5B" w:rsidP="00EF1D05">
            <w:pPr>
              <w:jc w:val="center"/>
              <w:rPr>
                <w:rFonts w:ascii="Times New Roman" w:hAnsi="Times New Roman"/>
                <w:sz w:val="24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5B" w:rsidRPr="00F71DD0" w:rsidRDefault="008902FC" w:rsidP="00EF1D05">
            <w:pPr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-6 688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5B" w:rsidRPr="00F71DD0" w:rsidRDefault="008902FC" w:rsidP="00EF1D05">
            <w:pPr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22</w:t>
            </w:r>
          </w:p>
        </w:tc>
        <w:tc>
          <w:tcPr>
            <w:tcW w:w="175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5B" w:rsidRPr="00F71DD0" w:rsidRDefault="00655F5B" w:rsidP="00EF1D05">
            <w:pPr>
              <w:jc w:val="center"/>
              <w:rPr>
                <w:rFonts w:ascii="Times New Roman" w:hAnsi="Times New Roman"/>
                <w:sz w:val="24"/>
              </w:rPr>
            </w:pP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5B" w:rsidRPr="00F71DD0" w:rsidRDefault="008902FC" w:rsidP="008902FC">
            <w:pPr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-336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5B" w:rsidRPr="00F71DD0" w:rsidRDefault="008902FC" w:rsidP="00EF1D05">
            <w:pPr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22</w:t>
            </w:r>
          </w:p>
        </w:tc>
      </w:tr>
      <w:tr w:rsidR="00655F5B" w:rsidRPr="00F71DD0" w:rsidTr="00EF1D05">
        <w:trPr>
          <w:trHeight w:val="345"/>
          <w:jc w:val="center"/>
        </w:trPr>
        <w:tc>
          <w:tcPr>
            <w:tcW w:w="25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5F5B" w:rsidRPr="00F71DD0" w:rsidRDefault="00655F5B" w:rsidP="00EF1D05">
            <w:pPr>
              <w:rPr>
                <w:rFonts w:ascii="Times New Roman" w:hAnsi="Times New Roman"/>
                <w:sz w:val="24"/>
              </w:rPr>
            </w:pPr>
            <w:r w:rsidRPr="00F71DD0">
              <w:rPr>
                <w:rFonts w:ascii="Times New Roman" w:hAnsi="Times New Roman"/>
                <w:sz w:val="24"/>
              </w:rPr>
              <w:t xml:space="preserve">Celková daň z príjmov </w:t>
            </w:r>
          </w:p>
        </w:tc>
        <w:tc>
          <w:tcPr>
            <w:tcW w:w="194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55F5B" w:rsidRPr="00F71DD0" w:rsidRDefault="00655F5B" w:rsidP="00EF1D05">
            <w:pPr>
              <w:jc w:val="center"/>
              <w:rPr>
                <w:rFonts w:ascii="Times New Roman" w:hAnsi="Times New Roman"/>
                <w:sz w:val="24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55F5B" w:rsidRPr="00F71DD0" w:rsidRDefault="008902FC" w:rsidP="00EF1D05">
            <w:pPr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44 117</w:t>
            </w:r>
          </w:p>
        </w:tc>
        <w:tc>
          <w:tcPr>
            <w:tcW w:w="65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5F5B" w:rsidRPr="00F71DD0" w:rsidRDefault="008902FC" w:rsidP="00EF1D05">
            <w:pPr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22</w:t>
            </w:r>
          </w:p>
        </w:tc>
        <w:tc>
          <w:tcPr>
            <w:tcW w:w="175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55F5B" w:rsidRPr="00F71DD0" w:rsidRDefault="00655F5B" w:rsidP="00EF1D05">
            <w:pPr>
              <w:jc w:val="center"/>
              <w:rPr>
                <w:rFonts w:ascii="Times New Roman" w:hAnsi="Times New Roman"/>
                <w:sz w:val="24"/>
              </w:rPr>
            </w:pPr>
          </w:p>
        </w:tc>
        <w:tc>
          <w:tcPr>
            <w:tcW w:w="105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55F5B" w:rsidRPr="00F71DD0" w:rsidRDefault="008902FC" w:rsidP="00EF1D05">
            <w:pPr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67 438</w:t>
            </w:r>
          </w:p>
        </w:tc>
        <w:tc>
          <w:tcPr>
            <w:tcW w:w="65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5F5B" w:rsidRPr="00F71DD0" w:rsidRDefault="008902FC" w:rsidP="00EF1D05">
            <w:pPr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22</w:t>
            </w:r>
          </w:p>
        </w:tc>
      </w:tr>
    </w:tbl>
    <w:p w:rsidR="00890E9B" w:rsidRDefault="00890E9B" w:rsidP="00E5320F">
      <w:pPr>
        <w:pStyle w:val="Nzov"/>
        <w:spacing w:before="0" w:beforeAutospacing="0" w:after="60"/>
        <w:jc w:val="left"/>
      </w:pPr>
    </w:p>
    <w:p w:rsidR="003F5E5C" w:rsidRDefault="003F5E5C" w:rsidP="003F5E5C"/>
    <w:p w:rsidR="003F5E5C" w:rsidRPr="00527240" w:rsidRDefault="003F5E5C" w:rsidP="003F5E5C">
      <w:pPr>
        <w:tabs>
          <w:tab w:val="left" w:pos="0"/>
        </w:tabs>
        <w:rPr>
          <w:b/>
          <w:szCs w:val="22"/>
        </w:rPr>
      </w:pPr>
      <w:r>
        <w:rPr>
          <w:b/>
          <w:szCs w:val="22"/>
        </w:rPr>
        <w:t>Čl. V    INFORMÁCIE  O INÝCH AKTÍVACH A INÝCH  PASÍVACH</w:t>
      </w:r>
    </w:p>
    <w:p w:rsidR="00304E85" w:rsidRDefault="003F5E5C" w:rsidP="003F5E5C">
      <w:pPr>
        <w:pStyle w:val="Nadpis6"/>
        <w:keepNext/>
        <w:numPr>
          <w:ilvl w:val="0"/>
          <w:numId w:val="27"/>
        </w:numPr>
        <w:spacing w:before="0" w:after="0"/>
        <w:rPr>
          <w:b w:val="0"/>
        </w:rPr>
      </w:pPr>
      <w:r>
        <w:t>Podmienený majetok</w:t>
      </w:r>
      <w:r w:rsidR="00304E85">
        <w:rPr>
          <w:b w:val="0"/>
        </w:rPr>
        <w:t xml:space="preserve"> – ÚJ nemá</w:t>
      </w:r>
    </w:p>
    <w:p w:rsidR="00890E9B" w:rsidRPr="00304E85" w:rsidRDefault="003C11F8" w:rsidP="003F5E5C">
      <w:pPr>
        <w:pStyle w:val="Nadpis6"/>
        <w:keepNext/>
        <w:numPr>
          <w:ilvl w:val="0"/>
          <w:numId w:val="27"/>
        </w:numPr>
        <w:spacing w:before="0" w:after="0"/>
        <w:rPr>
          <w:b w:val="0"/>
        </w:rPr>
      </w:pPr>
      <w:r w:rsidRPr="00304E85">
        <w:rPr>
          <w:rFonts w:cs="Arial"/>
          <w:b w:val="0"/>
          <w:bCs w:val="0"/>
        </w:rPr>
        <w:t xml:space="preserve">Informácia o </w:t>
      </w:r>
      <w:r w:rsidR="00890E9B" w:rsidRPr="00304E85">
        <w:rPr>
          <w:rFonts w:cs="Arial"/>
          <w:b w:val="0"/>
          <w:bCs w:val="0"/>
        </w:rPr>
        <w:t xml:space="preserve"> podsúvahových  účtoch</w:t>
      </w:r>
    </w:p>
    <w:p w:rsidR="00197137" w:rsidRPr="003F5E5C" w:rsidRDefault="00CA1C10" w:rsidP="00CA1C10">
      <w:pPr>
        <w:pStyle w:val="Nzov"/>
        <w:spacing w:before="0" w:beforeAutospacing="0" w:after="0"/>
        <w:ind w:left="644"/>
        <w:jc w:val="left"/>
        <w:rPr>
          <w:b w:val="0"/>
          <w:szCs w:val="22"/>
        </w:rPr>
      </w:pPr>
      <w:r w:rsidRPr="003F5E5C">
        <w:rPr>
          <w:b w:val="0"/>
          <w:szCs w:val="22"/>
        </w:rPr>
        <w:t xml:space="preserve">na podsúvahových účtoch </w:t>
      </w:r>
      <w:r w:rsidR="00304E85">
        <w:rPr>
          <w:b w:val="0"/>
          <w:szCs w:val="22"/>
        </w:rPr>
        <w:t>je vedený</w:t>
      </w:r>
      <w:r w:rsidRPr="003F5E5C">
        <w:rPr>
          <w:b w:val="0"/>
          <w:szCs w:val="22"/>
        </w:rPr>
        <w:t xml:space="preserve"> prenajatý majetok – budovy </w:t>
      </w:r>
    </w:p>
    <w:p w:rsidR="00890E9B" w:rsidRDefault="00890E9B" w:rsidP="00E5320F">
      <w:pPr>
        <w:pStyle w:val="Nzov"/>
        <w:keepNext w:val="0"/>
        <w:widowControl w:val="0"/>
        <w:spacing w:before="0" w:beforeAutospacing="0" w:after="60"/>
        <w:jc w:val="both"/>
        <w:rPr>
          <w:szCs w:val="22"/>
        </w:rPr>
      </w:pPr>
    </w:p>
    <w:p w:rsidR="004D3836" w:rsidRPr="00527240" w:rsidRDefault="004D3836" w:rsidP="00A048AC">
      <w:pPr>
        <w:rPr>
          <w:b/>
          <w:szCs w:val="22"/>
        </w:rPr>
      </w:pPr>
      <w:r>
        <w:rPr>
          <w:b/>
          <w:szCs w:val="22"/>
        </w:rPr>
        <w:t xml:space="preserve">Čl. VI  </w:t>
      </w:r>
      <w:r w:rsidRPr="00527240">
        <w:rPr>
          <w:b/>
          <w:szCs w:val="22"/>
        </w:rPr>
        <w:t xml:space="preserve"> </w:t>
      </w:r>
      <w:r>
        <w:rPr>
          <w:b/>
          <w:szCs w:val="22"/>
        </w:rPr>
        <w:t xml:space="preserve">UDALOSTI , KTORÉ NASTALI PO DNI, KU </w:t>
      </w:r>
      <w:r w:rsidRPr="00527240">
        <w:rPr>
          <w:b/>
          <w:szCs w:val="22"/>
        </w:rPr>
        <w:t xml:space="preserve"> KTORÉMU</w:t>
      </w:r>
      <w:r>
        <w:rPr>
          <w:b/>
          <w:szCs w:val="22"/>
        </w:rPr>
        <w:t xml:space="preserve"> SA ZOSTAVUJE ÚČTOVNÁ ZÁVIERKA</w:t>
      </w:r>
    </w:p>
    <w:p w:rsidR="004D3836" w:rsidRPr="00527240" w:rsidRDefault="004D3836" w:rsidP="004D3836">
      <w:pPr>
        <w:rPr>
          <w:szCs w:val="22"/>
        </w:rPr>
      </w:pPr>
      <w:r>
        <w:rPr>
          <w:szCs w:val="22"/>
        </w:rPr>
        <w:t xml:space="preserve">   </w:t>
      </w:r>
    </w:p>
    <w:p w:rsidR="004D3836" w:rsidRDefault="004D3836" w:rsidP="004D3836">
      <w:pPr>
        <w:jc w:val="both"/>
        <w:rPr>
          <w:szCs w:val="22"/>
        </w:rPr>
      </w:pPr>
      <w:r w:rsidRPr="00527240">
        <w:rPr>
          <w:szCs w:val="22"/>
        </w:rPr>
        <w:t xml:space="preserve">       Po 31.decembri 20</w:t>
      </w:r>
      <w:r>
        <w:rPr>
          <w:szCs w:val="22"/>
        </w:rPr>
        <w:t>15</w:t>
      </w:r>
      <w:r w:rsidRPr="00527240">
        <w:rPr>
          <w:szCs w:val="22"/>
        </w:rPr>
        <w:t xml:space="preserve"> </w:t>
      </w:r>
      <w:r>
        <w:rPr>
          <w:szCs w:val="22"/>
        </w:rPr>
        <w:t xml:space="preserve">do dňa zostavenia účtovnej závierky </w:t>
      </w:r>
      <w:r w:rsidRPr="00527240">
        <w:rPr>
          <w:szCs w:val="22"/>
        </w:rPr>
        <w:t>nenastali v spoločnosti žiadne skutočnosti, ktoré by mali vplyv na verné zobrazenie skutočností ktoré sú predmetom účtovníctva.</w:t>
      </w:r>
    </w:p>
    <w:p w:rsidR="004D3836" w:rsidRDefault="004D3836" w:rsidP="004D3836">
      <w:pPr>
        <w:jc w:val="both"/>
        <w:rPr>
          <w:szCs w:val="22"/>
        </w:rPr>
      </w:pPr>
    </w:p>
    <w:p w:rsidR="004D3836" w:rsidRPr="004D3836" w:rsidRDefault="004D3836" w:rsidP="004D3836">
      <w:pPr>
        <w:rPr>
          <w:b/>
        </w:rPr>
      </w:pPr>
      <w:r w:rsidRPr="004D3836">
        <w:rPr>
          <w:b/>
        </w:rPr>
        <w:t xml:space="preserve">Čl.  VII </w:t>
      </w:r>
    </w:p>
    <w:p w:rsidR="004D3836" w:rsidRPr="004D3836" w:rsidRDefault="004D3836" w:rsidP="004D3836">
      <w:pPr>
        <w:rPr>
          <w:b/>
        </w:rPr>
      </w:pPr>
      <w:r w:rsidRPr="004D3836">
        <w:rPr>
          <w:b/>
        </w:rPr>
        <w:t>Informácie o transakciách medzi vykazujúcou účtovnou jednotkou a spriaznenými osobami:</w:t>
      </w:r>
    </w:p>
    <w:p w:rsidR="00A048AC" w:rsidRDefault="00A048AC" w:rsidP="004D3836"/>
    <w:p w:rsidR="004D3836" w:rsidRPr="006A5435" w:rsidRDefault="004D3836" w:rsidP="004D3836">
      <w:r w:rsidRPr="006A5435">
        <w:t xml:space="preserve"> transakcie medzi  UJ a COOP Jednota Slovensko v</w:t>
      </w:r>
      <w:r w:rsidR="006A5435" w:rsidRPr="006A5435">
        <w:t> </w:t>
      </w:r>
      <w:r w:rsidRPr="006A5435">
        <w:t>členení</w:t>
      </w:r>
      <w:r w:rsidR="006A5435" w:rsidRPr="006A5435">
        <w:t>:</w:t>
      </w:r>
    </w:p>
    <w:p w:rsidR="004D3836" w:rsidRPr="006A5435" w:rsidRDefault="00A048AC" w:rsidP="004D3836">
      <w:r>
        <w:t xml:space="preserve">Poplatky </w:t>
      </w:r>
      <w:r w:rsidR="004D3836" w:rsidRPr="006A5435">
        <w:t xml:space="preserve">  </w:t>
      </w:r>
      <w:r w:rsidR="006A5435">
        <w:t>49 485</w:t>
      </w:r>
      <w:r w:rsidR="004D3836" w:rsidRPr="006A5435">
        <w:t xml:space="preserve"> </w:t>
      </w:r>
      <w:r w:rsidR="00755CD7">
        <w:t xml:space="preserve">€ </w:t>
      </w:r>
    </w:p>
    <w:p w:rsidR="00755CD7" w:rsidRDefault="004D3836" w:rsidP="004D3836">
      <w:r w:rsidRPr="006A5435">
        <w:t xml:space="preserve">Tovar    </w:t>
      </w:r>
      <w:r w:rsidR="00755CD7">
        <w:t>478 300 €</w:t>
      </w:r>
    </w:p>
    <w:p w:rsidR="004D3836" w:rsidRPr="006A5435" w:rsidRDefault="00755CD7" w:rsidP="004D3836">
      <w:r>
        <w:t xml:space="preserve">Výnosy za prenájom plochy  87 956 €   </w:t>
      </w:r>
      <w:r w:rsidR="004D3836" w:rsidRPr="006A5435">
        <w:t xml:space="preserve">  </w:t>
      </w:r>
    </w:p>
    <w:p w:rsidR="006A5435" w:rsidRDefault="006A5435" w:rsidP="004D3836"/>
    <w:p w:rsidR="004D3836" w:rsidRDefault="006A5435" w:rsidP="004D3836">
      <w:r w:rsidRPr="006A5435">
        <w:t>transakcie medzi  UJ a  DRU Zvolen v</w:t>
      </w:r>
      <w:r w:rsidR="00A048AC">
        <w:t> </w:t>
      </w:r>
      <w:r w:rsidRPr="006A5435">
        <w:t>členení</w:t>
      </w:r>
      <w:r w:rsidR="00A048AC">
        <w:t>:</w:t>
      </w:r>
    </w:p>
    <w:p w:rsidR="00755CD7" w:rsidRDefault="00755CD7" w:rsidP="00755CD7">
      <w:r w:rsidRPr="006A5435">
        <w:t xml:space="preserve">Tovar   </w:t>
      </w:r>
      <w:r>
        <w:t>19 295 €</w:t>
      </w:r>
    </w:p>
    <w:p w:rsidR="00755CD7" w:rsidRPr="006A5435" w:rsidRDefault="00755CD7" w:rsidP="00755CD7">
      <w:r>
        <w:t xml:space="preserve">  </w:t>
      </w:r>
      <w:r w:rsidRPr="006A5435">
        <w:t xml:space="preserve">  </w:t>
      </w:r>
    </w:p>
    <w:p w:rsidR="00890E9B" w:rsidRPr="004D3836" w:rsidRDefault="00890E9B" w:rsidP="00890E9B">
      <w:pPr>
        <w:widowControl w:val="0"/>
        <w:autoSpaceDE w:val="0"/>
        <w:autoSpaceDN w:val="0"/>
        <w:adjustRightInd w:val="0"/>
        <w:rPr>
          <w:b/>
          <w:szCs w:val="22"/>
        </w:rPr>
      </w:pPr>
      <w:r w:rsidRPr="004D3836">
        <w:rPr>
          <w:b/>
          <w:bCs/>
          <w:szCs w:val="22"/>
        </w:rPr>
        <w:t>Príjmy a výhody členov štatutárnych orgánov, dozorných a iných orgánov</w:t>
      </w:r>
    </w:p>
    <w:p w:rsidR="00890E9B" w:rsidRPr="003F5E5C" w:rsidRDefault="00890E9B" w:rsidP="00890E9B">
      <w:pPr>
        <w:widowControl w:val="0"/>
        <w:autoSpaceDE w:val="0"/>
        <w:autoSpaceDN w:val="0"/>
        <w:adjustRightInd w:val="0"/>
        <w:ind w:left="426"/>
        <w:rPr>
          <w:bCs/>
          <w:szCs w:val="22"/>
        </w:rPr>
      </w:pPr>
      <w:r w:rsidRPr="003F5E5C">
        <w:rPr>
          <w:bCs/>
          <w:szCs w:val="22"/>
        </w:rPr>
        <w:t xml:space="preserve">Členom uvedených orgánov boli vyplatené peňažné príjmy  nasledovne: </w:t>
      </w:r>
    </w:p>
    <w:p w:rsidR="00890E9B" w:rsidRPr="003F5E5C" w:rsidRDefault="00890E9B" w:rsidP="00890E9B">
      <w:pPr>
        <w:widowControl w:val="0"/>
        <w:autoSpaceDE w:val="0"/>
        <w:autoSpaceDN w:val="0"/>
        <w:adjustRightInd w:val="0"/>
        <w:ind w:left="426"/>
        <w:rPr>
          <w:bCs/>
          <w:szCs w:val="22"/>
        </w:rPr>
      </w:pPr>
      <w:r w:rsidRPr="003F5E5C">
        <w:rPr>
          <w:bCs/>
          <w:szCs w:val="22"/>
        </w:rPr>
        <w:t xml:space="preserve"> -  predstavenstvo               </w:t>
      </w:r>
      <w:r w:rsidR="008C0083" w:rsidRPr="003F5E5C">
        <w:rPr>
          <w:bCs/>
          <w:szCs w:val="22"/>
        </w:rPr>
        <w:t xml:space="preserve">    </w:t>
      </w:r>
      <w:r w:rsidRPr="003F5E5C">
        <w:rPr>
          <w:bCs/>
          <w:szCs w:val="22"/>
        </w:rPr>
        <w:t xml:space="preserve">   </w:t>
      </w:r>
      <w:r w:rsidR="008C0083" w:rsidRPr="003F5E5C">
        <w:rPr>
          <w:bCs/>
          <w:szCs w:val="22"/>
        </w:rPr>
        <w:t>6</w:t>
      </w:r>
      <w:r w:rsidR="008902FC" w:rsidRPr="003F5E5C">
        <w:rPr>
          <w:bCs/>
          <w:szCs w:val="22"/>
        </w:rPr>
        <w:t xml:space="preserve"> 647</w:t>
      </w:r>
      <w:r w:rsidRPr="003F5E5C">
        <w:rPr>
          <w:bCs/>
          <w:szCs w:val="22"/>
        </w:rPr>
        <w:t xml:space="preserve">  €                </w:t>
      </w:r>
    </w:p>
    <w:p w:rsidR="00890E9B" w:rsidRPr="003F5E5C" w:rsidRDefault="00890E9B" w:rsidP="00890E9B">
      <w:pPr>
        <w:widowControl w:val="0"/>
        <w:autoSpaceDE w:val="0"/>
        <w:autoSpaceDN w:val="0"/>
        <w:adjustRightInd w:val="0"/>
        <w:ind w:left="426"/>
        <w:rPr>
          <w:bCs/>
          <w:szCs w:val="22"/>
        </w:rPr>
      </w:pPr>
      <w:r w:rsidRPr="003F5E5C">
        <w:rPr>
          <w:bCs/>
          <w:szCs w:val="22"/>
        </w:rPr>
        <w:t xml:space="preserve">-   kontrolná komisia             </w:t>
      </w:r>
      <w:r w:rsidR="008C0083" w:rsidRPr="003F5E5C">
        <w:rPr>
          <w:bCs/>
          <w:szCs w:val="22"/>
        </w:rPr>
        <w:t xml:space="preserve">   </w:t>
      </w:r>
      <w:r w:rsidRPr="003F5E5C">
        <w:rPr>
          <w:bCs/>
          <w:szCs w:val="22"/>
        </w:rPr>
        <w:t xml:space="preserve">  </w:t>
      </w:r>
      <w:r w:rsidR="008902FC" w:rsidRPr="003F5E5C">
        <w:rPr>
          <w:bCs/>
          <w:szCs w:val="22"/>
        </w:rPr>
        <w:t>2 999</w:t>
      </w:r>
      <w:r w:rsidR="008C0083" w:rsidRPr="003F5E5C">
        <w:rPr>
          <w:bCs/>
          <w:szCs w:val="22"/>
        </w:rPr>
        <w:t xml:space="preserve"> </w:t>
      </w:r>
      <w:r w:rsidRPr="003F5E5C">
        <w:rPr>
          <w:bCs/>
          <w:szCs w:val="22"/>
        </w:rPr>
        <w:t xml:space="preserve">  €                   </w:t>
      </w:r>
    </w:p>
    <w:p w:rsidR="00890E9B" w:rsidRPr="003F5E5C" w:rsidRDefault="00890E9B" w:rsidP="00890E9B">
      <w:pPr>
        <w:widowControl w:val="0"/>
        <w:autoSpaceDE w:val="0"/>
        <w:autoSpaceDN w:val="0"/>
        <w:adjustRightInd w:val="0"/>
        <w:ind w:left="426"/>
        <w:rPr>
          <w:bCs/>
          <w:szCs w:val="22"/>
        </w:rPr>
      </w:pPr>
      <w:r w:rsidRPr="003F5E5C">
        <w:rPr>
          <w:bCs/>
          <w:szCs w:val="22"/>
        </w:rPr>
        <w:t xml:space="preserve">-  výbory členskej základne       </w:t>
      </w:r>
      <w:r w:rsidR="009F21BD" w:rsidRPr="003F5E5C">
        <w:rPr>
          <w:bCs/>
          <w:szCs w:val="22"/>
        </w:rPr>
        <w:t>4</w:t>
      </w:r>
      <w:r w:rsidR="001058D7" w:rsidRPr="003F5E5C">
        <w:rPr>
          <w:bCs/>
          <w:szCs w:val="22"/>
        </w:rPr>
        <w:t xml:space="preserve"> </w:t>
      </w:r>
      <w:r w:rsidR="008902FC" w:rsidRPr="003F5E5C">
        <w:rPr>
          <w:bCs/>
          <w:szCs w:val="22"/>
        </w:rPr>
        <w:t>617</w:t>
      </w:r>
      <w:r w:rsidRPr="003F5E5C">
        <w:rPr>
          <w:bCs/>
          <w:szCs w:val="22"/>
        </w:rPr>
        <w:t xml:space="preserve">  €      </w:t>
      </w:r>
    </w:p>
    <w:p w:rsidR="00B54665" w:rsidRPr="003F5E5C" w:rsidRDefault="00B54665" w:rsidP="00B54665">
      <w:pPr>
        <w:widowControl w:val="0"/>
        <w:autoSpaceDE w:val="0"/>
        <w:autoSpaceDN w:val="0"/>
        <w:adjustRightInd w:val="0"/>
        <w:ind w:left="426"/>
        <w:rPr>
          <w:bCs/>
          <w:szCs w:val="22"/>
        </w:rPr>
      </w:pPr>
      <w:r w:rsidRPr="003F5E5C">
        <w:rPr>
          <w:bCs/>
          <w:szCs w:val="22"/>
        </w:rPr>
        <w:t xml:space="preserve">   odmeny sa vyplácajú z vytvoreného fondu</w:t>
      </w:r>
    </w:p>
    <w:p w:rsidR="00435738" w:rsidRPr="003F5E5C" w:rsidRDefault="00890E9B" w:rsidP="005528A5">
      <w:pPr>
        <w:widowControl w:val="0"/>
        <w:autoSpaceDE w:val="0"/>
        <w:autoSpaceDN w:val="0"/>
        <w:adjustRightInd w:val="0"/>
        <w:ind w:left="567"/>
        <w:rPr>
          <w:bCs/>
          <w:szCs w:val="22"/>
        </w:rPr>
      </w:pPr>
      <w:r w:rsidRPr="003F5E5C">
        <w:rPr>
          <w:bCs/>
          <w:szCs w:val="22"/>
        </w:rPr>
        <w:t>bývalým členom  štatutárnyc</w:t>
      </w:r>
      <w:r w:rsidR="005528A5" w:rsidRPr="003F5E5C">
        <w:rPr>
          <w:bCs/>
          <w:szCs w:val="22"/>
        </w:rPr>
        <w:t>h orgánov  sa výhody neposkytujú</w:t>
      </w:r>
    </w:p>
    <w:p w:rsidR="004D3836" w:rsidRDefault="004D3836" w:rsidP="00A048AC">
      <w:pPr>
        <w:widowControl w:val="0"/>
        <w:autoSpaceDE w:val="0"/>
        <w:autoSpaceDN w:val="0"/>
        <w:adjustRightInd w:val="0"/>
        <w:rPr>
          <w:b/>
          <w:bCs/>
          <w:szCs w:val="22"/>
        </w:rPr>
      </w:pPr>
    </w:p>
    <w:p w:rsidR="005108A5" w:rsidRDefault="005108A5" w:rsidP="005108A5">
      <w:pPr>
        <w:ind w:left="360" w:hanging="360"/>
        <w:rPr>
          <w:b/>
          <w:szCs w:val="22"/>
        </w:rPr>
      </w:pPr>
      <w:r>
        <w:rPr>
          <w:b/>
          <w:szCs w:val="22"/>
        </w:rPr>
        <w:t xml:space="preserve">Čl. VIII  </w:t>
      </w:r>
      <w:r w:rsidRPr="00527240">
        <w:rPr>
          <w:b/>
          <w:szCs w:val="22"/>
        </w:rPr>
        <w:t xml:space="preserve"> </w:t>
      </w:r>
      <w:r>
        <w:rPr>
          <w:b/>
          <w:szCs w:val="22"/>
        </w:rPr>
        <w:t>OSTATNÉ INFORMÁCIE</w:t>
      </w:r>
    </w:p>
    <w:p w:rsidR="008374E5" w:rsidRPr="000006B8" w:rsidRDefault="000006B8" w:rsidP="005108A5">
      <w:pPr>
        <w:ind w:left="360" w:hanging="360"/>
        <w:rPr>
          <w:szCs w:val="22"/>
        </w:rPr>
      </w:pPr>
      <w:r w:rsidRPr="000006B8">
        <w:rPr>
          <w:szCs w:val="22"/>
        </w:rPr>
        <w:t>Ú</w:t>
      </w:r>
      <w:r>
        <w:rPr>
          <w:szCs w:val="22"/>
        </w:rPr>
        <w:t>čtovná jednotka nemá udelené výlučné ani osobitné právo poskytovať služby vo verejnom záujme</w:t>
      </w:r>
    </w:p>
    <w:p w:rsidR="004D3836" w:rsidRDefault="004D3836" w:rsidP="00890E9B">
      <w:pPr>
        <w:widowControl w:val="0"/>
        <w:autoSpaceDE w:val="0"/>
        <w:autoSpaceDN w:val="0"/>
        <w:adjustRightInd w:val="0"/>
        <w:ind w:left="567" w:hanging="567"/>
        <w:rPr>
          <w:b/>
          <w:bCs/>
          <w:szCs w:val="22"/>
        </w:rPr>
      </w:pPr>
    </w:p>
    <w:p w:rsidR="002C05E7" w:rsidRPr="00A048AC" w:rsidRDefault="000006B8" w:rsidP="00A048AC">
      <w:pPr>
        <w:ind w:left="360" w:hanging="360"/>
        <w:rPr>
          <w:b/>
          <w:szCs w:val="22"/>
        </w:rPr>
      </w:pPr>
      <w:r>
        <w:rPr>
          <w:b/>
          <w:szCs w:val="22"/>
        </w:rPr>
        <w:t>Čl. IX   P</w:t>
      </w:r>
      <w:r w:rsidR="00A048AC">
        <w:rPr>
          <w:b/>
          <w:szCs w:val="22"/>
        </w:rPr>
        <w:t>REHĽAD O POHYBE VLASTNÉHO IMANIA</w:t>
      </w:r>
    </w:p>
    <w:tbl>
      <w:tblPr>
        <w:tblW w:w="5000" w:type="pct"/>
        <w:jc w:val="center"/>
        <w:tblLayout w:type="fixed"/>
        <w:tblLook w:val="04A0"/>
      </w:tblPr>
      <w:tblGrid>
        <w:gridCol w:w="2143"/>
        <w:gridCol w:w="1420"/>
        <w:gridCol w:w="1420"/>
        <w:gridCol w:w="1420"/>
        <w:gridCol w:w="1420"/>
        <w:gridCol w:w="1420"/>
      </w:tblGrid>
      <w:tr w:rsidR="002C05E7" w:rsidRPr="003F5E5C" w:rsidTr="00C70C76">
        <w:trPr>
          <w:cantSplit/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C05E7" w:rsidRPr="003F5E5C" w:rsidRDefault="002C05E7" w:rsidP="00204740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3F5E5C">
              <w:rPr>
                <w:rFonts w:cs="Arial Narrow"/>
                <w:b/>
                <w:bCs/>
                <w:szCs w:val="22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05E7" w:rsidRPr="003F5E5C" w:rsidRDefault="002C05E7" w:rsidP="00204740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3F5E5C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2C05E7" w:rsidRPr="003F5E5C" w:rsidTr="00C70C76">
        <w:trPr>
          <w:cantSplit/>
          <w:jc w:val="center"/>
        </w:trPr>
        <w:tc>
          <w:tcPr>
            <w:tcW w:w="21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05E7" w:rsidRPr="003F5E5C" w:rsidRDefault="002C05E7" w:rsidP="00204740">
            <w:pPr>
              <w:rPr>
                <w:rFonts w:cs="Arial Narrow"/>
                <w:b/>
                <w:bCs/>
                <w:szCs w:val="22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05E7" w:rsidRPr="003F5E5C" w:rsidRDefault="002C05E7" w:rsidP="00204740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3F5E5C">
              <w:rPr>
                <w:rFonts w:cs="Arial Narrow"/>
                <w:b/>
                <w:bCs/>
                <w:szCs w:val="22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05E7" w:rsidRPr="003F5E5C" w:rsidRDefault="002C05E7" w:rsidP="00204740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3F5E5C">
              <w:rPr>
                <w:rFonts w:cs="Arial Narrow"/>
                <w:b/>
                <w:bCs/>
                <w:szCs w:val="22"/>
              </w:rPr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05E7" w:rsidRPr="003F5E5C" w:rsidRDefault="002C05E7" w:rsidP="00204740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3F5E5C">
              <w:rPr>
                <w:rFonts w:cs="Arial Narrow"/>
                <w:b/>
                <w:bCs/>
                <w:szCs w:val="22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05E7" w:rsidRPr="003F5E5C" w:rsidRDefault="002C05E7" w:rsidP="00204740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3F5E5C">
              <w:rPr>
                <w:rFonts w:cs="Arial Narrow"/>
                <w:b/>
                <w:bCs/>
                <w:szCs w:val="22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05E7" w:rsidRPr="003F5E5C" w:rsidRDefault="002C05E7" w:rsidP="00204740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3F5E5C">
              <w:rPr>
                <w:rFonts w:cs="Arial Narrow"/>
                <w:b/>
                <w:bCs/>
                <w:szCs w:val="22"/>
              </w:rPr>
              <w:t>Stav na konci účtovného obdobia</w:t>
            </w:r>
          </w:p>
        </w:tc>
      </w:tr>
      <w:tr w:rsidR="002C05E7" w:rsidRPr="003F5E5C" w:rsidTr="00C70C7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C05E7" w:rsidRPr="003F5E5C" w:rsidRDefault="002C05E7" w:rsidP="00204740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3F5E5C">
              <w:rPr>
                <w:rFonts w:cs="Arial Narrow"/>
                <w:b/>
                <w:bCs/>
                <w:szCs w:val="22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05E7" w:rsidRPr="003F5E5C" w:rsidRDefault="002C05E7" w:rsidP="00204740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3F5E5C">
              <w:rPr>
                <w:rFonts w:cs="Arial Narrow"/>
                <w:b/>
                <w:bCs/>
                <w:szCs w:val="22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C05E7" w:rsidRPr="003F5E5C" w:rsidRDefault="002C05E7" w:rsidP="00204740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3F5E5C">
              <w:rPr>
                <w:rFonts w:cs="Arial Narrow"/>
                <w:b/>
                <w:bCs/>
                <w:szCs w:val="22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C05E7" w:rsidRPr="003F5E5C" w:rsidRDefault="002C05E7" w:rsidP="00204740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3F5E5C">
              <w:rPr>
                <w:rFonts w:cs="Arial Narrow"/>
                <w:b/>
                <w:bCs/>
                <w:szCs w:val="22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C05E7" w:rsidRPr="003F5E5C" w:rsidRDefault="002C05E7" w:rsidP="00204740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3F5E5C">
              <w:rPr>
                <w:rFonts w:cs="Arial Narrow"/>
                <w:b/>
                <w:bCs/>
                <w:szCs w:val="22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05E7" w:rsidRPr="003F5E5C" w:rsidRDefault="002C05E7" w:rsidP="00204740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3F5E5C">
              <w:rPr>
                <w:rFonts w:cs="Arial Narrow"/>
                <w:b/>
                <w:bCs/>
                <w:szCs w:val="22"/>
              </w:rPr>
              <w:t>f</w:t>
            </w:r>
          </w:p>
        </w:tc>
      </w:tr>
      <w:tr w:rsidR="002C05E7" w:rsidRPr="003F5E5C" w:rsidTr="00C70C76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C05E7" w:rsidRPr="003F5E5C" w:rsidRDefault="002C05E7" w:rsidP="00204740">
            <w:pPr>
              <w:rPr>
                <w:szCs w:val="22"/>
              </w:rPr>
            </w:pPr>
            <w:r w:rsidRPr="003F5E5C">
              <w:rPr>
                <w:szCs w:val="22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05E7" w:rsidRPr="003F5E5C" w:rsidRDefault="008902FC" w:rsidP="00204740">
            <w:pPr>
              <w:jc w:val="center"/>
              <w:rPr>
                <w:szCs w:val="22"/>
              </w:rPr>
            </w:pPr>
            <w:r w:rsidRPr="003F5E5C">
              <w:rPr>
                <w:szCs w:val="22"/>
              </w:rPr>
              <w:t>1 203 726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05E7" w:rsidRPr="003F5E5C" w:rsidRDefault="002C05E7" w:rsidP="00204740">
            <w:pPr>
              <w:jc w:val="center"/>
              <w:rPr>
                <w:szCs w:val="22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05E7" w:rsidRPr="003F5E5C" w:rsidRDefault="008902FC" w:rsidP="00204740">
            <w:pPr>
              <w:jc w:val="center"/>
              <w:rPr>
                <w:szCs w:val="22"/>
              </w:rPr>
            </w:pPr>
            <w:r w:rsidRPr="003F5E5C">
              <w:rPr>
                <w:szCs w:val="22"/>
              </w:rPr>
              <w:t>3 020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05E7" w:rsidRPr="003F5E5C" w:rsidRDefault="002C05E7" w:rsidP="00204740">
            <w:pPr>
              <w:jc w:val="center"/>
              <w:rPr>
                <w:szCs w:val="22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05E7" w:rsidRPr="003F5E5C" w:rsidRDefault="008902FC" w:rsidP="00204740">
            <w:pPr>
              <w:jc w:val="center"/>
              <w:rPr>
                <w:szCs w:val="22"/>
              </w:rPr>
            </w:pPr>
            <w:r w:rsidRPr="003F5E5C">
              <w:rPr>
                <w:szCs w:val="22"/>
              </w:rPr>
              <w:t>1 200 706</w:t>
            </w:r>
          </w:p>
        </w:tc>
      </w:tr>
      <w:tr w:rsidR="002C05E7" w:rsidRPr="003F5E5C" w:rsidTr="00C70C7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C05E7" w:rsidRPr="003F5E5C" w:rsidRDefault="002C05E7" w:rsidP="00204740">
            <w:pPr>
              <w:rPr>
                <w:szCs w:val="22"/>
              </w:rPr>
            </w:pPr>
            <w:r w:rsidRPr="003F5E5C">
              <w:rPr>
                <w:szCs w:val="22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05E7" w:rsidRPr="003F5E5C" w:rsidRDefault="000006B8" w:rsidP="0020474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29 709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05E7" w:rsidRPr="003F5E5C" w:rsidRDefault="002C05E7" w:rsidP="00204740">
            <w:pPr>
              <w:jc w:val="center"/>
              <w:rPr>
                <w:color w:val="FF0000"/>
                <w:szCs w:val="22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05E7" w:rsidRPr="003F5E5C" w:rsidRDefault="002C05E7" w:rsidP="00204740">
            <w:pPr>
              <w:jc w:val="center"/>
              <w:rPr>
                <w:color w:val="FF0000"/>
                <w:szCs w:val="22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05E7" w:rsidRPr="003F5E5C" w:rsidRDefault="002C05E7" w:rsidP="00204740">
            <w:pPr>
              <w:jc w:val="center"/>
              <w:rPr>
                <w:szCs w:val="22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05E7" w:rsidRPr="003F5E5C" w:rsidRDefault="000006B8" w:rsidP="0020474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29 709</w:t>
            </w:r>
          </w:p>
        </w:tc>
      </w:tr>
      <w:tr w:rsidR="002C05E7" w:rsidRPr="003F5E5C" w:rsidTr="00C70C76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C05E7" w:rsidRPr="003F5E5C" w:rsidRDefault="002C05E7" w:rsidP="00204740">
            <w:pPr>
              <w:rPr>
                <w:szCs w:val="22"/>
              </w:rPr>
            </w:pPr>
            <w:r w:rsidRPr="003F5E5C">
              <w:rPr>
                <w:szCs w:val="22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C05E7" w:rsidRPr="003F5E5C" w:rsidRDefault="002C05E7" w:rsidP="00204740">
            <w:pPr>
              <w:jc w:val="center"/>
              <w:rPr>
                <w:szCs w:val="22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C05E7" w:rsidRPr="003F5E5C" w:rsidRDefault="002C05E7" w:rsidP="00204740">
            <w:pPr>
              <w:jc w:val="center"/>
              <w:rPr>
                <w:szCs w:val="22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C05E7" w:rsidRPr="003F5E5C" w:rsidRDefault="002C05E7" w:rsidP="00204740">
            <w:pPr>
              <w:jc w:val="center"/>
              <w:rPr>
                <w:szCs w:val="22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C05E7" w:rsidRPr="003F5E5C" w:rsidRDefault="002C05E7" w:rsidP="00204740">
            <w:pPr>
              <w:jc w:val="center"/>
              <w:rPr>
                <w:szCs w:val="22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05E7" w:rsidRPr="003F5E5C" w:rsidRDefault="002C05E7" w:rsidP="00204740">
            <w:pPr>
              <w:jc w:val="center"/>
              <w:rPr>
                <w:szCs w:val="22"/>
              </w:rPr>
            </w:pPr>
          </w:p>
        </w:tc>
      </w:tr>
      <w:tr w:rsidR="002C05E7" w:rsidRPr="003F5E5C" w:rsidTr="00C70C76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C05E7" w:rsidRPr="003F5E5C" w:rsidRDefault="002C05E7" w:rsidP="00204740">
            <w:pPr>
              <w:rPr>
                <w:szCs w:val="22"/>
              </w:rPr>
            </w:pPr>
            <w:r w:rsidRPr="003F5E5C">
              <w:rPr>
                <w:szCs w:val="22"/>
              </w:rPr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C05E7" w:rsidRPr="003F5E5C" w:rsidRDefault="008902FC" w:rsidP="008902FC">
            <w:pPr>
              <w:jc w:val="center"/>
              <w:rPr>
                <w:szCs w:val="22"/>
              </w:rPr>
            </w:pPr>
            <w:r w:rsidRPr="003F5E5C">
              <w:rPr>
                <w:szCs w:val="22"/>
              </w:rPr>
              <w:t>2 052 048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C05E7" w:rsidRPr="003F5E5C" w:rsidRDefault="002C05E7" w:rsidP="00204740">
            <w:pPr>
              <w:jc w:val="center"/>
              <w:rPr>
                <w:color w:val="FF0000"/>
                <w:szCs w:val="22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C05E7" w:rsidRPr="003F5E5C" w:rsidRDefault="002C05E7" w:rsidP="00204740">
            <w:pPr>
              <w:jc w:val="center"/>
              <w:rPr>
                <w:color w:val="FF0000"/>
                <w:szCs w:val="22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C05E7" w:rsidRPr="003F5E5C" w:rsidRDefault="002C05E7" w:rsidP="00204740">
            <w:pPr>
              <w:jc w:val="center"/>
              <w:rPr>
                <w:szCs w:val="22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05E7" w:rsidRPr="003F5E5C" w:rsidRDefault="008902FC" w:rsidP="00204740">
            <w:pPr>
              <w:jc w:val="center"/>
              <w:rPr>
                <w:szCs w:val="22"/>
              </w:rPr>
            </w:pPr>
            <w:r w:rsidRPr="003F5E5C">
              <w:rPr>
                <w:szCs w:val="22"/>
              </w:rPr>
              <w:t>2 052 048</w:t>
            </w:r>
          </w:p>
        </w:tc>
      </w:tr>
      <w:tr w:rsidR="002C05E7" w:rsidRPr="003F5E5C" w:rsidTr="00C70C76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C05E7" w:rsidRPr="003F5E5C" w:rsidRDefault="002C05E7" w:rsidP="00204740">
            <w:pPr>
              <w:rPr>
                <w:szCs w:val="22"/>
              </w:rPr>
            </w:pPr>
            <w:r w:rsidRPr="003F5E5C">
              <w:rPr>
                <w:szCs w:val="22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05E7" w:rsidRPr="003F5E5C" w:rsidRDefault="008902FC" w:rsidP="00204740">
            <w:pPr>
              <w:jc w:val="center"/>
              <w:rPr>
                <w:szCs w:val="22"/>
              </w:rPr>
            </w:pPr>
            <w:r w:rsidRPr="003F5E5C">
              <w:rPr>
                <w:szCs w:val="22"/>
              </w:rPr>
              <w:t>313 575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05E7" w:rsidRPr="003F5E5C" w:rsidRDefault="002C05E7" w:rsidP="00204740">
            <w:pPr>
              <w:jc w:val="center"/>
              <w:rPr>
                <w:color w:val="FF0000"/>
                <w:szCs w:val="22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05E7" w:rsidRPr="003F5E5C" w:rsidRDefault="008902FC" w:rsidP="00204740">
            <w:pPr>
              <w:jc w:val="center"/>
              <w:rPr>
                <w:szCs w:val="22"/>
              </w:rPr>
            </w:pPr>
            <w:r w:rsidRPr="003F5E5C">
              <w:rPr>
                <w:szCs w:val="22"/>
              </w:rPr>
              <w:t>87 066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05E7" w:rsidRPr="003F5E5C" w:rsidRDefault="008902FC" w:rsidP="00204740">
            <w:pPr>
              <w:jc w:val="center"/>
              <w:rPr>
                <w:szCs w:val="22"/>
              </w:rPr>
            </w:pPr>
            <w:r w:rsidRPr="003F5E5C">
              <w:rPr>
                <w:szCs w:val="22"/>
              </w:rPr>
              <w:t>110 000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05E7" w:rsidRPr="003F5E5C" w:rsidRDefault="008902FC" w:rsidP="00204740">
            <w:pPr>
              <w:jc w:val="center"/>
              <w:rPr>
                <w:szCs w:val="22"/>
              </w:rPr>
            </w:pPr>
            <w:r w:rsidRPr="003F5E5C">
              <w:rPr>
                <w:szCs w:val="22"/>
              </w:rPr>
              <w:t>336 509</w:t>
            </w:r>
          </w:p>
        </w:tc>
      </w:tr>
      <w:tr w:rsidR="002C05E7" w:rsidRPr="003F5E5C" w:rsidTr="00C70C7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C05E7" w:rsidRPr="003F5E5C" w:rsidRDefault="002C05E7" w:rsidP="00204740">
            <w:pPr>
              <w:rPr>
                <w:szCs w:val="22"/>
              </w:rPr>
            </w:pPr>
            <w:r w:rsidRPr="003F5E5C">
              <w:rPr>
                <w:szCs w:val="22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05E7" w:rsidRPr="003F5E5C" w:rsidRDefault="008902FC" w:rsidP="00204740">
            <w:pPr>
              <w:jc w:val="center"/>
              <w:rPr>
                <w:szCs w:val="22"/>
              </w:rPr>
            </w:pPr>
            <w:r w:rsidRPr="003F5E5C">
              <w:rPr>
                <w:szCs w:val="22"/>
              </w:rPr>
              <w:t>3 668 759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05E7" w:rsidRPr="003F5E5C" w:rsidRDefault="002C05E7" w:rsidP="00204740">
            <w:pPr>
              <w:jc w:val="center"/>
              <w:rPr>
                <w:color w:val="FF0000"/>
                <w:szCs w:val="22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05E7" w:rsidRPr="003F5E5C" w:rsidRDefault="002C05E7" w:rsidP="00204740">
            <w:pPr>
              <w:jc w:val="center"/>
              <w:rPr>
                <w:color w:val="FF0000"/>
                <w:szCs w:val="22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05E7" w:rsidRPr="003F5E5C" w:rsidRDefault="008902FC" w:rsidP="00204740">
            <w:pPr>
              <w:jc w:val="center"/>
              <w:rPr>
                <w:szCs w:val="22"/>
              </w:rPr>
            </w:pPr>
            <w:r w:rsidRPr="003F5E5C">
              <w:rPr>
                <w:szCs w:val="22"/>
              </w:rPr>
              <w:t>73 224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05E7" w:rsidRPr="003F5E5C" w:rsidRDefault="008902FC" w:rsidP="00204740">
            <w:pPr>
              <w:jc w:val="center"/>
              <w:rPr>
                <w:szCs w:val="22"/>
              </w:rPr>
            </w:pPr>
            <w:r w:rsidRPr="003F5E5C">
              <w:rPr>
                <w:szCs w:val="22"/>
              </w:rPr>
              <w:t>3 741 983</w:t>
            </w:r>
          </w:p>
        </w:tc>
      </w:tr>
      <w:tr w:rsidR="002C05E7" w:rsidRPr="003F5E5C" w:rsidTr="00C70C7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C05E7" w:rsidRPr="003F5E5C" w:rsidRDefault="002C05E7" w:rsidP="00204740">
            <w:pPr>
              <w:rPr>
                <w:szCs w:val="22"/>
              </w:rPr>
            </w:pPr>
            <w:r w:rsidRPr="003F5E5C">
              <w:rPr>
                <w:szCs w:val="22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C05E7" w:rsidRPr="003F5E5C" w:rsidRDefault="002C05E7" w:rsidP="00204740">
            <w:pPr>
              <w:jc w:val="center"/>
              <w:rPr>
                <w:szCs w:val="22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C05E7" w:rsidRPr="003F5E5C" w:rsidRDefault="002C05E7" w:rsidP="00204740">
            <w:pPr>
              <w:jc w:val="center"/>
              <w:rPr>
                <w:color w:val="FF0000"/>
                <w:szCs w:val="22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C05E7" w:rsidRPr="003F5E5C" w:rsidRDefault="002C05E7" w:rsidP="00204740">
            <w:pPr>
              <w:jc w:val="center"/>
              <w:rPr>
                <w:color w:val="FF0000"/>
                <w:szCs w:val="22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C05E7" w:rsidRPr="003F5E5C" w:rsidRDefault="002C05E7" w:rsidP="00204740">
            <w:pPr>
              <w:jc w:val="center"/>
              <w:rPr>
                <w:szCs w:val="22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05E7" w:rsidRPr="003F5E5C" w:rsidRDefault="002C05E7" w:rsidP="00204740">
            <w:pPr>
              <w:jc w:val="center"/>
              <w:rPr>
                <w:szCs w:val="22"/>
              </w:rPr>
            </w:pPr>
          </w:p>
        </w:tc>
      </w:tr>
      <w:tr w:rsidR="002C05E7" w:rsidRPr="003F5E5C" w:rsidTr="00C70C76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C05E7" w:rsidRPr="003F5E5C" w:rsidRDefault="002C05E7" w:rsidP="00204740">
            <w:pPr>
              <w:rPr>
                <w:szCs w:val="22"/>
              </w:rPr>
            </w:pPr>
            <w:r w:rsidRPr="003F5E5C">
              <w:rPr>
                <w:szCs w:val="22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05E7" w:rsidRPr="003F5E5C" w:rsidRDefault="008902FC" w:rsidP="00204740">
            <w:pPr>
              <w:jc w:val="center"/>
              <w:rPr>
                <w:szCs w:val="22"/>
              </w:rPr>
            </w:pPr>
            <w:r w:rsidRPr="003F5E5C">
              <w:rPr>
                <w:szCs w:val="22"/>
              </w:rPr>
              <w:t>213 224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05E7" w:rsidRPr="003F5E5C" w:rsidRDefault="008902FC" w:rsidP="00204740">
            <w:pPr>
              <w:jc w:val="center"/>
              <w:rPr>
                <w:szCs w:val="22"/>
              </w:rPr>
            </w:pPr>
            <w:r w:rsidRPr="003F5E5C">
              <w:rPr>
                <w:szCs w:val="22"/>
              </w:rPr>
              <w:t>129 786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05E7" w:rsidRPr="003F5E5C" w:rsidRDefault="002C05E7" w:rsidP="00204740">
            <w:pPr>
              <w:jc w:val="center"/>
              <w:rPr>
                <w:color w:val="FF0000"/>
                <w:szCs w:val="22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05E7" w:rsidRPr="003F5E5C" w:rsidRDefault="008902FC" w:rsidP="00204740">
            <w:pPr>
              <w:jc w:val="center"/>
              <w:rPr>
                <w:szCs w:val="22"/>
              </w:rPr>
            </w:pPr>
            <w:r w:rsidRPr="003F5E5C">
              <w:rPr>
                <w:szCs w:val="22"/>
              </w:rPr>
              <w:t>-213 224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05E7" w:rsidRPr="003F5E5C" w:rsidRDefault="008902FC" w:rsidP="00204740">
            <w:pPr>
              <w:jc w:val="center"/>
              <w:rPr>
                <w:szCs w:val="22"/>
              </w:rPr>
            </w:pPr>
            <w:r w:rsidRPr="003F5E5C">
              <w:rPr>
                <w:szCs w:val="22"/>
              </w:rPr>
              <w:t>129 786</w:t>
            </w:r>
          </w:p>
        </w:tc>
      </w:tr>
      <w:tr w:rsidR="002C05E7" w:rsidRPr="003F5E5C" w:rsidTr="000006B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05E7" w:rsidRPr="003F5E5C" w:rsidRDefault="002C05E7" w:rsidP="00204740">
            <w:pPr>
              <w:rPr>
                <w:szCs w:val="22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05E7" w:rsidRPr="003F5E5C" w:rsidRDefault="002C05E7" w:rsidP="00204740">
            <w:pPr>
              <w:jc w:val="center"/>
              <w:rPr>
                <w:szCs w:val="22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05E7" w:rsidRPr="003F5E5C" w:rsidRDefault="002C05E7" w:rsidP="00204740">
            <w:pPr>
              <w:jc w:val="center"/>
              <w:rPr>
                <w:szCs w:val="22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05E7" w:rsidRPr="003F5E5C" w:rsidRDefault="008902FC" w:rsidP="00372F0F">
            <w:pPr>
              <w:jc w:val="center"/>
              <w:rPr>
                <w:szCs w:val="22"/>
              </w:rPr>
            </w:pPr>
            <w:r w:rsidRPr="003F5E5C">
              <w:rPr>
                <w:szCs w:val="22"/>
              </w:rPr>
              <w:t>30</w:t>
            </w:r>
            <w:r w:rsidR="001D1D26">
              <w:rPr>
                <w:szCs w:val="22"/>
              </w:rPr>
              <w:t> </w:t>
            </w:r>
            <w:r w:rsidRPr="003F5E5C">
              <w:rPr>
                <w:szCs w:val="22"/>
              </w:rPr>
              <w:t>000</w:t>
            </w:r>
            <w:r w:rsidR="001D1D26">
              <w:rPr>
                <w:szCs w:val="22"/>
              </w:rPr>
              <w:t xml:space="preserve"> do SF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05E7" w:rsidRPr="003F5E5C" w:rsidRDefault="008902FC" w:rsidP="00204740">
            <w:pPr>
              <w:jc w:val="center"/>
              <w:rPr>
                <w:szCs w:val="22"/>
              </w:rPr>
            </w:pPr>
            <w:r w:rsidRPr="003F5E5C">
              <w:rPr>
                <w:szCs w:val="22"/>
              </w:rPr>
              <w:t>30 000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05E7" w:rsidRPr="003F5E5C" w:rsidRDefault="002C05E7" w:rsidP="00204740">
            <w:pPr>
              <w:jc w:val="center"/>
              <w:rPr>
                <w:szCs w:val="22"/>
              </w:rPr>
            </w:pPr>
          </w:p>
        </w:tc>
      </w:tr>
    </w:tbl>
    <w:p w:rsidR="002C05E7" w:rsidRPr="003F5E5C" w:rsidRDefault="002C05E7" w:rsidP="002C05E7">
      <w:pPr>
        <w:rPr>
          <w:szCs w:val="22"/>
        </w:rPr>
      </w:pPr>
    </w:p>
    <w:p w:rsidR="002C05E7" w:rsidRPr="003F5E5C" w:rsidRDefault="002C05E7" w:rsidP="002C05E7">
      <w:pPr>
        <w:rPr>
          <w:szCs w:val="22"/>
        </w:rPr>
      </w:pPr>
    </w:p>
    <w:p w:rsidR="002C05E7" w:rsidRPr="003F5E5C" w:rsidRDefault="002C05E7" w:rsidP="002C05E7">
      <w:pPr>
        <w:rPr>
          <w:szCs w:val="22"/>
        </w:rPr>
      </w:pPr>
    </w:p>
    <w:tbl>
      <w:tblPr>
        <w:tblW w:w="5130" w:type="pct"/>
        <w:jc w:val="center"/>
        <w:tblLayout w:type="fixed"/>
        <w:tblLook w:val="04A0"/>
      </w:tblPr>
      <w:tblGrid>
        <w:gridCol w:w="2506"/>
        <w:gridCol w:w="1420"/>
        <w:gridCol w:w="1300"/>
        <w:gridCol w:w="1419"/>
        <w:gridCol w:w="1419"/>
        <w:gridCol w:w="1419"/>
      </w:tblGrid>
      <w:tr w:rsidR="002C05E7" w:rsidRPr="003F5E5C" w:rsidTr="00C70C76">
        <w:trPr>
          <w:cantSplit/>
          <w:trHeight w:val="318"/>
          <w:jc w:val="center"/>
        </w:trPr>
        <w:tc>
          <w:tcPr>
            <w:tcW w:w="25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C05E7" w:rsidRPr="003F5E5C" w:rsidRDefault="002C05E7" w:rsidP="00204740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3F5E5C">
              <w:rPr>
                <w:rFonts w:cs="Arial Narrow"/>
                <w:b/>
                <w:bCs/>
                <w:szCs w:val="22"/>
              </w:rPr>
              <w:t>Položka vlastného imania</w:t>
            </w:r>
          </w:p>
        </w:tc>
        <w:tc>
          <w:tcPr>
            <w:tcW w:w="6977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05E7" w:rsidRPr="003F5E5C" w:rsidRDefault="002C05E7" w:rsidP="00204740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3F5E5C">
              <w:rPr>
                <w:rFonts w:cs="Arial Narrow"/>
                <w:b/>
                <w:bCs/>
                <w:szCs w:val="22"/>
              </w:rPr>
              <w:t>Bezprostredne predchádzajúce účtovné obdobie</w:t>
            </w:r>
          </w:p>
        </w:tc>
      </w:tr>
      <w:tr w:rsidR="002C05E7" w:rsidRPr="003F5E5C" w:rsidTr="00C70C76">
        <w:trPr>
          <w:cantSplit/>
          <w:jc w:val="center"/>
        </w:trPr>
        <w:tc>
          <w:tcPr>
            <w:tcW w:w="25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05E7" w:rsidRPr="003F5E5C" w:rsidRDefault="002C05E7" w:rsidP="00204740">
            <w:pPr>
              <w:rPr>
                <w:rFonts w:cs="Arial Narrow"/>
                <w:b/>
                <w:bCs/>
                <w:szCs w:val="22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05E7" w:rsidRPr="003F5E5C" w:rsidRDefault="002C05E7" w:rsidP="00204740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3F5E5C">
              <w:rPr>
                <w:rFonts w:cs="Arial Narrow"/>
                <w:b/>
                <w:bCs/>
                <w:szCs w:val="22"/>
              </w:rPr>
              <w:t xml:space="preserve">Stav na začiatku účtovného obdobia  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05E7" w:rsidRPr="003F5E5C" w:rsidRDefault="002C05E7" w:rsidP="00204740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3F5E5C">
              <w:rPr>
                <w:rFonts w:cs="Arial Narrow"/>
                <w:b/>
                <w:bCs/>
                <w:szCs w:val="22"/>
              </w:rPr>
              <w:t xml:space="preserve">Prírastky 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05E7" w:rsidRPr="003F5E5C" w:rsidRDefault="002C05E7" w:rsidP="00204740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3F5E5C">
              <w:rPr>
                <w:rFonts w:cs="Arial Narrow"/>
                <w:b/>
                <w:bCs/>
                <w:szCs w:val="22"/>
              </w:rPr>
              <w:t xml:space="preserve">Úbytky 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05E7" w:rsidRPr="003F5E5C" w:rsidRDefault="002C05E7" w:rsidP="00204740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3F5E5C">
              <w:rPr>
                <w:rFonts w:cs="Arial Narrow"/>
                <w:b/>
                <w:bCs/>
                <w:szCs w:val="22"/>
              </w:rPr>
              <w:t>Presuny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05E7" w:rsidRPr="003F5E5C" w:rsidRDefault="002C05E7" w:rsidP="00204740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3F5E5C">
              <w:rPr>
                <w:rFonts w:cs="Arial Narrow"/>
                <w:b/>
                <w:bCs/>
                <w:szCs w:val="22"/>
              </w:rPr>
              <w:t>Stav na konci účtovného obdobia</w:t>
            </w:r>
          </w:p>
        </w:tc>
      </w:tr>
      <w:tr w:rsidR="002C05E7" w:rsidRPr="003F5E5C" w:rsidTr="00C70C76">
        <w:trPr>
          <w:trHeight w:val="330"/>
          <w:jc w:val="center"/>
        </w:trPr>
        <w:tc>
          <w:tcPr>
            <w:tcW w:w="25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C05E7" w:rsidRPr="003F5E5C" w:rsidRDefault="002C05E7" w:rsidP="00204740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3F5E5C">
              <w:rPr>
                <w:rFonts w:cs="Arial Narrow"/>
                <w:b/>
                <w:bCs/>
                <w:szCs w:val="22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05E7" w:rsidRPr="003F5E5C" w:rsidRDefault="002C05E7" w:rsidP="00204740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3F5E5C">
              <w:rPr>
                <w:rFonts w:cs="Arial Narrow"/>
                <w:b/>
                <w:bCs/>
                <w:szCs w:val="22"/>
              </w:rPr>
              <w:t>b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C05E7" w:rsidRPr="003F5E5C" w:rsidRDefault="002C05E7" w:rsidP="00204740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3F5E5C">
              <w:rPr>
                <w:rFonts w:cs="Arial Narrow"/>
                <w:b/>
                <w:bCs/>
                <w:szCs w:val="22"/>
              </w:rPr>
              <w:t>c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C05E7" w:rsidRPr="003F5E5C" w:rsidRDefault="002C05E7" w:rsidP="00204740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3F5E5C">
              <w:rPr>
                <w:rFonts w:cs="Arial Narrow"/>
                <w:b/>
                <w:bCs/>
                <w:szCs w:val="22"/>
              </w:rPr>
              <w:t>d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C05E7" w:rsidRPr="003F5E5C" w:rsidRDefault="002C05E7" w:rsidP="00204740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3F5E5C">
              <w:rPr>
                <w:rFonts w:cs="Arial Narrow"/>
                <w:b/>
                <w:bCs/>
                <w:szCs w:val="22"/>
              </w:rPr>
              <w:t>e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05E7" w:rsidRPr="003F5E5C" w:rsidRDefault="002C05E7" w:rsidP="00204740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3F5E5C">
              <w:rPr>
                <w:rFonts w:cs="Arial Narrow"/>
                <w:b/>
                <w:bCs/>
                <w:szCs w:val="22"/>
              </w:rPr>
              <w:t>f</w:t>
            </w:r>
          </w:p>
        </w:tc>
      </w:tr>
      <w:tr w:rsidR="002C05E7" w:rsidRPr="003F5E5C" w:rsidTr="00C70C76">
        <w:trPr>
          <w:trHeight w:val="330"/>
          <w:jc w:val="center"/>
        </w:trPr>
        <w:tc>
          <w:tcPr>
            <w:tcW w:w="25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C05E7" w:rsidRPr="003F5E5C" w:rsidRDefault="002C05E7" w:rsidP="00204740">
            <w:pPr>
              <w:rPr>
                <w:szCs w:val="22"/>
              </w:rPr>
            </w:pPr>
            <w:r w:rsidRPr="003F5E5C">
              <w:rPr>
                <w:szCs w:val="22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05E7" w:rsidRPr="003F5E5C" w:rsidRDefault="008902FC" w:rsidP="008902FC">
            <w:pPr>
              <w:jc w:val="center"/>
              <w:rPr>
                <w:szCs w:val="22"/>
              </w:rPr>
            </w:pPr>
            <w:r w:rsidRPr="003F5E5C">
              <w:rPr>
                <w:szCs w:val="22"/>
              </w:rPr>
              <w:t>1 206 752</w:t>
            </w:r>
          </w:p>
        </w:tc>
        <w:tc>
          <w:tcPr>
            <w:tcW w:w="13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05E7" w:rsidRPr="003F5E5C" w:rsidRDefault="008902FC" w:rsidP="00204740">
            <w:pPr>
              <w:jc w:val="center"/>
              <w:rPr>
                <w:szCs w:val="22"/>
              </w:rPr>
            </w:pPr>
            <w:r w:rsidRPr="003F5E5C">
              <w:rPr>
                <w:szCs w:val="22"/>
              </w:rPr>
              <w:t>17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05E7" w:rsidRPr="003F5E5C" w:rsidRDefault="008902FC" w:rsidP="00204740">
            <w:pPr>
              <w:jc w:val="center"/>
              <w:rPr>
                <w:szCs w:val="22"/>
              </w:rPr>
            </w:pPr>
            <w:r w:rsidRPr="003F5E5C">
              <w:rPr>
                <w:szCs w:val="22"/>
              </w:rPr>
              <w:t>3 043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05E7" w:rsidRPr="003F5E5C" w:rsidRDefault="002C05E7" w:rsidP="00204740">
            <w:pPr>
              <w:jc w:val="center"/>
              <w:rPr>
                <w:szCs w:val="22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05E7" w:rsidRPr="003F5E5C" w:rsidRDefault="008902FC" w:rsidP="00204740">
            <w:pPr>
              <w:jc w:val="center"/>
              <w:rPr>
                <w:szCs w:val="22"/>
              </w:rPr>
            </w:pPr>
            <w:r w:rsidRPr="003F5E5C">
              <w:rPr>
                <w:szCs w:val="22"/>
              </w:rPr>
              <w:t>1 203 726</w:t>
            </w:r>
          </w:p>
        </w:tc>
      </w:tr>
      <w:tr w:rsidR="002C05E7" w:rsidRPr="003F5E5C" w:rsidTr="00C70C76">
        <w:trPr>
          <w:trHeight w:val="330"/>
          <w:jc w:val="center"/>
        </w:trPr>
        <w:tc>
          <w:tcPr>
            <w:tcW w:w="25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C05E7" w:rsidRPr="003F5E5C" w:rsidRDefault="002C05E7" w:rsidP="00204740">
            <w:pPr>
              <w:rPr>
                <w:szCs w:val="22"/>
              </w:rPr>
            </w:pPr>
            <w:r w:rsidRPr="003F5E5C">
              <w:rPr>
                <w:szCs w:val="22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05E7" w:rsidRPr="003F5E5C" w:rsidRDefault="008902FC" w:rsidP="00204740">
            <w:pPr>
              <w:jc w:val="center"/>
              <w:rPr>
                <w:szCs w:val="22"/>
              </w:rPr>
            </w:pPr>
            <w:r w:rsidRPr="003F5E5C">
              <w:rPr>
                <w:szCs w:val="22"/>
              </w:rPr>
              <w:t>29 709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05E7" w:rsidRPr="003F5E5C" w:rsidRDefault="002C05E7" w:rsidP="00204740">
            <w:pPr>
              <w:jc w:val="center"/>
              <w:rPr>
                <w:color w:val="FF0000"/>
                <w:szCs w:val="22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05E7" w:rsidRPr="003F5E5C" w:rsidRDefault="002C05E7" w:rsidP="00204740">
            <w:pPr>
              <w:jc w:val="center"/>
              <w:rPr>
                <w:color w:val="FF0000"/>
                <w:szCs w:val="22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05E7" w:rsidRPr="003F5E5C" w:rsidRDefault="002C05E7" w:rsidP="00204740">
            <w:pPr>
              <w:jc w:val="center"/>
              <w:rPr>
                <w:szCs w:val="22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05E7" w:rsidRPr="003F5E5C" w:rsidRDefault="008902FC" w:rsidP="00204740">
            <w:pPr>
              <w:jc w:val="center"/>
              <w:rPr>
                <w:szCs w:val="22"/>
              </w:rPr>
            </w:pPr>
            <w:r w:rsidRPr="003F5E5C">
              <w:rPr>
                <w:szCs w:val="22"/>
              </w:rPr>
              <w:t>29 709</w:t>
            </w:r>
          </w:p>
        </w:tc>
      </w:tr>
      <w:tr w:rsidR="002C05E7" w:rsidRPr="003F5E5C" w:rsidTr="00C70C76">
        <w:trPr>
          <w:trHeight w:val="330"/>
          <w:jc w:val="center"/>
        </w:trPr>
        <w:tc>
          <w:tcPr>
            <w:tcW w:w="25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C05E7" w:rsidRPr="003F5E5C" w:rsidRDefault="002C05E7" w:rsidP="00204740">
            <w:pPr>
              <w:rPr>
                <w:szCs w:val="22"/>
              </w:rPr>
            </w:pPr>
            <w:r w:rsidRPr="003F5E5C">
              <w:rPr>
                <w:szCs w:val="22"/>
              </w:rPr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C05E7" w:rsidRPr="003F5E5C" w:rsidRDefault="008902FC" w:rsidP="008902FC">
            <w:pPr>
              <w:jc w:val="center"/>
              <w:rPr>
                <w:szCs w:val="22"/>
              </w:rPr>
            </w:pPr>
            <w:r w:rsidRPr="003F5E5C">
              <w:rPr>
                <w:szCs w:val="22"/>
              </w:rPr>
              <w:t>2 052 048</w:t>
            </w:r>
          </w:p>
        </w:tc>
        <w:tc>
          <w:tcPr>
            <w:tcW w:w="13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C05E7" w:rsidRPr="003F5E5C" w:rsidRDefault="002C05E7" w:rsidP="00204740">
            <w:pPr>
              <w:jc w:val="center"/>
              <w:rPr>
                <w:szCs w:val="22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C05E7" w:rsidRPr="003F5E5C" w:rsidRDefault="002C05E7" w:rsidP="00204740">
            <w:pPr>
              <w:jc w:val="center"/>
              <w:rPr>
                <w:szCs w:val="22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C05E7" w:rsidRPr="003F5E5C" w:rsidRDefault="002C05E7" w:rsidP="00204740">
            <w:pPr>
              <w:jc w:val="center"/>
              <w:rPr>
                <w:szCs w:val="22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05E7" w:rsidRPr="003F5E5C" w:rsidRDefault="008902FC" w:rsidP="00204740">
            <w:pPr>
              <w:jc w:val="center"/>
              <w:rPr>
                <w:szCs w:val="22"/>
              </w:rPr>
            </w:pPr>
            <w:r w:rsidRPr="003F5E5C">
              <w:rPr>
                <w:szCs w:val="22"/>
              </w:rPr>
              <w:t>2 052 048</w:t>
            </w:r>
          </w:p>
        </w:tc>
      </w:tr>
      <w:tr w:rsidR="002C05E7" w:rsidRPr="003F5E5C" w:rsidTr="00C70C76">
        <w:trPr>
          <w:trHeight w:val="330"/>
          <w:jc w:val="center"/>
        </w:trPr>
        <w:tc>
          <w:tcPr>
            <w:tcW w:w="250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C05E7" w:rsidRPr="003F5E5C" w:rsidRDefault="002C05E7" w:rsidP="00204740">
            <w:pPr>
              <w:rPr>
                <w:szCs w:val="22"/>
              </w:rPr>
            </w:pPr>
            <w:r w:rsidRPr="003F5E5C">
              <w:rPr>
                <w:szCs w:val="22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05E7" w:rsidRPr="003F5E5C" w:rsidRDefault="008902FC" w:rsidP="00204740">
            <w:pPr>
              <w:jc w:val="center"/>
              <w:rPr>
                <w:szCs w:val="22"/>
              </w:rPr>
            </w:pPr>
            <w:r w:rsidRPr="003F5E5C">
              <w:rPr>
                <w:szCs w:val="22"/>
              </w:rPr>
              <w:t>266 932</w:t>
            </w:r>
          </w:p>
        </w:tc>
        <w:tc>
          <w:tcPr>
            <w:tcW w:w="130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05E7" w:rsidRPr="003F5E5C" w:rsidRDefault="002C05E7" w:rsidP="00204740">
            <w:pPr>
              <w:jc w:val="center"/>
              <w:rPr>
                <w:szCs w:val="22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05E7" w:rsidRPr="003F5E5C" w:rsidRDefault="008902FC" w:rsidP="00204740">
            <w:pPr>
              <w:jc w:val="center"/>
              <w:rPr>
                <w:szCs w:val="22"/>
              </w:rPr>
            </w:pPr>
            <w:r w:rsidRPr="003F5E5C">
              <w:rPr>
                <w:szCs w:val="22"/>
              </w:rPr>
              <w:t>83 357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05E7" w:rsidRPr="003F5E5C" w:rsidRDefault="008902FC" w:rsidP="00204740">
            <w:pPr>
              <w:jc w:val="center"/>
              <w:rPr>
                <w:szCs w:val="22"/>
              </w:rPr>
            </w:pPr>
            <w:r w:rsidRPr="003F5E5C">
              <w:rPr>
                <w:szCs w:val="22"/>
              </w:rPr>
              <w:t>130 000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05E7" w:rsidRPr="003F5E5C" w:rsidRDefault="008902FC" w:rsidP="00204740">
            <w:pPr>
              <w:jc w:val="center"/>
              <w:rPr>
                <w:szCs w:val="22"/>
              </w:rPr>
            </w:pPr>
            <w:r w:rsidRPr="003F5E5C">
              <w:rPr>
                <w:szCs w:val="22"/>
              </w:rPr>
              <w:t>313 575</w:t>
            </w:r>
          </w:p>
        </w:tc>
      </w:tr>
      <w:tr w:rsidR="002C05E7" w:rsidRPr="003F5E5C" w:rsidTr="00C70C76">
        <w:trPr>
          <w:trHeight w:val="330"/>
          <w:jc w:val="center"/>
        </w:trPr>
        <w:tc>
          <w:tcPr>
            <w:tcW w:w="25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C05E7" w:rsidRPr="003F5E5C" w:rsidRDefault="002C05E7" w:rsidP="00204740">
            <w:pPr>
              <w:rPr>
                <w:szCs w:val="22"/>
              </w:rPr>
            </w:pPr>
            <w:r w:rsidRPr="003F5E5C">
              <w:rPr>
                <w:szCs w:val="22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05E7" w:rsidRPr="003F5E5C" w:rsidRDefault="008902FC" w:rsidP="00204740">
            <w:pPr>
              <w:jc w:val="center"/>
              <w:rPr>
                <w:szCs w:val="22"/>
              </w:rPr>
            </w:pPr>
            <w:r w:rsidRPr="003F5E5C">
              <w:rPr>
                <w:szCs w:val="22"/>
              </w:rPr>
              <w:t>3 506 472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05E7" w:rsidRPr="003F5E5C" w:rsidRDefault="002C05E7" w:rsidP="00204740">
            <w:pPr>
              <w:jc w:val="center"/>
              <w:rPr>
                <w:szCs w:val="22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05E7" w:rsidRPr="003F5E5C" w:rsidRDefault="002C05E7" w:rsidP="00204740">
            <w:pPr>
              <w:jc w:val="center"/>
              <w:rPr>
                <w:szCs w:val="22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05E7" w:rsidRPr="003F5E5C" w:rsidRDefault="008902FC" w:rsidP="00204740">
            <w:pPr>
              <w:jc w:val="center"/>
              <w:rPr>
                <w:szCs w:val="22"/>
              </w:rPr>
            </w:pPr>
            <w:r w:rsidRPr="003F5E5C">
              <w:rPr>
                <w:szCs w:val="22"/>
              </w:rPr>
              <w:t>162 287</w:t>
            </w: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05E7" w:rsidRPr="003F5E5C" w:rsidRDefault="008902FC" w:rsidP="00204740">
            <w:pPr>
              <w:jc w:val="center"/>
              <w:rPr>
                <w:szCs w:val="22"/>
              </w:rPr>
            </w:pPr>
            <w:r w:rsidRPr="003F5E5C">
              <w:rPr>
                <w:szCs w:val="22"/>
              </w:rPr>
              <w:t>3 668 759</w:t>
            </w:r>
          </w:p>
        </w:tc>
      </w:tr>
      <w:tr w:rsidR="002C05E7" w:rsidRPr="003F5E5C" w:rsidTr="00C70C76">
        <w:trPr>
          <w:trHeight w:val="330"/>
          <w:jc w:val="center"/>
        </w:trPr>
        <w:tc>
          <w:tcPr>
            <w:tcW w:w="250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C05E7" w:rsidRPr="003F5E5C" w:rsidRDefault="002C05E7" w:rsidP="00204740">
            <w:pPr>
              <w:rPr>
                <w:szCs w:val="22"/>
              </w:rPr>
            </w:pPr>
            <w:r w:rsidRPr="003F5E5C">
              <w:rPr>
                <w:szCs w:val="22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C05E7" w:rsidRPr="003F5E5C" w:rsidRDefault="002C05E7" w:rsidP="00204740">
            <w:pPr>
              <w:jc w:val="center"/>
              <w:rPr>
                <w:szCs w:val="22"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C05E7" w:rsidRPr="003F5E5C" w:rsidRDefault="002C05E7" w:rsidP="00204740">
            <w:pPr>
              <w:jc w:val="center"/>
              <w:rPr>
                <w:szCs w:val="22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C05E7" w:rsidRPr="003F5E5C" w:rsidRDefault="002C05E7" w:rsidP="00204740">
            <w:pPr>
              <w:jc w:val="center"/>
              <w:rPr>
                <w:szCs w:val="22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C05E7" w:rsidRPr="003F5E5C" w:rsidRDefault="002C05E7" w:rsidP="00204740">
            <w:pPr>
              <w:jc w:val="center"/>
              <w:rPr>
                <w:szCs w:val="22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05E7" w:rsidRPr="003F5E5C" w:rsidRDefault="002C05E7" w:rsidP="00204740">
            <w:pPr>
              <w:jc w:val="center"/>
              <w:rPr>
                <w:szCs w:val="22"/>
              </w:rPr>
            </w:pPr>
          </w:p>
        </w:tc>
      </w:tr>
      <w:tr w:rsidR="002C05E7" w:rsidRPr="003F5E5C" w:rsidTr="00C70C76">
        <w:trPr>
          <w:trHeight w:val="330"/>
          <w:jc w:val="center"/>
        </w:trPr>
        <w:tc>
          <w:tcPr>
            <w:tcW w:w="250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C05E7" w:rsidRPr="003F5E5C" w:rsidRDefault="002C05E7" w:rsidP="00204740">
            <w:pPr>
              <w:rPr>
                <w:szCs w:val="22"/>
              </w:rPr>
            </w:pPr>
            <w:r w:rsidRPr="003F5E5C">
              <w:rPr>
                <w:szCs w:val="22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05E7" w:rsidRPr="003F5E5C" w:rsidRDefault="008902FC" w:rsidP="00204740">
            <w:pPr>
              <w:jc w:val="center"/>
              <w:rPr>
                <w:szCs w:val="22"/>
              </w:rPr>
            </w:pPr>
            <w:r w:rsidRPr="003F5E5C">
              <w:rPr>
                <w:szCs w:val="22"/>
              </w:rPr>
              <w:t>312 287</w:t>
            </w:r>
          </w:p>
        </w:tc>
        <w:tc>
          <w:tcPr>
            <w:tcW w:w="130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05E7" w:rsidRPr="003F5E5C" w:rsidRDefault="008902FC" w:rsidP="00204740">
            <w:pPr>
              <w:jc w:val="center"/>
              <w:rPr>
                <w:szCs w:val="22"/>
              </w:rPr>
            </w:pPr>
            <w:r w:rsidRPr="003F5E5C">
              <w:rPr>
                <w:szCs w:val="22"/>
              </w:rPr>
              <w:t>213 224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05E7" w:rsidRPr="003F5E5C" w:rsidRDefault="002C05E7" w:rsidP="00204740">
            <w:pPr>
              <w:jc w:val="center"/>
              <w:rPr>
                <w:szCs w:val="22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05E7" w:rsidRPr="003F5E5C" w:rsidRDefault="005B6471" w:rsidP="00204740">
            <w:pPr>
              <w:jc w:val="center"/>
              <w:rPr>
                <w:szCs w:val="22"/>
              </w:rPr>
            </w:pPr>
            <w:r w:rsidRPr="003F5E5C">
              <w:rPr>
                <w:szCs w:val="22"/>
              </w:rPr>
              <w:t>-312 287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05E7" w:rsidRPr="003F5E5C" w:rsidRDefault="005B6471" w:rsidP="00204740">
            <w:pPr>
              <w:jc w:val="center"/>
              <w:rPr>
                <w:szCs w:val="22"/>
              </w:rPr>
            </w:pPr>
            <w:r w:rsidRPr="003F5E5C">
              <w:rPr>
                <w:szCs w:val="22"/>
              </w:rPr>
              <w:t>213 224</w:t>
            </w:r>
          </w:p>
        </w:tc>
      </w:tr>
      <w:tr w:rsidR="002C05E7" w:rsidRPr="003F5E5C" w:rsidTr="00C70C76">
        <w:trPr>
          <w:trHeight w:val="330"/>
          <w:jc w:val="center"/>
        </w:trPr>
        <w:tc>
          <w:tcPr>
            <w:tcW w:w="25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C05E7" w:rsidRPr="003F5E5C" w:rsidRDefault="002C05E7" w:rsidP="001D1D26">
            <w:pPr>
              <w:rPr>
                <w:szCs w:val="22"/>
              </w:rPr>
            </w:pPr>
            <w:r w:rsidRPr="003F5E5C">
              <w:rPr>
                <w:szCs w:val="22"/>
              </w:rPr>
              <w:t xml:space="preserve">Ostatné 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05E7" w:rsidRPr="003F5E5C" w:rsidRDefault="002C05E7" w:rsidP="00204740">
            <w:pPr>
              <w:jc w:val="center"/>
              <w:rPr>
                <w:szCs w:val="22"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05E7" w:rsidRPr="003F5E5C" w:rsidRDefault="002C05E7" w:rsidP="00204740">
            <w:pPr>
              <w:jc w:val="center"/>
              <w:rPr>
                <w:szCs w:val="22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05E7" w:rsidRPr="003F5E5C" w:rsidRDefault="005B6471" w:rsidP="00204740">
            <w:pPr>
              <w:jc w:val="center"/>
              <w:rPr>
                <w:szCs w:val="22"/>
              </w:rPr>
            </w:pPr>
            <w:r w:rsidRPr="003F5E5C">
              <w:rPr>
                <w:szCs w:val="22"/>
              </w:rPr>
              <w:t>20</w:t>
            </w:r>
            <w:r w:rsidR="001D1D26">
              <w:rPr>
                <w:szCs w:val="22"/>
              </w:rPr>
              <w:t> </w:t>
            </w:r>
            <w:r w:rsidRPr="003F5E5C">
              <w:rPr>
                <w:szCs w:val="22"/>
              </w:rPr>
              <w:t>000</w:t>
            </w:r>
            <w:r w:rsidR="001D1D26">
              <w:rPr>
                <w:szCs w:val="22"/>
              </w:rPr>
              <w:t xml:space="preserve"> do SF</w:t>
            </w: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05E7" w:rsidRPr="003F5E5C" w:rsidRDefault="005B6471" w:rsidP="00204740">
            <w:pPr>
              <w:jc w:val="center"/>
              <w:rPr>
                <w:szCs w:val="22"/>
              </w:rPr>
            </w:pPr>
            <w:r w:rsidRPr="003F5E5C">
              <w:rPr>
                <w:szCs w:val="22"/>
              </w:rPr>
              <w:t>20 000</w:t>
            </w: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05E7" w:rsidRPr="003F5E5C" w:rsidRDefault="002C05E7" w:rsidP="00204740">
            <w:pPr>
              <w:jc w:val="center"/>
              <w:rPr>
                <w:szCs w:val="22"/>
              </w:rPr>
            </w:pPr>
          </w:p>
        </w:tc>
      </w:tr>
    </w:tbl>
    <w:p w:rsidR="002C05E7" w:rsidRPr="003F5E5C" w:rsidRDefault="002C05E7" w:rsidP="002C05E7">
      <w:pPr>
        <w:rPr>
          <w:szCs w:val="22"/>
        </w:rPr>
      </w:pPr>
    </w:p>
    <w:p w:rsidR="002C05E7" w:rsidRPr="003F5E5C" w:rsidRDefault="002C05E7" w:rsidP="002C05E7">
      <w:pPr>
        <w:rPr>
          <w:szCs w:val="22"/>
        </w:rPr>
      </w:pPr>
    </w:p>
    <w:p w:rsidR="000648CA" w:rsidRPr="001D1D26" w:rsidRDefault="001D1D26" w:rsidP="002B2E75">
      <w:pPr>
        <w:rPr>
          <w:b/>
          <w:szCs w:val="22"/>
        </w:rPr>
      </w:pPr>
      <w:r w:rsidRPr="001D1D26">
        <w:rPr>
          <w:b/>
          <w:szCs w:val="22"/>
        </w:rPr>
        <w:t>Čl. X   PREHĽAD  PEŇAŽNÝCH TOKOV</w:t>
      </w:r>
    </w:p>
    <w:p w:rsidR="001D1D26" w:rsidRPr="003F5E5C" w:rsidRDefault="001D1D26" w:rsidP="002B2E75">
      <w:pPr>
        <w:rPr>
          <w:szCs w:val="22"/>
        </w:rPr>
      </w:pPr>
      <w:r>
        <w:rPr>
          <w:szCs w:val="22"/>
        </w:rPr>
        <w:t>Účtovná jednotka zostavila prehľad peňažných tokov nepriamou metódou</w:t>
      </w:r>
    </w:p>
    <w:p w:rsidR="000648CA" w:rsidRPr="003F5E5C" w:rsidRDefault="000648CA" w:rsidP="002B2E75">
      <w:pPr>
        <w:rPr>
          <w:szCs w:val="22"/>
        </w:rPr>
      </w:pPr>
    </w:p>
    <w:p w:rsidR="000648CA" w:rsidRPr="003F5E5C" w:rsidRDefault="000648CA" w:rsidP="002B2E75">
      <w:pPr>
        <w:rPr>
          <w:szCs w:val="22"/>
        </w:rPr>
      </w:pPr>
    </w:p>
    <w:p w:rsidR="000648CA" w:rsidRPr="003F5E5C" w:rsidRDefault="000648CA" w:rsidP="002B2E75">
      <w:pPr>
        <w:rPr>
          <w:szCs w:val="22"/>
        </w:rPr>
      </w:pPr>
    </w:p>
    <w:p w:rsidR="000648CA" w:rsidRPr="003F5E5C" w:rsidRDefault="000648CA" w:rsidP="002B2E75">
      <w:pPr>
        <w:rPr>
          <w:szCs w:val="22"/>
        </w:rPr>
      </w:pPr>
    </w:p>
    <w:p w:rsidR="000648CA" w:rsidRPr="003F5E5C" w:rsidRDefault="000648CA" w:rsidP="002B2E75">
      <w:pPr>
        <w:rPr>
          <w:szCs w:val="22"/>
        </w:rPr>
      </w:pPr>
    </w:p>
    <w:p w:rsidR="000648CA" w:rsidRPr="003F5E5C" w:rsidRDefault="000648CA" w:rsidP="002B2E75">
      <w:pPr>
        <w:rPr>
          <w:szCs w:val="22"/>
        </w:rPr>
      </w:pPr>
    </w:p>
    <w:p w:rsidR="000648CA" w:rsidRPr="003F5E5C" w:rsidRDefault="000648CA" w:rsidP="002B2E75">
      <w:pPr>
        <w:rPr>
          <w:szCs w:val="22"/>
        </w:rPr>
      </w:pPr>
    </w:p>
    <w:p w:rsidR="000648CA" w:rsidRPr="003F5E5C" w:rsidRDefault="000648CA" w:rsidP="002B2E75">
      <w:pPr>
        <w:rPr>
          <w:szCs w:val="22"/>
        </w:rPr>
      </w:pPr>
    </w:p>
    <w:p w:rsidR="000648CA" w:rsidRPr="003F5E5C" w:rsidRDefault="000648CA" w:rsidP="002B2E75">
      <w:pPr>
        <w:rPr>
          <w:szCs w:val="22"/>
        </w:rPr>
      </w:pPr>
    </w:p>
    <w:p w:rsidR="000648CA" w:rsidRPr="003F5E5C" w:rsidRDefault="000648CA" w:rsidP="002B2E75">
      <w:pPr>
        <w:rPr>
          <w:szCs w:val="22"/>
        </w:rPr>
      </w:pPr>
    </w:p>
    <w:p w:rsidR="000648CA" w:rsidRPr="003F5E5C" w:rsidRDefault="000648CA" w:rsidP="002B2E75">
      <w:pPr>
        <w:rPr>
          <w:szCs w:val="22"/>
        </w:rPr>
      </w:pPr>
    </w:p>
    <w:p w:rsidR="000648CA" w:rsidRPr="003F5E5C" w:rsidRDefault="000648CA" w:rsidP="002B2E75">
      <w:pPr>
        <w:rPr>
          <w:szCs w:val="22"/>
        </w:rPr>
      </w:pPr>
    </w:p>
    <w:p w:rsidR="000648CA" w:rsidRPr="003F5E5C" w:rsidRDefault="000648CA" w:rsidP="002B2E75">
      <w:pPr>
        <w:rPr>
          <w:szCs w:val="22"/>
        </w:rPr>
      </w:pPr>
    </w:p>
    <w:p w:rsidR="000648CA" w:rsidRPr="003F5E5C" w:rsidRDefault="000648CA" w:rsidP="002B2E75">
      <w:pPr>
        <w:rPr>
          <w:szCs w:val="22"/>
        </w:rPr>
      </w:pPr>
    </w:p>
    <w:p w:rsidR="000648CA" w:rsidRPr="003F5E5C" w:rsidRDefault="000648CA" w:rsidP="002B2E75">
      <w:pPr>
        <w:rPr>
          <w:szCs w:val="22"/>
        </w:rPr>
      </w:pPr>
    </w:p>
    <w:p w:rsidR="000648CA" w:rsidRPr="003F5E5C" w:rsidRDefault="000648CA" w:rsidP="002B2E75">
      <w:pPr>
        <w:rPr>
          <w:szCs w:val="22"/>
        </w:rPr>
      </w:pPr>
    </w:p>
    <w:p w:rsidR="000648CA" w:rsidRPr="003F5E5C" w:rsidRDefault="000648CA" w:rsidP="002B2E75">
      <w:pPr>
        <w:rPr>
          <w:szCs w:val="22"/>
        </w:rPr>
      </w:pPr>
    </w:p>
    <w:p w:rsidR="000648CA" w:rsidRPr="003F5E5C" w:rsidRDefault="000648CA" w:rsidP="002B2E75">
      <w:pPr>
        <w:rPr>
          <w:szCs w:val="22"/>
        </w:rPr>
      </w:pPr>
    </w:p>
    <w:p w:rsidR="000648CA" w:rsidRPr="003F5E5C" w:rsidRDefault="000648CA" w:rsidP="002B2E75">
      <w:pPr>
        <w:rPr>
          <w:szCs w:val="22"/>
        </w:rPr>
      </w:pPr>
    </w:p>
    <w:p w:rsidR="000648CA" w:rsidRPr="003F5E5C" w:rsidRDefault="000648CA" w:rsidP="002B2E75">
      <w:pPr>
        <w:rPr>
          <w:szCs w:val="22"/>
        </w:rPr>
      </w:pPr>
    </w:p>
    <w:p w:rsidR="000648CA" w:rsidRPr="003F5E5C" w:rsidRDefault="000648CA" w:rsidP="002B2E75">
      <w:pPr>
        <w:rPr>
          <w:szCs w:val="22"/>
        </w:rPr>
      </w:pPr>
    </w:p>
    <w:p w:rsidR="000648CA" w:rsidRPr="003F5E5C" w:rsidRDefault="000648CA" w:rsidP="002B2E75">
      <w:pPr>
        <w:rPr>
          <w:szCs w:val="22"/>
        </w:rPr>
      </w:pPr>
    </w:p>
    <w:p w:rsidR="000648CA" w:rsidRPr="003F5E5C" w:rsidRDefault="000648CA" w:rsidP="002B2E75">
      <w:pPr>
        <w:rPr>
          <w:szCs w:val="22"/>
        </w:rPr>
      </w:pPr>
    </w:p>
    <w:p w:rsidR="000648CA" w:rsidRPr="003F5E5C" w:rsidRDefault="000648CA" w:rsidP="002B2E75">
      <w:pPr>
        <w:rPr>
          <w:szCs w:val="22"/>
        </w:rPr>
      </w:pPr>
    </w:p>
    <w:p w:rsidR="000648CA" w:rsidRPr="003F5E5C" w:rsidRDefault="000648CA" w:rsidP="002B2E75">
      <w:pPr>
        <w:rPr>
          <w:szCs w:val="22"/>
        </w:rPr>
      </w:pPr>
    </w:p>
    <w:p w:rsidR="000648CA" w:rsidRPr="003F5E5C" w:rsidRDefault="000648CA" w:rsidP="002B2E75">
      <w:pPr>
        <w:rPr>
          <w:szCs w:val="22"/>
        </w:rPr>
      </w:pPr>
    </w:p>
    <w:p w:rsidR="000648CA" w:rsidRPr="003F5E5C" w:rsidRDefault="000648CA" w:rsidP="002B2E75">
      <w:pPr>
        <w:rPr>
          <w:szCs w:val="22"/>
        </w:rPr>
      </w:pPr>
    </w:p>
    <w:p w:rsidR="000648CA" w:rsidRPr="003F5E5C" w:rsidRDefault="000648CA" w:rsidP="002B2E75">
      <w:pPr>
        <w:rPr>
          <w:szCs w:val="22"/>
        </w:rPr>
      </w:pPr>
    </w:p>
    <w:p w:rsidR="000648CA" w:rsidRPr="003F5E5C" w:rsidRDefault="000648CA" w:rsidP="002B2E75">
      <w:pPr>
        <w:rPr>
          <w:szCs w:val="22"/>
        </w:rPr>
      </w:pPr>
    </w:p>
    <w:p w:rsidR="000648CA" w:rsidRPr="003F5E5C" w:rsidRDefault="000648CA" w:rsidP="002B2E75">
      <w:pPr>
        <w:rPr>
          <w:szCs w:val="22"/>
        </w:rPr>
      </w:pPr>
    </w:p>
    <w:p w:rsidR="000648CA" w:rsidRPr="003F5E5C" w:rsidRDefault="000648CA" w:rsidP="002B2E75">
      <w:pPr>
        <w:rPr>
          <w:szCs w:val="22"/>
        </w:rPr>
      </w:pPr>
    </w:p>
    <w:p w:rsidR="000648CA" w:rsidRPr="003F5E5C" w:rsidRDefault="000648CA" w:rsidP="002B2E75">
      <w:pPr>
        <w:rPr>
          <w:szCs w:val="22"/>
        </w:rPr>
      </w:pPr>
    </w:p>
    <w:p w:rsidR="000648CA" w:rsidRPr="003F5E5C" w:rsidRDefault="000648CA" w:rsidP="002B2E75">
      <w:pPr>
        <w:rPr>
          <w:szCs w:val="22"/>
        </w:rPr>
      </w:pPr>
    </w:p>
    <w:p w:rsidR="000648CA" w:rsidRPr="003F5E5C" w:rsidRDefault="000648CA" w:rsidP="002B2E75">
      <w:pPr>
        <w:rPr>
          <w:szCs w:val="22"/>
        </w:rPr>
      </w:pPr>
    </w:p>
    <w:p w:rsidR="000648CA" w:rsidRPr="003F5E5C" w:rsidRDefault="000648CA" w:rsidP="002B2E75">
      <w:pPr>
        <w:rPr>
          <w:szCs w:val="22"/>
        </w:rPr>
      </w:pPr>
    </w:p>
    <w:p w:rsidR="000648CA" w:rsidRDefault="000648CA" w:rsidP="002B2E75"/>
    <w:p w:rsidR="000648CA" w:rsidRDefault="000648CA" w:rsidP="002B2E75"/>
    <w:p w:rsidR="000648CA" w:rsidRDefault="000648CA" w:rsidP="002B2E75"/>
    <w:p w:rsidR="000648CA" w:rsidRDefault="000648CA" w:rsidP="002B2E75"/>
    <w:p w:rsidR="000648CA" w:rsidRDefault="000648CA" w:rsidP="002B2E75"/>
    <w:p w:rsidR="000648CA" w:rsidRDefault="000648CA" w:rsidP="002B2E75"/>
    <w:p w:rsidR="000648CA" w:rsidRDefault="000648CA" w:rsidP="002B2E75"/>
    <w:p w:rsidR="000648CA" w:rsidRDefault="000648CA" w:rsidP="002B2E75"/>
    <w:p w:rsidR="000648CA" w:rsidRDefault="000648CA" w:rsidP="002B2E75"/>
    <w:p w:rsidR="000648CA" w:rsidRDefault="000648CA" w:rsidP="002B2E75"/>
    <w:p w:rsidR="000648CA" w:rsidRDefault="000648CA" w:rsidP="002B2E75"/>
    <w:p w:rsidR="000648CA" w:rsidRDefault="000648CA" w:rsidP="002B2E75"/>
    <w:sectPr w:rsidR="000648CA" w:rsidSect="005D5D17">
      <w:headerReference w:type="default" r:id="rId8"/>
      <w:footerReference w:type="default" r:id="rId9"/>
      <w:pgSz w:w="11907" w:h="16839" w:code="9"/>
      <w:pgMar w:top="709" w:right="1440" w:bottom="1135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237FE" w:rsidRDefault="00E237FE" w:rsidP="008D6E2D">
      <w:r>
        <w:separator/>
      </w:r>
    </w:p>
  </w:endnote>
  <w:endnote w:type="continuationSeparator" w:id="0">
    <w:p w:rsidR="00E237FE" w:rsidRDefault="00E237FE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8087E" w:rsidRDefault="007062B1" w:rsidP="008D6E2D">
    <w:pPr>
      <w:jc w:val="right"/>
    </w:pPr>
    <w:fldSimple w:instr=" PAGE   \* MERGEFORMAT ">
      <w:r w:rsidR="00D12457">
        <w:rPr>
          <w:noProof/>
        </w:rPr>
        <w:t>15</w:t>
      </w:r>
    </w:fldSimple>
  </w:p>
  <w:p w:rsidR="0028087E" w:rsidRDefault="0028087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237FE" w:rsidRDefault="00E237FE" w:rsidP="008D6E2D">
      <w:r>
        <w:separator/>
      </w:r>
    </w:p>
  </w:footnote>
  <w:footnote w:type="continuationSeparator" w:id="0">
    <w:p w:rsidR="00E237FE" w:rsidRDefault="00E237FE" w:rsidP="008D6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8087E" w:rsidRDefault="0028087E" w:rsidP="008C4BAC">
    <w:pPr>
      <w:pStyle w:val="Hlavika"/>
      <w:ind w:left="-993"/>
    </w:pPr>
    <w:r>
      <w:t xml:space="preserve">                   Poznámky </w:t>
    </w:r>
    <w:proofErr w:type="spellStart"/>
    <w:r>
      <w:t>Úč</w:t>
    </w:r>
    <w:proofErr w:type="spellEnd"/>
    <w:r>
      <w:t xml:space="preserve"> PODV 3-01                                                                DIČ:2020426441   IČO:00693804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A0185C"/>
    <w:multiLevelType w:val="hybridMultilevel"/>
    <w:tmpl w:val="2E725686"/>
    <w:lvl w:ilvl="0" w:tplc="C5A86C10">
      <w:start w:val="3"/>
      <w:numFmt w:val="lowerLetter"/>
      <w:lvlText w:val="%1)"/>
      <w:lvlJc w:val="left"/>
      <w:pPr>
        <w:tabs>
          <w:tab w:val="num" w:pos="643"/>
        </w:tabs>
        <w:ind w:left="643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363"/>
        </w:tabs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083"/>
        </w:tabs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03"/>
        </w:tabs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523"/>
        </w:tabs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43"/>
        </w:tabs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963"/>
        </w:tabs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683"/>
        </w:tabs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03"/>
        </w:tabs>
        <w:ind w:left="6403" w:hanging="180"/>
      </w:pPr>
    </w:lvl>
  </w:abstractNum>
  <w:abstractNum w:abstractNumId="1">
    <w:nsid w:val="094F5E61"/>
    <w:multiLevelType w:val="hybridMultilevel"/>
    <w:tmpl w:val="F5C41E98"/>
    <w:lvl w:ilvl="0" w:tplc="44B8B254">
      <w:start w:val="11"/>
      <w:numFmt w:val="upperLetter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109D1000"/>
    <w:multiLevelType w:val="hybridMultilevel"/>
    <w:tmpl w:val="8A36D8E2"/>
    <w:lvl w:ilvl="0" w:tplc="D0BE9170">
      <w:start w:val="5"/>
      <w:numFmt w:val="lowerLetter"/>
      <w:lvlText w:val="%1)"/>
      <w:lvlJc w:val="left"/>
      <w:pPr>
        <w:ind w:left="643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3">
    <w:nsid w:val="124B05C8"/>
    <w:multiLevelType w:val="hybridMultilevel"/>
    <w:tmpl w:val="D16E2708"/>
    <w:lvl w:ilvl="0" w:tplc="4C720E46">
      <w:start w:val="8"/>
      <w:numFmt w:val="upperLetter"/>
      <w:lvlText w:val="%1."/>
      <w:lvlJc w:val="left"/>
      <w:pPr>
        <w:ind w:left="644" w:hanging="360"/>
      </w:pPr>
      <w:rPr>
        <w:rFonts w:hint="default"/>
        <w:u w:val="singl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8174FD"/>
    <w:multiLevelType w:val="hybridMultilevel"/>
    <w:tmpl w:val="4C0A8A16"/>
    <w:lvl w:ilvl="0" w:tplc="9FDC3366">
      <w:start w:val="13"/>
      <w:numFmt w:val="lowerLetter"/>
      <w:lvlText w:val="%1)"/>
      <w:lvlJc w:val="left"/>
      <w:pPr>
        <w:tabs>
          <w:tab w:val="num" w:pos="1099"/>
        </w:tabs>
        <w:ind w:left="1099" w:hanging="39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5">
    <w:nsid w:val="190D356B"/>
    <w:multiLevelType w:val="hybridMultilevel"/>
    <w:tmpl w:val="24005B1E"/>
    <w:lvl w:ilvl="0" w:tplc="041B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6AE68272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BE30652"/>
    <w:multiLevelType w:val="hybridMultilevel"/>
    <w:tmpl w:val="076E74BC"/>
    <w:lvl w:ilvl="0" w:tplc="D460E340">
      <w:start w:val="6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7">
    <w:nsid w:val="1DF31EF1"/>
    <w:multiLevelType w:val="hybridMultilevel"/>
    <w:tmpl w:val="5D8A14FA"/>
    <w:lvl w:ilvl="0" w:tplc="041B0017">
      <w:start w:val="1"/>
      <w:numFmt w:val="lowerLetter"/>
      <w:lvlText w:val="%1)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8">
    <w:nsid w:val="2A831E3F"/>
    <w:multiLevelType w:val="hybridMultilevel"/>
    <w:tmpl w:val="FBA0F2EE"/>
    <w:lvl w:ilvl="0" w:tplc="C7F2148A">
      <w:start w:val="6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4960D3B"/>
    <w:multiLevelType w:val="hybridMultilevel"/>
    <w:tmpl w:val="E0187D48"/>
    <w:lvl w:ilvl="0" w:tplc="D1AA041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A4947C1"/>
    <w:multiLevelType w:val="hybridMultilevel"/>
    <w:tmpl w:val="649C2BAE"/>
    <w:lvl w:ilvl="0" w:tplc="277ABD22">
      <w:start w:val="10"/>
      <w:numFmt w:val="decimal"/>
      <w:lvlText w:val="%1."/>
      <w:lvlJc w:val="left"/>
      <w:pPr>
        <w:ind w:left="6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1">
    <w:nsid w:val="3AFB6A5F"/>
    <w:multiLevelType w:val="hybridMultilevel"/>
    <w:tmpl w:val="E354BE88"/>
    <w:lvl w:ilvl="0" w:tplc="EBC45CD6">
      <w:start w:val="1"/>
      <w:numFmt w:val="bullet"/>
      <w:lvlText w:val="-"/>
      <w:lvlJc w:val="left"/>
      <w:pPr>
        <w:ind w:left="855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15" w:hanging="360"/>
      </w:pPr>
      <w:rPr>
        <w:rFonts w:ascii="Wingdings" w:hAnsi="Wingdings" w:hint="default"/>
      </w:rPr>
    </w:lvl>
  </w:abstractNum>
  <w:abstractNum w:abstractNumId="12">
    <w:nsid w:val="435A1ADC"/>
    <w:multiLevelType w:val="hybridMultilevel"/>
    <w:tmpl w:val="8A36D8E2"/>
    <w:lvl w:ilvl="0" w:tplc="D0BE9170">
      <w:start w:val="5"/>
      <w:numFmt w:val="lowerLetter"/>
      <w:lvlText w:val="%1)"/>
      <w:lvlJc w:val="left"/>
      <w:pPr>
        <w:ind w:left="643" w:hanging="360"/>
      </w:pPr>
      <w:rPr>
        <w:rFonts w:hint="default"/>
        <w:b/>
      </w:rPr>
    </w:lvl>
    <w:lvl w:ilvl="1" w:tplc="041B0019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3">
    <w:nsid w:val="46921C24"/>
    <w:multiLevelType w:val="hybridMultilevel"/>
    <w:tmpl w:val="CEF8AC80"/>
    <w:lvl w:ilvl="0" w:tplc="041B0015">
      <w:start w:val="5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70E6A2B"/>
    <w:multiLevelType w:val="hybridMultilevel"/>
    <w:tmpl w:val="18A489BE"/>
    <w:lvl w:ilvl="0" w:tplc="8B56FCC8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5">
    <w:nsid w:val="5B830828"/>
    <w:multiLevelType w:val="hybridMultilevel"/>
    <w:tmpl w:val="F4146358"/>
    <w:lvl w:ilvl="0" w:tplc="51709C7E">
      <w:start w:val="1"/>
      <w:numFmt w:val="lowerLetter"/>
      <w:lvlText w:val="%1)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16">
    <w:nsid w:val="5D4327C9"/>
    <w:multiLevelType w:val="hybridMultilevel"/>
    <w:tmpl w:val="F2A8D57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E564E40"/>
    <w:multiLevelType w:val="hybridMultilevel"/>
    <w:tmpl w:val="582853B6"/>
    <w:lvl w:ilvl="0" w:tplc="7CB83E0A">
      <w:start w:val="1"/>
      <w:numFmt w:val="lowerLetter"/>
      <w:lvlText w:val="%1)"/>
      <w:lvlJc w:val="left"/>
      <w:pPr>
        <w:ind w:left="786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8">
    <w:nsid w:val="64891597"/>
    <w:multiLevelType w:val="hybridMultilevel"/>
    <w:tmpl w:val="9828E152"/>
    <w:lvl w:ilvl="0" w:tplc="99D8A40A">
      <w:start w:val="1"/>
      <w:numFmt w:val="decimal"/>
      <w:lvlText w:val="%1."/>
      <w:lvlJc w:val="left"/>
      <w:pPr>
        <w:tabs>
          <w:tab w:val="num" w:pos="1146"/>
        </w:tabs>
        <w:ind w:left="1146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866"/>
        </w:tabs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86"/>
        </w:tabs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306"/>
        </w:tabs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026"/>
        </w:tabs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746"/>
        </w:tabs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66"/>
        </w:tabs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86"/>
        </w:tabs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906"/>
        </w:tabs>
        <w:ind w:left="6906" w:hanging="180"/>
      </w:pPr>
    </w:lvl>
  </w:abstractNum>
  <w:abstractNum w:abstractNumId="19">
    <w:nsid w:val="64B41056"/>
    <w:multiLevelType w:val="hybridMultilevel"/>
    <w:tmpl w:val="0302B13C"/>
    <w:lvl w:ilvl="0" w:tplc="041B0001">
      <w:start w:val="1"/>
      <w:numFmt w:val="bullet"/>
      <w:lvlText w:val=""/>
      <w:lvlJc w:val="left"/>
      <w:pPr>
        <w:ind w:left="785" w:hanging="360"/>
      </w:pPr>
      <w:rPr>
        <w:rFonts w:ascii="Symbol" w:hAnsi="Symbol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0">
    <w:nsid w:val="650D74AE"/>
    <w:multiLevelType w:val="hybridMultilevel"/>
    <w:tmpl w:val="47388974"/>
    <w:lvl w:ilvl="0" w:tplc="CE2AA7E4">
      <w:start w:val="10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6CE31DE1"/>
    <w:multiLevelType w:val="hybridMultilevel"/>
    <w:tmpl w:val="BD528B62"/>
    <w:lvl w:ilvl="0" w:tplc="AC6C4AEE">
      <w:start w:val="6"/>
      <w:numFmt w:val="lowerLetter"/>
      <w:lvlText w:val="%1)"/>
      <w:lvlJc w:val="left"/>
      <w:pPr>
        <w:ind w:left="643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2">
    <w:nsid w:val="6F887558"/>
    <w:multiLevelType w:val="hybridMultilevel"/>
    <w:tmpl w:val="570CE310"/>
    <w:lvl w:ilvl="0" w:tplc="07140460">
      <w:start w:val="343"/>
      <w:numFmt w:val="decimal"/>
      <w:lvlText w:val="%1"/>
      <w:lvlJc w:val="lef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3">
    <w:nsid w:val="71034304"/>
    <w:multiLevelType w:val="hybridMultilevel"/>
    <w:tmpl w:val="74D0C522"/>
    <w:lvl w:ilvl="0" w:tplc="041B0015">
      <w:start w:val="5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67E050C"/>
    <w:multiLevelType w:val="hybridMultilevel"/>
    <w:tmpl w:val="0F243D6C"/>
    <w:lvl w:ilvl="0" w:tplc="FB440020">
      <w:start w:val="5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>
    <w:nsid w:val="77C105F1"/>
    <w:multiLevelType w:val="hybridMultilevel"/>
    <w:tmpl w:val="68D2C4B8"/>
    <w:lvl w:ilvl="0" w:tplc="ABE641FA">
      <w:start w:val="3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6"/>
  </w:num>
  <w:num w:numId="2">
    <w:abstractNumId w:val="0"/>
  </w:num>
  <w:num w:numId="3">
    <w:abstractNumId w:val="4"/>
  </w:num>
  <w:num w:numId="4">
    <w:abstractNumId w:val="13"/>
  </w:num>
  <w:num w:numId="5">
    <w:abstractNumId w:val="19"/>
  </w:num>
  <w:num w:numId="6">
    <w:abstractNumId w:val="22"/>
  </w:num>
  <w:num w:numId="7">
    <w:abstractNumId w:val="17"/>
  </w:num>
  <w:num w:numId="8">
    <w:abstractNumId w:val="6"/>
  </w:num>
  <w:num w:numId="9">
    <w:abstractNumId w:val="12"/>
  </w:num>
  <w:num w:numId="10">
    <w:abstractNumId w:val="23"/>
  </w:num>
  <w:num w:numId="11">
    <w:abstractNumId w:val="18"/>
  </w:num>
  <w:num w:numId="12">
    <w:abstractNumId w:val="14"/>
  </w:num>
  <w:num w:numId="13">
    <w:abstractNumId w:val="21"/>
  </w:num>
  <w:num w:numId="14">
    <w:abstractNumId w:val="2"/>
  </w:num>
  <w:num w:numId="15">
    <w:abstractNumId w:val="3"/>
  </w:num>
  <w:num w:numId="16">
    <w:abstractNumId w:val="11"/>
  </w:num>
  <w:num w:numId="17">
    <w:abstractNumId w:val="15"/>
  </w:num>
  <w:num w:numId="18">
    <w:abstractNumId w:val="25"/>
  </w:num>
  <w:num w:numId="19">
    <w:abstractNumId w:val="16"/>
  </w:num>
  <w:num w:numId="20">
    <w:abstractNumId w:val="1"/>
  </w:num>
  <w:num w:numId="21">
    <w:abstractNumId w:val="20"/>
  </w:num>
  <w:num w:numId="22">
    <w:abstractNumId w:val="24"/>
  </w:num>
  <w:num w:numId="23">
    <w:abstractNumId w:val="5"/>
  </w:num>
  <w:num w:numId="24">
    <w:abstractNumId w:val="7"/>
  </w:num>
  <w:num w:numId="25">
    <w:abstractNumId w:val="8"/>
  </w:num>
  <w:num w:numId="26">
    <w:abstractNumId w:val="10"/>
  </w:num>
  <w:num w:numId="27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/>
  <w:rsids>
    <w:rsidRoot w:val="006C1AC8"/>
    <w:rsid w:val="000006B8"/>
    <w:rsid w:val="0000118F"/>
    <w:rsid w:val="0000421F"/>
    <w:rsid w:val="00004693"/>
    <w:rsid w:val="00006EAF"/>
    <w:rsid w:val="00011B2F"/>
    <w:rsid w:val="00012DBD"/>
    <w:rsid w:val="00014352"/>
    <w:rsid w:val="00016E12"/>
    <w:rsid w:val="0002007A"/>
    <w:rsid w:val="00033228"/>
    <w:rsid w:val="00036B03"/>
    <w:rsid w:val="00043440"/>
    <w:rsid w:val="00044078"/>
    <w:rsid w:val="0004516F"/>
    <w:rsid w:val="00047292"/>
    <w:rsid w:val="000500D2"/>
    <w:rsid w:val="00052F8B"/>
    <w:rsid w:val="0005380D"/>
    <w:rsid w:val="00056D07"/>
    <w:rsid w:val="00061B5A"/>
    <w:rsid w:val="00061CE4"/>
    <w:rsid w:val="000624D3"/>
    <w:rsid w:val="000648CA"/>
    <w:rsid w:val="000712E2"/>
    <w:rsid w:val="00071494"/>
    <w:rsid w:val="00074E75"/>
    <w:rsid w:val="00075AEB"/>
    <w:rsid w:val="00076F69"/>
    <w:rsid w:val="00077544"/>
    <w:rsid w:val="000804FD"/>
    <w:rsid w:val="00082CD0"/>
    <w:rsid w:val="00084610"/>
    <w:rsid w:val="00085793"/>
    <w:rsid w:val="000923BC"/>
    <w:rsid w:val="000A0E4B"/>
    <w:rsid w:val="000A2516"/>
    <w:rsid w:val="000A3F75"/>
    <w:rsid w:val="000A55A3"/>
    <w:rsid w:val="000A5993"/>
    <w:rsid w:val="000A758F"/>
    <w:rsid w:val="000A7F45"/>
    <w:rsid w:val="000B227D"/>
    <w:rsid w:val="000B7B40"/>
    <w:rsid w:val="000C38FE"/>
    <w:rsid w:val="000C3B68"/>
    <w:rsid w:val="000C4DBB"/>
    <w:rsid w:val="000C7FB7"/>
    <w:rsid w:val="000D3B08"/>
    <w:rsid w:val="000D7105"/>
    <w:rsid w:val="000E7E0A"/>
    <w:rsid w:val="000F161D"/>
    <w:rsid w:val="001058D7"/>
    <w:rsid w:val="00106469"/>
    <w:rsid w:val="00112361"/>
    <w:rsid w:val="00112B0C"/>
    <w:rsid w:val="00113BA4"/>
    <w:rsid w:val="00113CBB"/>
    <w:rsid w:val="00115DCE"/>
    <w:rsid w:val="00131CD2"/>
    <w:rsid w:val="00133DC0"/>
    <w:rsid w:val="00136A62"/>
    <w:rsid w:val="00144E04"/>
    <w:rsid w:val="00145181"/>
    <w:rsid w:val="0014565D"/>
    <w:rsid w:val="00146201"/>
    <w:rsid w:val="001464D6"/>
    <w:rsid w:val="0014700C"/>
    <w:rsid w:val="001501C5"/>
    <w:rsid w:val="00150E7E"/>
    <w:rsid w:val="00151B7F"/>
    <w:rsid w:val="00154FA9"/>
    <w:rsid w:val="001564E7"/>
    <w:rsid w:val="001569C0"/>
    <w:rsid w:val="00160F93"/>
    <w:rsid w:val="00164465"/>
    <w:rsid w:val="00166408"/>
    <w:rsid w:val="00170CA3"/>
    <w:rsid w:val="001737E7"/>
    <w:rsid w:val="00175A4C"/>
    <w:rsid w:val="00180861"/>
    <w:rsid w:val="0018141C"/>
    <w:rsid w:val="00185D15"/>
    <w:rsid w:val="00186B91"/>
    <w:rsid w:val="001877D9"/>
    <w:rsid w:val="00191A48"/>
    <w:rsid w:val="00192F17"/>
    <w:rsid w:val="001957DC"/>
    <w:rsid w:val="00195E21"/>
    <w:rsid w:val="00197137"/>
    <w:rsid w:val="001A1FD1"/>
    <w:rsid w:val="001A6F05"/>
    <w:rsid w:val="001B13F4"/>
    <w:rsid w:val="001B69FE"/>
    <w:rsid w:val="001C0FB7"/>
    <w:rsid w:val="001C11E9"/>
    <w:rsid w:val="001C1484"/>
    <w:rsid w:val="001C49CB"/>
    <w:rsid w:val="001C7319"/>
    <w:rsid w:val="001C74FE"/>
    <w:rsid w:val="001D1D26"/>
    <w:rsid w:val="001D331E"/>
    <w:rsid w:val="001D3415"/>
    <w:rsid w:val="001D35ED"/>
    <w:rsid w:val="001D3B33"/>
    <w:rsid w:val="001D6C3D"/>
    <w:rsid w:val="001E142F"/>
    <w:rsid w:val="001E367B"/>
    <w:rsid w:val="001F0BA0"/>
    <w:rsid w:val="001F3791"/>
    <w:rsid w:val="001F39D7"/>
    <w:rsid w:val="001F6690"/>
    <w:rsid w:val="001F79C0"/>
    <w:rsid w:val="00202548"/>
    <w:rsid w:val="00203975"/>
    <w:rsid w:val="00204740"/>
    <w:rsid w:val="00204817"/>
    <w:rsid w:val="00205881"/>
    <w:rsid w:val="00205F85"/>
    <w:rsid w:val="0020703C"/>
    <w:rsid w:val="002112A0"/>
    <w:rsid w:val="002120DF"/>
    <w:rsid w:val="00212D3C"/>
    <w:rsid w:val="00220412"/>
    <w:rsid w:val="00233922"/>
    <w:rsid w:val="00233C73"/>
    <w:rsid w:val="00235A7C"/>
    <w:rsid w:val="00235EC8"/>
    <w:rsid w:val="002450F0"/>
    <w:rsid w:val="0024576D"/>
    <w:rsid w:val="00247BEA"/>
    <w:rsid w:val="002507B0"/>
    <w:rsid w:val="00253898"/>
    <w:rsid w:val="002546F2"/>
    <w:rsid w:val="00255901"/>
    <w:rsid w:val="00256348"/>
    <w:rsid w:val="002607AF"/>
    <w:rsid w:val="002634B5"/>
    <w:rsid w:val="00272EAA"/>
    <w:rsid w:val="002738BD"/>
    <w:rsid w:val="0028087E"/>
    <w:rsid w:val="0028309C"/>
    <w:rsid w:val="002842EE"/>
    <w:rsid w:val="0028715C"/>
    <w:rsid w:val="002901A9"/>
    <w:rsid w:val="00290896"/>
    <w:rsid w:val="00291A2F"/>
    <w:rsid w:val="00292A08"/>
    <w:rsid w:val="00293B7B"/>
    <w:rsid w:val="00294F14"/>
    <w:rsid w:val="002953DD"/>
    <w:rsid w:val="00297350"/>
    <w:rsid w:val="002A46B5"/>
    <w:rsid w:val="002A5796"/>
    <w:rsid w:val="002A5818"/>
    <w:rsid w:val="002A7291"/>
    <w:rsid w:val="002A77A2"/>
    <w:rsid w:val="002B03F2"/>
    <w:rsid w:val="002B1B51"/>
    <w:rsid w:val="002B2E75"/>
    <w:rsid w:val="002C05E7"/>
    <w:rsid w:val="002C1A85"/>
    <w:rsid w:val="002C41CC"/>
    <w:rsid w:val="002C47DA"/>
    <w:rsid w:val="002C7A15"/>
    <w:rsid w:val="002D6145"/>
    <w:rsid w:val="002E325E"/>
    <w:rsid w:val="002E4BC3"/>
    <w:rsid w:val="002E5205"/>
    <w:rsid w:val="002E5DEA"/>
    <w:rsid w:val="002E7253"/>
    <w:rsid w:val="002E7805"/>
    <w:rsid w:val="002E7943"/>
    <w:rsid w:val="002F3416"/>
    <w:rsid w:val="002F4594"/>
    <w:rsid w:val="002F6401"/>
    <w:rsid w:val="002F665C"/>
    <w:rsid w:val="002F7346"/>
    <w:rsid w:val="00300952"/>
    <w:rsid w:val="00302E77"/>
    <w:rsid w:val="00304E85"/>
    <w:rsid w:val="00307EED"/>
    <w:rsid w:val="003132CA"/>
    <w:rsid w:val="003134CC"/>
    <w:rsid w:val="00313ADA"/>
    <w:rsid w:val="00313B9F"/>
    <w:rsid w:val="00314912"/>
    <w:rsid w:val="00315CAD"/>
    <w:rsid w:val="00322AF0"/>
    <w:rsid w:val="00324C96"/>
    <w:rsid w:val="00325AD4"/>
    <w:rsid w:val="00330138"/>
    <w:rsid w:val="00330954"/>
    <w:rsid w:val="0033533D"/>
    <w:rsid w:val="003363EF"/>
    <w:rsid w:val="00337B82"/>
    <w:rsid w:val="00344F0D"/>
    <w:rsid w:val="00345278"/>
    <w:rsid w:val="00353950"/>
    <w:rsid w:val="0035458D"/>
    <w:rsid w:val="00360B00"/>
    <w:rsid w:val="00363386"/>
    <w:rsid w:val="00366C8B"/>
    <w:rsid w:val="0036702E"/>
    <w:rsid w:val="00367180"/>
    <w:rsid w:val="00372F0F"/>
    <w:rsid w:val="00374CF4"/>
    <w:rsid w:val="00375BAD"/>
    <w:rsid w:val="00377535"/>
    <w:rsid w:val="0037781A"/>
    <w:rsid w:val="0038099B"/>
    <w:rsid w:val="00381E9D"/>
    <w:rsid w:val="003829D1"/>
    <w:rsid w:val="00384744"/>
    <w:rsid w:val="00385A91"/>
    <w:rsid w:val="003920E7"/>
    <w:rsid w:val="003942AE"/>
    <w:rsid w:val="00394B73"/>
    <w:rsid w:val="0039715E"/>
    <w:rsid w:val="003A2D1D"/>
    <w:rsid w:val="003A538A"/>
    <w:rsid w:val="003A5BF2"/>
    <w:rsid w:val="003A5CA2"/>
    <w:rsid w:val="003B1990"/>
    <w:rsid w:val="003B1B28"/>
    <w:rsid w:val="003B346F"/>
    <w:rsid w:val="003B47E0"/>
    <w:rsid w:val="003C0795"/>
    <w:rsid w:val="003C11F8"/>
    <w:rsid w:val="003C619E"/>
    <w:rsid w:val="003C6D8B"/>
    <w:rsid w:val="003C75DE"/>
    <w:rsid w:val="003D324A"/>
    <w:rsid w:val="003D334A"/>
    <w:rsid w:val="003D55DB"/>
    <w:rsid w:val="003D5B4A"/>
    <w:rsid w:val="003D6F89"/>
    <w:rsid w:val="003D7EC7"/>
    <w:rsid w:val="003F5E5C"/>
    <w:rsid w:val="003F7617"/>
    <w:rsid w:val="00400B6D"/>
    <w:rsid w:val="00401B9D"/>
    <w:rsid w:val="0040263B"/>
    <w:rsid w:val="004068AD"/>
    <w:rsid w:val="00421987"/>
    <w:rsid w:val="0042210F"/>
    <w:rsid w:val="00424A60"/>
    <w:rsid w:val="004257FA"/>
    <w:rsid w:val="00426E29"/>
    <w:rsid w:val="0043136D"/>
    <w:rsid w:val="004329B4"/>
    <w:rsid w:val="00435738"/>
    <w:rsid w:val="004358EA"/>
    <w:rsid w:val="00440D26"/>
    <w:rsid w:val="0044306F"/>
    <w:rsid w:val="00446BDE"/>
    <w:rsid w:val="00447448"/>
    <w:rsid w:val="00453B94"/>
    <w:rsid w:val="00454B93"/>
    <w:rsid w:val="0045513E"/>
    <w:rsid w:val="00455407"/>
    <w:rsid w:val="0045544F"/>
    <w:rsid w:val="004576AF"/>
    <w:rsid w:val="00462BF0"/>
    <w:rsid w:val="00465B39"/>
    <w:rsid w:val="00474419"/>
    <w:rsid w:val="00476D13"/>
    <w:rsid w:val="0048010B"/>
    <w:rsid w:val="00480433"/>
    <w:rsid w:val="00481424"/>
    <w:rsid w:val="00482742"/>
    <w:rsid w:val="00482B57"/>
    <w:rsid w:val="00487E3D"/>
    <w:rsid w:val="00492324"/>
    <w:rsid w:val="0049403E"/>
    <w:rsid w:val="004B00D3"/>
    <w:rsid w:val="004B5C8B"/>
    <w:rsid w:val="004C10D5"/>
    <w:rsid w:val="004C2789"/>
    <w:rsid w:val="004C6E98"/>
    <w:rsid w:val="004D3836"/>
    <w:rsid w:val="004D51B6"/>
    <w:rsid w:val="004D6A91"/>
    <w:rsid w:val="004F3181"/>
    <w:rsid w:val="004F3633"/>
    <w:rsid w:val="004F4E3E"/>
    <w:rsid w:val="004F6E53"/>
    <w:rsid w:val="0050056D"/>
    <w:rsid w:val="005013CA"/>
    <w:rsid w:val="00507B5F"/>
    <w:rsid w:val="00507D9E"/>
    <w:rsid w:val="005108A5"/>
    <w:rsid w:val="0051251D"/>
    <w:rsid w:val="0051282D"/>
    <w:rsid w:val="0051294A"/>
    <w:rsid w:val="00514FFA"/>
    <w:rsid w:val="00517A7A"/>
    <w:rsid w:val="00522699"/>
    <w:rsid w:val="00524073"/>
    <w:rsid w:val="00525702"/>
    <w:rsid w:val="00525A7B"/>
    <w:rsid w:val="00527649"/>
    <w:rsid w:val="00527C47"/>
    <w:rsid w:val="005315C2"/>
    <w:rsid w:val="00536923"/>
    <w:rsid w:val="005440C4"/>
    <w:rsid w:val="00546689"/>
    <w:rsid w:val="005528A5"/>
    <w:rsid w:val="005539C0"/>
    <w:rsid w:val="00553F58"/>
    <w:rsid w:val="00555F36"/>
    <w:rsid w:val="005607B8"/>
    <w:rsid w:val="00567712"/>
    <w:rsid w:val="00570E57"/>
    <w:rsid w:val="00572215"/>
    <w:rsid w:val="00574658"/>
    <w:rsid w:val="005761A9"/>
    <w:rsid w:val="00576DC5"/>
    <w:rsid w:val="00580682"/>
    <w:rsid w:val="00586763"/>
    <w:rsid w:val="005974AF"/>
    <w:rsid w:val="005A2C1B"/>
    <w:rsid w:val="005B5D2E"/>
    <w:rsid w:val="005B6471"/>
    <w:rsid w:val="005B773F"/>
    <w:rsid w:val="005B77BC"/>
    <w:rsid w:val="005B7AD0"/>
    <w:rsid w:val="005C6E3B"/>
    <w:rsid w:val="005D1DD6"/>
    <w:rsid w:val="005D43C0"/>
    <w:rsid w:val="005D4EC4"/>
    <w:rsid w:val="005D5D17"/>
    <w:rsid w:val="005E396B"/>
    <w:rsid w:val="005E5417"/>
    <w:rsid w:val="005F3646"/>
    <w:rsid w:val="005F4162"/>
    <w:rsid w:val="005F7176"/>
    <w:rsid w:val="005F7836"/>
    <w:rsid w:val="00602B4C"/>
    <w:rsid w:val="00605A1C"/>
    <w:rsid w:val="00610364"/>
    <w:rsid w:val="0061506C"/>
    <w:rsid w:val="0062000F"/>
    <w:rsid w:val="0062053D"/>
    <w:rsid w:val="00623D5A"/>
    <w:rsid w:val="0062654E"/>
    <w:rsid w:val="00626A7A"/>
    <w:rsid w:val="00627A32"/>
    <w:rsid w:val="006321F4"/>
    <w:rsid w:val="00637CA3"/>
    <w:rsid w:val="00642353"/>
    <w:rsid w:val="0064669C"/>
    <w:rsid w:val="00647D61"/>
    <w:rsid w:val="00652B41"/>
    <w:rsid w:val="006551EB"/>
    <w:rsid w:val="006555D7"/>
    <w:rsid w:val="00655718"/>
    <w:rsid w:val="00655F5B"/>
    <w:rsid w:val="00660D2D"/>
    <w:rsid w:val="006633D7"/>
    <w:rsid w:val="00670EC7"/>
    <w:rsid w:val="00674445"/>
    <w:rsid w:val="00674FE6"/>
    <w:rsid w:val="006771B8"/>
    <w:rsid w:val="00681E5E"/>
    <w:rsid w:val="006838A9"/>
    <w:rsid w:val="006850F1"/>
    <w:rsid w:val="00691BBE"/>
    <w:rsid w:val="00694267"/>
    <w:rsid w:val="00694D1A"/>
    <w:rsid w:val="006962CC"/>
    <w:rsid w:val="00697151"/>
    <w:rsid w:val="006A3CFB"/>
    <w:rsid w:val="006A5435"/>
    <w:rsid w:val="006A5C4E"/>
    <w:rsid w:val="006B0CEE"/>
    <w:rsid w:val="006B1F52"/>
    <w:rsid w:val="006B5F39"/>
    <w:rsid w:val="006B6677"/>
    <w:rsid w:val="006B7481"/>
    <w:rsid w:val="006B7931"/>
    <w:rsid w:val="006C12B5"/>
    <w:rsid w:val="006C1AC8"/>
    <w:rsid w:val="006C1B18"/>
    <w:rsid w:val="006C2BCB"/>
    <w:rsid w:val="006C3C26"/>
    <w:rsid w:val="006D1EA0"/>
    <w:rsid w:val="006D3412"/>
    <w:rsid w:val="006E69DD"/>
    <w:rsid w:val="006E7AB2"/>
    <w:rsid w:val="006F50F2"/>
    <w:rsid w:val="007049CC"/>
    <w:rsid w:val="0070502C"/>
    <w:rsid w:val="007062B1"/>
    <w:rsid w:val="0070743D"/>
    <w:rsid w:val="007079C1"/>
    <w:rsid w:val="0071668C"/>
    <w:rsid w:val="00720A1F"/>
    <w:rsid w:val="00730253"/>
    <w:rsid w:val="00730393"/>
    <w:rsid w:val="00734607"/>
    <w:rsid w:val="0073586D"/>
    <w:rsid w:val="0073630C"/>
    <w:rsid w:val="00740AFE"/>
    <w:rsid w:val="00742654"/>
    <w:rsid w:val="007433F5"/>
    <w:rsid w:val="00746623"/>
    <w:rsid w:val="00747A37"/>
    <w:rsid w:val="00755CD7"/>
    <w:rsid w:val="007675E6"/>
    <w:rsid w:val="00770199"/>
    <w:rsid w:val="00770DCD"/>
    <w:rsid w:val="00771B43"/>
    <w:rsid w:val="00772A02"/>
    <w:rsid w:val="007773E8"/>
    <w:rsid w:val="00777896"/>
    <w:rsid w:val="00780454"/>
    <w:rsid w:val="007A1018"/>
    <w:rsid w:val="007A4117"/>
    <w:rsid w:val="007B19C0"/>
    <w:rsid w:val="007B56DA"/>
    <w:rsid w:val="007C257E"/>
    <w:rsid w:val="007C3558"/>
    <w:rsid w:val="007C37B4"/>
    <w:rsid w:val="007C3CD9"/>
    <w:rsid w:val="007C40F2"/>
    <w:rsid w:val="007D28DA"/>
    <w:rsid w:val="007D524F"/>
    <w:rsid w:val="007D5258"/>
    <w:rsid w:val="007D5F04"/>
    <w:rsid w:val="007E087F"/>
    <w:rsid w:val="007E4BA3"/>
    <w:rsid w:val="007E5117"/>
    <w:rsid w:val="007E5C83"/>
    <w:rsid w:val="007E7B36"/>
    <w:rsid w:val="007F2BF6"/>
    <w:rsid w:val="008035A8"/>
    <w:rsid w:val="00810738"/>
    <w:rsid w:val="00812CDD"/>
    <w:rsid w:val="0081542F"/>
    <w:rsid w:val="00825255"/>
    <w:rsid w:val="0082671E"/>
    <w:rsid w:val="00830390"/>
    <w:rsid w:val="00831D0C"/>
    <w:rsid w:val="00832608"/>
    <w:rsid w:val="0083306C"/>
    <w:rsid w:val="008374E5"/>
    <w:rsid w:val="00837899"/>
    <w:rsid w:val="00843862"/>
    <w:rsid w:val="008439CA"/>
    <w:rsid w:val="0084517F"/>
    <w:rsid w:val="008470FA"/>
    <w:rsid w:val="0085002E"/>
    <w:rsid w:val="008554E1"/>
    <w:rsid w:val="00857E56"/>
    <w:rsid w:val="008626A4"/>
    <w:rsid w:val="008644D7"/>
    <w:rsid w:val="008657A6"/>
    <w:rsid w:val="00867974"/>
    <w:rsid w:val="008725EA"/>
    <w:rsid w:val="00876375"/>
    <w:rsid w:val="008764A5"/>
    <w:rsid w:val="008827E4"/>
    <w:rsid w:val="00883738"/>
    <w:rsid w:val="00883EED"/>
    <w:rsid w:val="008902FC"/>
    <w:rsid w:val="00890E9B"/>
    <w:rsid w:val="0089267B"/>
    <w:rsid w:val="008A7BBA"/>
    <w:rsid w:val="008B6EBB"/>
    <w:rsid w:val="008B79DD"/>
    <w:rsid w:val="008C0083"/>
    <w:rsid w:val="008C47DE"/>
    <w:rsid w:val="008C4BAC"/>
    <w:rsid w:val="008C74A6"/>
    <w:rsid w:val="008D6262"/>
    <w:rsid w:val="008D6CAA"/>
    <w:rsid w:val="008D6E2D"/>
    <w:rsid w:val="008E42B0"/>
    <w:rsid w:val="008E78DE"/>
    <w:rsid w:val="008F3DF7"/>
    <w:rsid w:val="008F4E43"/>
    <w:rsid w:val="009006E7"/>
    <w:rsid w:val="0090196D"/>
    <w:rsid w:val="00904446"/>
    <w:rsid w:val="00904F23"/>
    <w:rsid w:val="00906CB4"/>
    <w:rsid w:val="00907263"/>
    <w:rsid w:val="00914B83"/>
    <w:rsid w:val="009170C2"/>
    <w:rsid w:val="00923130"/>
    <w:rsid w:val="0092469C"/>
    <w:rsid w:val="00937D98"/>
    <w:rsid w:val="009400A7"/>
    <w:rsid w:val="009435E3"/>
    <w:rsid w:val="00946110"/>
    <w:rsid w:val="00947CF0"/>
    <w:rsid w:val="00950578"/>
    <w:rsid w:val="0095109B"/>
    <w:rsid w:val="00954385"/>
    <w:rsid w:val="00954DB7"/>
    <w:rsid w:val="00962EE0"/>
    <w:rsid w:val="00967134"/>
    <w:rsid w:val="00973762"/>
    <w:rsid w:val="009824B4"/>
    <w:rsid w:val="00990545"/>
    <w:rsid w:val="0099678E"/>
    <w:rsid w:val="009A2701"/>
    <w:rsid w:val="009A5317"/>
    <w:rsid w:val="009A5A14"/>
    <w:rsid w:val="009B5881"/>
    <w:rsid w:val="009C59E3"/>
    <w:rsid w:val="009C7191"/>
    <w:rsid w:val="009C7DE1"/>
    <w:rsid w:val="009C7E9E"/>
    <w:rsid w:val="009D3152"/>
    <w:rsid w:val="009E30DA"/>
    <w:rsid w:val="009E4940"/>
    <w:rsid w:val="009E5CF1"/>
    <w:rsid w:val="009E6C99"/>
    <w:rsid w:val="009F21BD"/>
    <w:rsid w:val="009F2DF1"/>
    <w:rsid w:val="009F59E8"/>
    <w:rsid w:val="009F5CE6"/>
    <w:rsid w:val="009F6C11"/>
    <w:rsid w:val="00A048AC"/>
    <w:rsid w:val="00A13DDF"/>
    <w:rsid w:val="00A13FCD"/>
    <w:rsid w:val="00A160E7"/>
    <w:rsid w:val="00A21089"/>
    <w:rsid w:val="00A212D4"/>
    <w:rsid w:val="00A21956"/>
    <w:rsid w:val="00A22420"/>
    <w:rsid w:val="00A248C1"/>
    <w:rsid w:val="00A25E96"/>
    <w:rsid w:val="00A277D8"/>
    <w:rsid w:val="00A30345"/>
    <w:rsid w:val="00A30662"/>
    <w:rsid w:val="00A30BEF"/>
    <w:rsid w:val="00A32A9B"/>
    <w:rsid w:val="00A32BA9"/>
    <w:rsid w:val="00A352E4"/>
    <w:rsid w:val="00A37014"/>
    <w:rsid w:val="00A4011B"/>
    <w:rsid w:val="00A43492"/>
    <w:rsid w:val="00A43549"/>
    <w:rsid w:val="00A55B16"/>
    <w:rsid w:val="00A55DEC"/>
    <w:rsid w:val="00A5766E"/>
    <w:rsid w:val="00A6037A"/>
    <w:rsid w:val="00A606E3"/>
    <w:rsid w:val="00A64A2C"/>
    <w:rsid w:val="00A65B84"/>
    <w:rsid w:val="00A70F37"/>
    <w:rsid w:val="00A73167"/>
    <w:rsid w:val="00A74705"/>
    <w:rsid w:val="00A75F08"/>
    <w:rsid w:val="00A8290E"/>
    <w:rsid w:val="00A84DAC"/>
    <w:rsid w:val="00A87580"/>
    <w:rsid w:val="00A946B4"/>
    <w:rsid w:val="00A96741"/>
    <w:rsid w:val="00AA0242"/>
    <w:rsid w:val="00AA151E"/>
    <w:rsid w:val="00AA48E7"/>
    <w:rsid w:val="00AC1078"/>
    <w:rsid w:val="00AC13D7"/>
    <w:rsid w:val="00AC6370"/>
    <w:rsid w:val="00AC6DB8"/>
    <w:rsid w:val="00AD02F5"/>
    <w:rsid w:val="00AD2D9A"/>
    <w:rsid w:val="00AD73A8"/>
    <w:rsid w:val="00AE1431"/>
    <w:rsid w:val="00AE35F3"/>
    <w:rsid w:val="00AE72DF"/>
    <w:rsid w:val="00AF04C0"/>
    <w:rsid w:val="00AF0789"/>
    <w:rsid w:val="00AF1000"/>
    <w:rsid w:val="00AF21EF"/>
    <w:rsid w:val="00B00AE4"/>
    <w:rsid w:val="00B01806"/>
    <w:rsid w:val="00B01EFC"/>
    <w:rsid w:val="00B02179"/>
    <w:rsid w:val="00B0442A"/>
    <w:rsid w:val="00B10775"/>
    <w:rsid w:val="00B12F57"/>
    <w:rsid w:val="00B13B48"/>
    <w:rsid w:val="00B14AB2"/>
    <w:rsid w:val="00B17A56"/>
    <w:rsid w:val="00B22212"/>
    <w:rsid w:val="00B24AC0"/>
    <w:rsid w:val="00B30C5C"/>
    <w:rsid w:val="00B31C8A"/>
    <w:rsid w:val="00B46A73"/>
    <w:rsid w:val="00B46C33"/>
    <w:rsid w:val="00B51558"/>
    <w:rsid w:val="00B54665"/>
    <w:rsid w:val="00B573F0"/>
    <w:rsid w:val="00B60E1F"/>
    <w:rsid w:val="00B61A11"/>
    <w:rsid w:val="00B61F66"/>
    <w:rsid w:val="00B65FE8"/>
    <w:rsid w:val="00B675B5"/>
    <w:rsid w:val="00B7283E"/>
    <w:rsid w:val="00B806F4"/>
    <w:rsid w:val="00B831FF"/>
    <w:rsid w:val="00B876C6"/>
    <w:rsid w:val="00B91660"/>
    <w:rsid w:val="00B92A03"/>
    <w:rsid w:val="00B958BA"/>
    <w:rsid w:val="00B977DC"/>
    <w:rsid w:val="00BA27B1"/>
    <w:rsid w:val="00BA2B2B"/>
    <w:rsid w:val="00BA486C"/>
    <w:rsid w:val="00BA60B5"/>
    <w:rsid w:val="00BB0234"/>
    <w:rsid w:val="00BB1081"/>
    <w:rsid w:val="00BB27A3"/>
    <w:rsid w:val="00BB4BBD"/>
    <w:rsid w:val="00BB6520"/>
    <w:rsid w:val="00BC2488"/>
    <w:rsid w:val="00BC4F85"/>
    <w:rsid w:val="00BC54FA"/>
    <w:rsid w:val="00BC7CD1"/>
    <w:rsid w:val="00BC7EC5"/>
    <w:rsid w:val="00BD2A1D"/>
    <w:rsid w:val="00BD2BA5"/>
    <w:rsid w:val="00BD3AC9"/>
    <w:rsid w:val="00BD4B0C"/>
    <w:rsid w:val="00BD4D2D"/>
    <w:rsid w:val="00BD5A46"/>
    <w:rsid w:val="00BE0230"/>
    <w:rsid w:val="00BE4FFF"/>
    <w:rsid w:val="00BE6C85"/>
    <w:rsid w:val="00BE78E3"/>
    <w:rsid w:val="00BF2278"/>
    <w:rsid w:val="00BF2555"/>
    <w:rsid w:val="00BF2C43"/>
    <w:rsid w:val="00BF2DCF"/>
    <w:rsid w:val="00BF5671"/>
    <w:rsid w:val="00C00A7F"/>
    <w:rsid w:val="00C03A30"/>
    <w:rsid w:val="00C07633"/>
    <w:rsid w:val="00C12330"/>
    <w:rsid w:val="00C141F8"/>
    <w:rsid w:val="00C2250E"/>
    <w:rsid w:val="00C2255F"/>
    <w:rsid w:val="00C24E22"/>
    <w:rsid w:val="00C30921"/>
    <w:rsid w:val="00C30B11"/>
    <w:rsid w:val="00C31A04"/>
    <w:rsid w:val="00C337A3"/>
    <w:rsid w:val="00C33817"/>
    <w:rsid w:val="00C34F28"/>
    <w:rsid w:val="00C36265"/>
    <w:rsid w:val="00C3790A"/>
    <w:rsid w:val="00C408DF"/>
    <w:rsid w:val="00C412EE"/>
    <w:rsid w:val="00C47B78"/>
    <w:rsid w:val="00C5295F"/>
    <w:rsid w:val="00C54A37"/>
    <w:rsid w:val="00C6087D"/>
    <w:rsid w:val="00C64005"/>
    <w:rsid w:val="00C6517C"/>
    <w:rsid w:val="00C6540D"/>
    <w:rsid w:val="00C70C76"/>
    <w:rsid w:val="00C7387F"/>
    <w:rsid w:val="00C83611"/>
    <w:rsid w:val="00C84BD4"/>
    <w:rsid w:val="00C963E6"/>
    <w:rsid w:val="00C9788B"/>
    <w:rsid w:val="00CA037E"/>
    <w:rsid w:val="00CA0BC8"/>
    <w:rsid w:val="00CA0ED2"/>
    <w:rsid w:val="00CA1C10"/>
    <w:rsid w:val="00CA1F02"/>
    <w:rsid w:val="00CA215A"/>
    <w:rsid w:val="00CA4CFF"/>
    <w:rsid w:val="00CA6677"/>
    <w:rsid w:val="00CA71D2"/>
    <w:rsid w:val="00CB070B"/>
    <w:rsid w:val="00CB5571"/>
    <w:rsid w:val="00CC3865"/>
    <w:rsid w:val="00CC5129"/>
    <w:rsid w:val="00CC5D25"/>
    <w:rsid w:val="00CD0C87"/>
    <w:rsid w:val="00CD1793"/>
    <w:rsid w:val="00CD3B27"/>
    <w:rsid w:val="00CD3C36"/>
    <w:rsid w:val="00CD3D2A"/>
    <w:rsid w:val="00CD3DBA"/>
    <w:rsid w:val="00CD5309"/>
    <w:rsid w:val="00CD7078"/>
    <w:rsid w:val="00CE0E61"/>
    <w:rsid w:val="00CE18D3"/>
    <w:rsid w:val="00CE1CC9"/>
    <w:rsid w:val="00CE1D1E"/>
    <w:rsid w:val="00CE3E40"/>
    <w:rsid w:val="00CE4582"/>
    <w:rsid w:val="00CE4CC1"/>
    <w:rsid w:val="00D00B9E"/>
    <w:rsid w:val="00D050D7"/>
    <w:rsid w:val="00D11DE4"/>
    <w:rsid w:val="00D12315"/>
    <w:rsid w:val="00D12457"/>
    <w:rsid w:val="00D1283B"/>
    <w:rsid w:val="00D14B81"/>
    <w:rsid w:val="00D17857"/>
    <w:rsid w:val="00D17BD8"/>
    <w:rsid w:val="00D234CA"/>
    <w:rsid w:val="00D250F8"/>
    <w:rsid w:val="00D26315"/>
    <w:rsid w:val="00D31A9A"/>
    <w:rsid w:val="00D363ED"/>
    <w:rsid w:val="00D36E0C"/>
    <w:rsid w:val="00D3730E"/>
    <w:rsid w:val="00D407BC"/>
    <w:rsid w:val="00D4185D"/>
    <w:rsid w:val="00D467A9"/>
    <w:rsid w:val="00D47A0C"/>
    <w:rsid w:val="00D54AE3"/>
    <w:rsid w:val="00D54FDA"/>
    <w:rsid w:val="00D55617"/>
    <w:rsid w:val="00D5601E"/>
    <w:rsid w:val="00D57B89"/>
    <w:rsid w:val="00D57DDE"/>
    <w:rsid w:val="00D60733"/>
    <w:rsid w:val="00D6507B"/>
    <w:rsid w:val="00D72173"/>
    <w:rsid w:val="00D73F4D"/>
    <w:rsid w:val="00D74E94"/>
    <w:rsid w:val="00D7584B"/>
    <w:rsid w:val="00D76E16"/>
    <w:rsid w:val="00D77545"/>
    <w:rsid w:val="00D82387"/>
    <w:rsid w:val="00D84695"/>
    <w:rsid w:val="00D90AFF"/>
    <w:rsid w:val="00D911D9"/>
    <w:rsid w:val="00D913F6"/>
    <w:rsid w:val="00D94126"/>
    <w:rsid w:val="00D9654F"/>
    <w:rsid w:val="00D96FF2"/>
    <w:rsid w:val="00D97050"/>
    <w:rsid w:val="00DA240B"/>
    <w:rsid w:val="00DA2C87"/>
    <w:rsid w:val="00DA3DFE"/>
    <w:rsid w:val="00DA4C73"/>
    <w:rsid w:val="00DA5FB6"/>
    <w:rsid w:val="00DA5FDE"/>
    <w:rsid w:val="00DA6AF3"/>
    <w:rsid w:val="00DB115F"/>
    <w:rsid w:val="00DB1230"/>
    <w:rsid w:val="00DB29D9"/>
    <w:rsid w:val="00DB61A3"/>
    <w:rsid w:val="00DB7861"/>
    <w:rsid w:val="00DC2C46"/>
    <w:rsid w:val="00DC3EC1"/>
    <w:rsid w:val="00DC42FA"/>
    <w:rsid w:val="00DC49A7"/>
    <w:rsid w:val="00DC672D"/>
    <w:rsid w:val="00DC6B4A"/>
    <w:rsid w:val="00DD45A7"/>
    <w:rsid w:val="00DE373D"/>
    <w:rsid w:val="00DE3F6E"/>
    <w:rsid w:val="00DE545D"/>
    <w:rsid w:val="00DE5AF7"/>
    <w:rsid w:val="00DE678D"/>
    <w:rsid w:val="00DE6A97"/>
    <w:rsid w:val="00DF11DD"/>
    <w:rsid w:val="00DF33F6"/>
    <w:rsid w:val="00DF3624"/>
    <w:rsid w:val="00E045AB"/>
    <w:rsid w:val="00E11DE1"/>
    <w:rsid w:val="00E1606E"/>
    <w:rsid w:val="00E21B6A"/>
    <w:rsid w:val="00E21EEF"/>
    <w:rsid w:val="00E237FE"/>
    <w:rsid w:val="00E250D1"/>
    <w:rsid w:val="00E31FDD"/>
    <w:rsid w:val="00E34840"/>
    <w:rsid w:val="00E36F78"/>
    <w:rsid w:val="00E3763F"/>
    <w:rsid w:val="00E44957"/>
    <w:rsid w:val="00E472F9"/>
    <w:rsid w:val="00E5320F"/>
    <w:rsid w:val="00E56806"/>
    <w:rsid w:val="00E6200C"/>
    <w:rsid w:val="00E62593"/>
    <w:rsid w:val="00E626C4"/>
    <w:rsid w:val="00E62E31"/>
    <w:rsid w:val="00E66242"/>
    <w:rsid w:val="00E719DB"/>
    <w:rsid w:val="00E767FD"/>
    <w:rsid w:val="00E811FB"/>
    <w:rsid w:val="00E81694"/>
    <w:rsid w:val="00E9049B"/>
    <w:rsid w:val="00E90AFD"/>
    <w:rsid w:val="00E90C6F"/>
    <w:rsid w:val="00E9237B"/>
    <w:rsid w:val="00E951D4"/>
    <w:rsid w:val="00E96184"/>
    <w:rsid w:val="00EA0B60"/>
    <w:rsid w:val="00EA2869"/>
    <w:rsid w:val="00EA2AEF"/>
    <w:rsid w:val="00EA2FED"/>
    <w:rsid w:val="00EA3E59"/>
    <w:rsid w:val="00EA7691"/>
    <w:rsid w:val="00EB0103"/>
    <w:rsid w:val="00EB1AC4"/>
    <w:rsid w:val="00EB3B0F"/>
    <w:rsid w:val="00EB676B"/>
    <w:rsid w:val="00EC04B2"/>
    <w:rsid w:val="00EC37B4"/>
    <w:rsid w:val="00ED117E"/>
    <w:rsid w:val="00ED3D43"/>
    <w:rsid w:val="00ED449C"/>
    <w:rsid w:val="00ED47B8"/>
    <w:rsid w:val="00EE22B4"/>
    <w:rsid w:val="00EF011C"/>
    <w:rsid w:val="00EF1D05"/>
    <w:rsid w:val="00EF3D95"/>
    <w:rsid w:val="00EF6A82"/>
    <w:rsid w:val="00F000E5"/>
    <w:rsid w:val="00F0159B"/>
    <w:rsid w:val="00F03D9E"/>
    <w:rsid w:val="00F070AB"/>
    <w:rsid w:val="00F118DE"/>
    <w:rsid w:val="00F129BC"/>
    <w:rsid w:val="00F12DA5"/>
    <w:rsid w:val="00F145B4"/>
    <w:rsid w:val="00F14AB9"/>
    <w:rsid w:val="00F15297"/>
    <w:rsid w:val="00F1595F"/>
    <w:rsid w:val="00F168D2"/>
    <w:rsid w:val="00F32510"/>
    <w:rsid w:val="00F3410E"/>
    <w:rsid w:val="00F3486D"/>
    <w:rsid w:val="00F34878"/>
    <w:rsid w:val="00F34F5F"/>
    <w:rsid w:val="00F41C36"/>
    <w:rsid w:val="00F423EA"/>
    <w:rsid w:val="00F42DD9"/>
    <w:rsid w:val="00F46FD7"/>
    <w:rsid w:val="00F47787"/>
    <w:rsid w:val="00F51676"/>
    <w:rsid w:val="00F51C3E"/>
    <w:rsid w:val="00F521EA"/>
    <w:rsid w:val="00F55204"/>
    <w:rsid w:val="00F56B0A"/>
    <w:rsid w:val="00F56C09"/>
    <w:rsid w:val="00F62165"/>
    <w:rsid w:val="00F62FD6"/>
    <w:rsid w:val="00F71A47"/>
    <w:rsid w:val="00F744B3"/>
    <w:rsid w:val="00F76BCB"/>
    <w:rsid w:val="00F8136A"/>
    <w:rsid w:val="00F81B13"/>
    <w:rsid w:val="00F832C2"/>
    <w:rsid w:val="00F87915"/>
    <w:rsid w:val="00F87E6F"/>
    <w:rsid w:val="00F9084E"/>
    <w:rsid w:val="00F92DD8"/>
    <w:rsid w:val="00F934F2"/>
    <w:rsid w:val="00F94F27"/>
    <w:rsid w:val="00F9559E"/>
    <w:rsid w:val="00F97FF7"/>
    <w:rsid w:val="00FA28CE"/>
    <w:rsid w:val="00FA53BE"/>
    <w:rsid w:val="00FA5AA6"/>
    <w:rsid w:val="00FA5C30"/>
    <w:rsid w:val="00FB2220"/>
    <w:rsid w:val="00FB2527"/>
    <w:rsid w:val="00FB293D"/>
    <w:rsid w:val="00FB3C92"/>
    <w:rsid w:val="00FB5B15"/>
    <w:rsid w:val="00FB643B"/>
    <w:rsid w:val="00FB6EC9"/>
    <w:rsid w:val="00FC5BE2"/>
    <w:rsid w:val="00FD143A"/>
    <w:rsid w:val="00FD73A8"/>
    <w:rsid w:val="00FD7650"/>
    <w:rsid w:val="00FD78EA"/>
    <w:rsid w:val="00FE12F9"/>
    <w:rsid w:val="00FE304F"/>
    <w:rsid w:val="00FE42BA"/>
    <w:rsid w:val="00FF0AD8"/>
    <w:rsid w:val="00FF3970"/>
    <w:rsid w:val="00FF52D8"/>
    <w:rsid w:val="00FF5D3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qFormat/>
    <w:rsid w:val="00E90C6F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qFormat/>
    <w:rsid w:val="00E90C6F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"/>
    <w:qFormat/>
    <w:rsid w:val="00E90C6F"/>
    <w:pPr>
      <w:spacing w:before="240" w:after="60"/>
      <w:outlineLvl w:val="5"/>
    </w:pPr>
    <w:rPr>
      <w:rFonts w:ascii="Calibri" w:hAnsi="Calibri"/>
      <w:b/>
      <w:bCs/>
      <w:sz w:val="20"/>
      <w:szCs w:val="20"/>
    </w:rPr>
  </w:style>
  <w:style w:type="paragraph" w:styleId="Nadpis7">
    <w:name w:val="heading 7"/>
    <w:basedOn w:val="Normlny"/>
    <w:next w:val="Normlny"/>
    <w:link w:val="Nadpis7Char"/>
    <w:uiPriority w:val="9"/>
    <w:qFormat/>
    <w:rsid w:val="00E90C6F"/>
    <w:pPr>
      <w:spacing w:before="240" w:after="60"/>
      <w:outlineLvl w:val="6"/>
    </w:pPr>
    <w:rPr>
      <w:rFonts w:ascii="Calibri" w:hAnsi="Calibri"/>
      <w:sz w:val="24"/>
    </w:rPr>
  </w:style>
  <w:style w:type="paragraph" w:styleId="Nadpis8">
    <w:name w:val="heading 8"/>
    <w:basedOn w:val="Normlny"/>
    <w:next w:val="Normlny"/>
    <w:link w:val="Nadpis8Char"/>
    <w:uiPriority w:val="9"/>
    <w:qFormat/>
    <w:rsid w:val="00E90C6F"/>
    <w:pPr>
      <w:spacing w:before="240" w:after="60"/>
      <w:outlineLvl w:val="7"/>
    </w:pPr>
    <w:rPr>
      <w:rFonts w:ascii="Calibri" w:hAnsi="Calibri"/>
      <w:i/>
      <w:iCs/>
      <w:sz w:val="24"/>
    </w:rPr>
  </w:style>
  <w:style w:type="paragraph" w:styleId="Nadpis9">
    <w:name w:val="heading 9"/>
    <w:basedOn w:val="Normlny"/>
    <w:next w:val="Normlny"/>
    <w:link w:val="Nadpis9Char"/>
    <w:uiPriority w:val="9"/>
    <w:qFormat/>
    <w:rsid w:val="00E90C6F"/>
    <w:pPr>
      <w:spacing w:before="240" w:after="60"/>
      <w:outlineLvl w:val="8"/>
    </w:pPr>
    <w:rPr>
      <w:rFonts w:ascii="Cambria" w:hAnsi="Cambria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  <w:sz w:val="24"/>
    </w:rPr>
  </w:style>
  <w:style w:type="character" w:customStyle="1" w:styleId="NzovChar">
    <w:name w:val="Názov Char"/>
    <w:link w:val="Nzov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character" w:customStyle="1" w:styleId="PodtitulChar">
    <w:name w:val="Podtitul Char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/>
      <w:sz w:val="16"/>
      <w:szCs w:val="16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5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paragraph" w:styleId="Odsekzoznamu">
    <w:name w:val="List Paragraph"/>
    <w:basedOn w:val="Normlny"/>
    <w:qFormat/>
    <w:rsid w:val="00F832C2"/>
    <w:pPr>
      <w:spacing w:after="200" w:line="276" w:lineRule="auto"/>
      <w:ind w:left="720"/>
      <w:contextualSpacing/>
    </w:pPr>
    <w:rPr>
      <w:rFonts w:ascii="Calibri" w:hAnsi="Calibri"/>
      <w:szCs w:val="22"/>
      <w:lang w:eastAsia="sk-SK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93822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2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BA803C-4AAB-4A59-8493-E9DF60B1D1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142</TotalTime>
  <Pages>1</Pages>
  <Words>3456</Words>
  <Characters>19700</Characters>
  <Application>Microsoft Office Word</Application>
  <DocSecurity>0</DocSecurity>
  <Lines>164</Lines>
  <Paragraphs>46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23110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jm</dc:creator>
  <cp:lastModifiedBy>Terézia Verníčková</cp:lastModifiedBy>
  <cp:revision>6</cp:revision>
  <cp:lastPrinted>2016-03-14T14:05:00Z</cp:lastPrinted>
  <dcterms:created xsi:type="dcterms:W3CDTF">2016-03-14T09:38:00Z</dcterms:created>
  <dcterms:modified xsi:type="dcterms:W3CDTF">2016-03-14T14:17:00Z</dcterms:modified>
</cp:coreProperties>
</file>