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508" w:rsidRPr="002E444B" w:rsidRDefault="00E70508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E70508" w:rsidRPr="002E444B" w:rsidRDefault="00E70508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2015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E70508" w:rsidRPr="002E444B" w:rsidRDefault="00E70508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E70508" w:rsidRPr="00104557" w:rsidRDefault="00E70508" w:rsidP="00EC250D">
      <w:pPr>
        <w:pStyle w:val="odstavec"/>
        <w:rPr>
          <w:b/>
        </w:rPr>
      </w:pPr>
      <w:r>
        <w:rPr>
          <w:b/>
        </w:rPr>
        <w:t>CGC INNOVATION, s.r.o.</w:t>
      </w:r>
    </w:p>
    <w:p w:rsidR="00E70508" w:rsidRPr="00104557" w:rsidRDefault="00E70508" w:rsidP="00EC250D">
      <w:pPr>
        <w:pStyle w:val="odstavec"/>
        <w:rPr>
          <w:b/>
        </w:rPr>
      </w:pPr>
      <w:r>
        <w:rPr>
          <w:b/>
        </w:rPr>
        <w:t>Nám. Priateľstva 2172/32</w:t>
      </w:r>
    </w:p>
    <w:p w:rsidR="00E70508" w:rsidRPr="00104557" w:rsidRDefault="00E70508" w:rsidP="00EC250D">
      <w:pPr>
        <w:pStyle w:val="odstavec"/>
        <w:rPr>
          <w:b/>
        </w:rPr>
      </w:pPr>
      <w:r w:rsidRPr="00104557">
        <w:rPr>
          <w:b/>
        </w:rPr>
        <w:t xml:space="preserve">929 01 Dunajská Streda </w:t>
      </w:r>
    </w:p>
    <w:p w:rsidR="00E70508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Default="00E70508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E70508" w:rsidRDefault="00E70508" w:rsidP="009B7556">
      <w:pPr>
        <w:pStyle w:val="odstavec"/>
        <w:rPr>
          <w:color w:val="000000"/>
        </w:rPr>
      </w:pPr>
    </w:p>
    <w:p w:rsidR="00E70508" w:rsidRPr="009B7556" w:rsidRDefault="00E70508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E70508" w:rsidRPr="009B7556" w:rsidRDefault="00E70508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E70508" w:rsidRPr="002E444B" w:rsidRDefault="00E70508" w:rsidP="00EC250D">
      <w:pPr>
        <w:pStyle w:val="odstavec"/>
      </w:pPr>
    </w:p>
    <w:p w:rsidR="00E70508" w:rsidRPr="009B7556" w:rsidRDefault="00E70508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E70508" w:rsidRPr="009B7556" w:rsidRDefault="00E70508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E70508" w:rsidRPr="002E444B" w:rsidRDefault="00E70508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E70508" w:rsidRPr="002E444B" w:rsidRDefault="00E70508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2015 žiadneho zamestnanca.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E70508" w:rsidRPr="002E444B" w:rsidRDefault="00E70508" w:rsidP="00EC250D">
      <w:pPr>
        <w:pStyle w:val="odstavec"/>
      </w:pPr>
      <w:r w:rsidRPr="002E444B">
        <w:t xml:space="preserve">Účtovná závierka Spoločnosti k 31. decembru </w:t>
      </w:r>
      <w:r>
        <w:t>2015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30. apríla 2015</w:t>
      </w:r>
      <w:r w:rsidRPr="002E444B">
        <w:t xml:space="preserve"> do 31. decembra </w:t>
      </w:r>
      <w:r>
        <w:t>2015</w:t>
      </w:r>
      <w:r w:rsidRPr="002E444B">
        <w:t>.</w:t>
      </w:r>
    </w:p>
    <w:p w:rsidR="00E70508" w:rsidRPr="002E444B" w:rsidRDefault="00E70508" w:rsidP="001A02BF">
      <w:pPr>
        <w:rPr>
          <w:rFonts w:ascii="Arial" w:hAnsi="Arial" w:cs="Arial"/>
          <w:sz w:val="20"/>
          <w:szCs w:val="20"/>
        </w:rPr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E70508" w:rsidRPr="002E444B" w:rsidRDefault="00E70508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E70508" w:rsidRDefault="00E70508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E70508" w:rsidRDefault="00E70508" w:rsidP="00EC250D">
      <w:pPr>
        <w:pStyle w:val="odstavec"/>
      </w:pPr>
      <w:r>
        <w:t>Spoločníci :            Ing. Juraj Vajai</w:t>
      </w:r>
    </w:p>
    <w:p w:rsidR="00E70508" w:rsidRPr="002E444B" w:rsidRDefault="00E70508" w:rsidP="00EC250D">
      <w:pPr>
        <w:pStyle w:val="odstavec"/>
      </w:pPr>
      <w:r>
        <w:t xml:space="preserve">                              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E70508" w:rsidRPr="002E444B" w:rsidRDefault="00E70508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2015</w:t>
      </w:r>
      <w:r w:rsidRPr="002E444B">
        <w:t>:</w:t>
      </w:r>
    </w:p>
    <w:p w:rsidR="00E70508" w:rsidRPr="002E444B" w:rsidRDefault="00E70508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E70508" w:rsidRPr="002E444B">
        <w:trPr>
          <w:cantSplit/>
        </w:trPr>
        <w:tc>
          <w:tcPr>
            <w:tcW w:w="3706" w:type="dxa"/>
          </w:tcPr>
          <w:p w:rsidR="00E70508" w:rsidRPr="002E444B" w:rsidRDefault="00E7050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E70508" w:rsidRPr="002E444B" w:rsidRDefault="00E70508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E70508" w:rsidRPr="002E444B" w:rsidRDefault="00E70508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E70508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E70508" w:rsidRPr="002E444B" w:rsidRDefault="00E70508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E70508" w:rsidRPr="002E444B" w:rsidRDefault="00E70508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E70508" w:rsidRPr="002E444B" w:rsidRDefault="00E70508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E70508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6 639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100</w:t>
            </w:r>
          </w:p>
        </w:tc>
      </w:tr>
      <w:tr w:rsidR="00E70508" w:rsidRPr="002E444B">
        <w:trPr>
          <w:cantSplit/>
        </w:trPr>
        <w:tc>
          <w:tcPr>
            <w:tcW w:w="3706" w:type="dxa"/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E70508" w:rsidRPr="002E444B" w:rsidRDefault="00E70508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E70508" w:rsidRPr="002E444B" w:rsidRDefault="00E70508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E70508" w:rsidRPr="002E444B" w:rsidRDefault="00E70508" w:rsidP="005A7530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E70508" w:rsidRPr="002E444B" w:rsidRDefault="00E7050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E70508" w:rsidRPr="002E444B" w:rsidRDefault="00E70508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6 639</w:t>
            </w:r>
          </w:p>
        </w:tc>
        <w:tc>
          <w:tcPr>
            <w:tcW w:w="1800" w:type="dxa"/>
            <w:vAlign w:val="center"/>
          </w:tcPr>
          <w:p w:rsidR="00E70508" w:rsidRPr="002E444B" w:rsidRDefault="00E70508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E70508" w:rsidRPr="002E444B" w:rsidRDefault="00E70508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</w:tbl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E70508" w:rsidRDefault="00E70508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E70508" w:rsidRDefault="00E70508" w:rsidP="009B7556">
      <w:pPr>
        <w:pStyle w:val="odstavec"/>
      </w:pPr>
    </w:p>
    <w:p w:rsidR="00E70508" w:rsidRPr="009B7556" w:rsidRDefault="00E70508" w:rsidP="009B7556">
      <w:pPr>
        <w:pStyle w:val="odstavec"/>
      </w:pPr>
      <w:r>
        <w:t>Spoločnosť nie je súčasťou žiadneho konsolidovaného celku.</w:t>
      </w:r>
    </w:p>
    <w:p w:rsidR="00E70508" w:rsidRPr="009B4309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E70508" w:rsidRPr="002E444B" w:rsidRDefault="00E70508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E70508" w:rsidRPr="002E444B" w:rsidRDefault="00E70508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70508" w:rsidRPr="002E444B" w:rsidRDefault="00E70508" w:rsidP="00EC250D">
      <w:pPr>
        <w:pStyle w:val="odstavec"/>
      </w:pPr>
    </w:p>
    <w:p w:rsidR="00E70508" w:rsidRDefault="00E70508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E70508" w:rsidRDefault="00E70508" w:rsidP="00074E7B">
      <w:pPr>
        <w:pStyle w:val="odstavec"/>
      </w:pPr>
      <w:r>
        <w:t xml:space="preserve"> </w:t>
      </w:r>
    </w:p>
    <w:p w:rsidR="00E70508" w:rsidRDefault="00E70508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E70508" w:rsidRDefault="00E70508" w:rsidP="00074E7B">
      <w:pPr>
        <w:pStyle w:val="odstavec"/>
      </w:pPr>
    </w:p>
    <w:p w:rsidR="00E70508" w:rsidRPr="002E444B" w:rsidRDefault="00E70508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E70508" w:rsidRPr="002E444B" w:rsidRDefault="00E70508" w:rsidP="00074E7B">
      <w:pPr>
        <w:pStyle w:val="odstavec"/>
        <w:ind w:left="0"/>
      </w:pPr>
    </w:p>
    <w:p w:rsidR="00E70508" w:rsidRPr="002E444B" w:rsidRDefault="00E70508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E70508" w:rsidRDefault="00E70508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E70508" w:rsidRPr="002E444B" w:rsidRDefault="00E70508" w:rsidP="00EC250D">
      <w:pPr>
        <w:pStyle w:val="odstavec"/>
      </w:pPr>
    </w:p>
    <w:p w:rsidR="00E70508" w:rsidRPr="00074E7B" w:rsidRDefault="00E70508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E70508" w:rsidRPr="002E444B" w:rsidRDefault="00E70508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E70508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E70508" w:rsidRPr="002E444B" w:rsidRDefault="00E70508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E70508" w:rsidRPr="002E444B" w:rsidRDefault="00E70508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E70508" w:rsidRPr="002E444B" w:rsidRDefault="00E70508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E70508" w:rsidRPr="002E444B" w:rsidRDefault="00E70508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E70508" w:rsidRPr="002E444B" w:rsidRDefault="00E70508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E70508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E70508" w:rsidRPr="002E444B" w:rsidRDefault="00E70508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>
        <w:trPr>
          <w:cantSplit/>
        </w:trPr>
        <w:tc>
          <w:tcPr>
            <w:tcW w:w="3346" w:type="dxa"/>
            <w:vAlign w:val="center"/>
          </w:tcPr>
          <w:p w:rsidR="00E70508" w:rsidRPr="002E444B" w:rsidRDefault="00E70508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70508" w:rsidRPr="002E444B">
        <w:trPr>
          <w:cantSplit/>
        </w:trPr>
        <w:tc>
          <w:tcPr>
            <w:tcW w:w="3346" w:type="dxa"/>
            <w:vAlign w:val="center"/>
          </w:tcPr>
          <w:p w:rsidR="00E70508" w:rsidRPr="002E444B" w:rsidRDefault="00E70508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E70508" w:rsidRPr="00B64714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E70508" w:rsidRPr="002E444B">
        <w:trPr>
          <w:cantSplit/>
        </w:trPr>
        <w:tc>
          <w:tcPr>
            <w:tcW w:w="3346" w:type="dxa"/>
            <w:vAlign w:val="center"/>
          </w:tcPr>
          <w:p w:rsidR="00E70508" w:rsidRPr="00B64714" w:rsidRDefault="00E70508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E70508" w:rsidRPr="002E444B" w:rsidRDefault="00E7050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70508" w:rsidRPr="002E444B" w:rsidRDefault="00E70508" w:rsidP="00EC250D">
      <w:pPr>
        <w:pStyle w:val="odstavec"/>
      </w:pPr>
      <w:r w:rsidRPr="002E444B">
        <w:tab/>
      </w:r>
      <w:r w:rsidRPr="002E444B">
        <w:tab/>
      </w:r>
    </w:p>
    <w:p w:rsidR="00E70508" w:rsidRPr="002E444B" w:rsidRDefault="00E70508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E70508" w:rsidRPr="002E444B" w:rsidRDefault="00E70508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E70508" w:rsidRPr="002E444B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E70508" w:rsidRDefault="00E70508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E70508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E70508" w:rsidRPr="002E444B" w:rsidRDefault="00E70508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E70508" w:rsidRPr="002E444B" w:rsidRDefault="00E70508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E70508" w:rsidRDefault="00E70508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70508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E70508" w:rsidRPr="002E444B" w:rsidRDefault="00E70508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E70508" w:rsidRPr="002E444B" w:rsidRDefault="00E70508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E70508" w:rsidRPr="002E444B" w:rsidRDefault="00E70508" w:rsidP="00EC250D">
      <w:pPr>
        <w:pStyle w:val="odstavec"/>
      </w:pPr>
    </w:p>
    <w:p w:rsidR="00E70508" w:rsidRPr="00B75E73" w:rsidRDefault="00E70508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E70508" w:rsidRPr="00B75E73" w:rsidRDefault="00E70508" w:rsidP="00EC250D">
      <w:pPr>
        <w:pStyle w:val="odstavec"/>
        <w:rPr>
          <w:color w:val="000000"/>
        </w:rPr>
      </w:pPr>
    </w:p>
    <w:p w:rsidR="00E70508" w:rsidRPr="00B75E73" w:rsidRDefault="00E70508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E70508" w:rsidRPr="00B75E73" w:rsidRDefault="00E70508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E70508" w:rsidRDefault="00E70508" w:rsidP="00EC250D">
      <w:pPr>
        <w:pStyle w:val="odstavec"/>
        <w:rPr>
          <w:i/>
          <w:color w:val="FF0000"/>
        </w:rPr>
      </w:pPr>
    </w:p>
    <w:p w:rsidR="00E70508" w:rsidRDefault="00E70508" w:rsidP="00EC250D">
      <w:pPr>
        <w:pStyle w:val="odstavec"/>
        <w:rPr>
          <w:i/>
          <w:color w:val="FF0000"/>
        </w:rPr>
      </w:pPr>
    </w:p>
    <w:p w:rsidR="00E70508" w:rsidRDefault="00E70508" w:rsidP="00EC250D">
      <w:pPr>
        <w:pStyle w:val="odstavec"/>
        <w:rPr>
          <w:i/>
          <w:color w:val="FF0000"/>
        </w:rPr>
      </w:pPr>
    </w:p>
    <w:p w:rsidR="00E70508" w:rsidRPr="00EC250D" w:rsidRDefault="00E70508" w:rsidP="00EC250D">
      <w:pPr>
        <w:pStyle w:val="odstavec"/>
        <w:rPr>
          <w:i/>
          <w:color w:val="FF0000"/>
        </w:rPr>
      </w:pPr>
    </w:p>
    <w:p w:rsidR="00E70508" w:rsidRPr="00E27339" w:rsidRDefault="00E70508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predstavoval za rok </w:t>
      </w:r>
      <w:r w:rsidRPr="003104D1">
        <w:rPr>
          <w:iCs/>
        </w:rPr>
        <w:t>2015</w:t>
      </w:r>
      <w:r w:rsidRPr="003104D1">
        <w:rPr>
          <w:i/>
          <w:color w:val="FF0000"/>
        </w:rPr>
        <w:t xml:space="preserve"> </w:t>
      </w:r>
      <w:r w:rsidRPr="003104D1">
        <w:t>čiastku</w:t>
      </w:r>
      <w:r w:rsidRPr="002E444B">
        <w:t xml:space="preserve"> </w:t>
      </w:r>
      <w:r>
        <w:rPr>
          <w:color w:val="000000"/>
        </w:rPr>
        <w:t>1 759</w:t>
      </w:r>
      <w:r w:rsidRPr="003104D1">
        <w:rPr>
          <w:color w:val="000000"/>
        </w:rPr>
        <w:t xml:space="preserve"> EUR</w:t>
      </w:r>
      <w:r w:rsidRPr="002E444B">
        <w:t>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E70508" w:rsidRPr="002E444B" w:rsidRDefault="00E70508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E70508" w:rsidRPr="002E444B" w:rsidRDefault="00E70508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E70508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E70508" w:rsidRPr="002E444B" w:rsidRDefault="00E7050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70508" w:rsidRPr="002E444B" w:rsidRDefault="00E70508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3104D1">
        <w:trPr>
          <w:cantSplit/>
        </w:trPr>
        <w:tc>
          <w:tcPr>
            <w:tcW w:w="7504" w:type="dxa"/>
            <w:vAlign w:val="bottom"/>
          </w:tcPr>
          <w:p w:rsidR="00E70508" w:rsidRPr="002E444B" w:rsidRDefault="00E70508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E70508" w:rsidRPr="002E444B" w:rsidRDefault="00E70508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0508" w:rsidRPr="002E444B" w:rsidTr="003104D1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10 304</w:t>
            </w:r>
          </w:p>
        </w:tc>
      </w:tr>
      <w:tr w:rsidR="00E70508" w:rsidRPr="002E444B" w:rsidTr="003104D1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1E1421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120 000</w:t>
            </w:r>
          </w:p>
        </w:tc>
      </w:tr>
      <w:tr w:rsidR="00E70508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E70508" w:rsidRPr="002E444B" w:rsidRDefault="00E70508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130 304             </w:t>
            </w:r>
          </w:p>
        </w:tc>
      </w:tr>
    </w:tbl>
    <w:p w:rsidR="00E70508" w:rsidRDefault="00E70508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E70508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23 408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120 000 </w:t>
            </w:r>
          </w:p>
        </w:tc>
      </w:tr>
      <w:tr w:rsidR="00E70508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143 408</w:t>
            </w:r>
          </w:p>
        </w:tc>
      </w:tr>
    </w:tbl>
    <w:p w:rsidR="00E70508" w:rsidRDefault="00E70508" w:rsidP="001E1421">
      <w:pPr>
        <w:pStyle w:val="odstavec"/>
        <w:ind w:left="0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  <w:r>
        <w:rPr>
          <w:rFonts w:ascii="Arial" w:hAnsi="Arial"/>
        </w:rPr>
        <w:t xml:space="preserve"> k 31.12.2015.</w:t>
      </w:r>
    </w:p>
    <w:p w:rsidR="00E70508" w:rsidRPr="002E444B" w:rsidRDefault="00E70508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( 445 EUR), </w:t>
      </w:r>
      <w:r w:rsidRPr="002E444B">
        <w:t xml:space="preserve">účty v bankách </w:t>
      </w:r>
      <w:r>
        <w:t>(6 261 EUR) a ceniny (0 EUR)</w:t>
      </w:r>
      <w:r w:rsidRPr="002E444B">
        <w:t>. Účtami v bankách môže Spoločnosť voľne disponovať</w:t>
      </w:r>
      <w:r>
        <w:t>.</w:t>
      </w:r>
    </w:p>
    <w:p w:rsidR="00E70508" w:rsidRDefault="00E70508" w:rsidP="00EC250D">
      <w:pPr>
        <w:pStyle w:val="odstavec"/>
      </w:pPr>
    </w:p>
    <w:p w:rsidR="00E70508" w:rsidRDefault="00E70508" w:rsidP="005E13F2">
      <w:pPr>
        <w:pStyle w:val="odstavec"/>
        <w:ind w:left="0"/>
      </w:pPr>
    </w:p>
    <w:p w:rsidR="00E70508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EB77F8" w:rsidRDefault="00E70508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E70508" w:rsidRPr="002E444B" w:rsidRDefault="00E70508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E70508" w:rsidRPr="002E444B" w:rsidRDefault="00E70508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E70508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E70508" w:rsidRPr="002E444B" w:rsidRDefault="00E70508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E70508" w:rsidRPr="002E444B" w:rsidRDefault="00E70508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E70508" w:rsidRPr="002E444B" w:rsidRDefault="00E70508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E70508" w:rsidRPr="002E444B" w:rsidRDefault="00E70508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E70508" w:rsidRPr="002E444B" w:rsidRDefault="00E70508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E70508" w:rsidRPr="002E444B" w:rsidRDefault="00E70508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E70508" w:rsidRPr="002E444B" w:rsidRDefault="00E70508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>
        <w:trPr>
          <w:cantSplit/>
        </w:trPr>
        <w:tc>
          <w:tcPr>
            <w:tcW w:w="3543" w:type="dxa"/>
            <w:vAlign w:val="bottom"/>
          </w:tcPr>
          <w:p w:rsidR="00E70508" w:rsidRPr="002E444B" w:rsidRDefault="00E70508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70508" w:rsidRPr="002E444B">
        <w:trPr>
          <w:cantSplit/>
        </w:trPr>
        <w:tc>
          <w:tcPr>
            <w:tcW w:w="3543" w:type="dxa"/>
            <w:vAlign w:val="center"/>
          </w:tcPr>
          <w:p w:rsidR="00E70508" w:rsidRPr="002E444B" w:rsidRDefault="00E7050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6 639</w:t>
            </w:r>
          </w:p>
        </w:tc>
      </w:tr>
      <w:tr w:rsidR="00E70508" w:rsidRPr="002E444B">
        <w:trPr>
          <w:cantSplit/>
        </w:trPr>
        <w:tc>
          <w:tcPr>
            <w:tcW w:w="3543" w:type="dxa"/>
            <w:vAlign w:val="center"/>
          </w:tcPr>
          <w:p w:rsidR="00E70508" w:rsidRPr="002E444B" w:rsidRDefault="00E7050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365</w:t>
            </w:r>
          </w:p>
        </w:tc>
      </w:tr>
      <w:tr w:rsidR="00E70508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E70508" w:rsidRPr="002E444B" w:rsidRDefault="00E7050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-24 008</w:t>
            </w:r>
          </w:p>
        </w:tc>
        <w:tc>
          <w:tcPr>
            <w:tcW w:w="12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-24 008</w:t>
            </w:r>
          </w:p>
        </w:tc>
      </w:tr>
      <w:tr w:rsidR="00E70508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E70508" w:rsidRPr="002E444B" w:rsidRDefault="00E7050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E70508" w:rsidRPr="002E444B" w:rsidRDefault="00E70508" w:rsidP="005E13F2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17 043</w:t>
            </w:r>
          </w:p>
        </w:tc>
        <w:tc>
          <w:tcPr>
            <w:tcW w:w="12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2 777</w:t>
            </w:r>
          </w:p>
        </w:tc>
        <w:tc>
          <w:tcPr>
            <w:tcW w:w="108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19 820</w:t>
            </w:r>
          </w:p>
        </w:tc>
      </w:tr>
      <w:tr w:rsidR="00E70508" w:rsidRPr="002E444B" w:rsidTr="00F6689D">
        <w:trPr>
          <w:cantSplit/>
        </w:trPr>
        <w:tc>
          <w:tcPr>
            <w:tcW w:w="3543" w:type="dxa"/>
            <w:vAlign w:val="center"/>
          </w:tcPr>
          <w:p w:rsidR="00E70508" w:rsidRPr="002E444B" w:rsidRDefault="00E7050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E70508" w:rsidRPr="002E444B" w:rsidRDefault="00E70508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2 777</w:t>
            </w:r>
          </w:p>
        </w:tc>
        <w:tc>
          <w:tcPr>
            <w:tcW w:w="1260" w:type="dxa"/>
            <w:vAlign w:val="bottom"/>
          </w:tcPr>
          <w:p w:rsidR="00E70508" w:rsidRPr="002E444B" w:rsidRDefault="00E70508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1 861</w:t>
            </w:r>
          </w:p>
        </w:tc>
        <w:tc>
          <w:tcPr>
            <w:tcW w:w="1080" w:type="dxa"/>
            <w:vAlign w:val="bottom"/>
          </w:tcPr>
          <w:p w:rsidR="00E70508" w:rsidRPr="002E444B" w:rsidRDefault="00E70508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E70508" w:rsidRPr="002E444B" w:rsidRDefault="00E70508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2 777</w:t>
            </w:r>
          </w:p>
        </w:tc>
        <w:tc>
          <w:tcPr>
            <w:tcW w:w="1161" w:type="dxa"/>
            <w:vAlign w:val="bottom"/>
          </w:tcPr>
          <w:p w:rsidR="00E70508" w:rsidRPr="002E444B" w:rsidRDefault="00E70508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1 861</w:t>
            </w:r>
          </w:p>
        </w:tc>
      </w:tr>
      <w:tr w:rsidR="00E70508" w:rsidRPr="002E444B">
        <w:trPr>
          <w:cantSplit/>
        </w:trPr>
        <w:tc>
          <w:tcPr>
            <w:tcW w:w="3543" w:type="dxa"/>
            <w:vAlign w:val="center"/>
          </w:tcPr>
          <w:p w:rsidR="00E70508" w:rsidRPr="002E444B" w:rsidRDefault="00E70508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E70508" w:rsidRPr="002E444B" w:rsidRDefault="00E705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2 816</w:t>
            </w:r>
          </w:p>
        </w:tc>
        <w:tc>
          <w:tcPr>
            <w:tcW w:w="1260" w:type="dxa"/>
            <w:vAlign w:val="center"/>
          </w:tcPr>
          <w:p w:rsidR="00E70508" w:rsidRPr="002E444B" w:rsidRDefault="00E70508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4 638</w:t>
            </w:r>
          </w:p>
        </w:tc>
        <w:tc>
          <w:tcPr>
            <w:tcW w:w="1080" w:type="dxa"/>
            <w:vAlign w:val="center"/>
          </w:tcPr>
          <w:p w:rsidR="00E70508" w:rsidRPr="002E444B" w:rsidRDefault="00E705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70508" w:rsidRPr="002E444B" w:rsidRDefault="00E7050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2 777</w:t>
            </w:r>
          </w:p>
        </w:tc>
        <w:tc>
          <w:tcPr>
            <w:tcW w:w="1161" w:type="dxa"/>
            <w:vAlign w:val="center"/>
          </w:tcPr>
          <w:p w:rsidR="00E70508" w:rsidRPr="002E444B" w:rsidRDefault="00E70508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4 677</w:t>
            </w:r>
          </w:p>
        </w:tc>
      </w:tr>
    </w:tbl>
    <w:p w:rsidR="00E70508" w:rsidRPr="002E444B" w:rsidRDefault="00E70508" w:rsidP="00EC250D">
      <w:pPr>
        <w:pStyle w:val="odstavec"/>
      </w:pPr>
    </w:p>
    <w:p w:rsidR="00E70508" w:rsidRPr="002E444B" w:rsidRDefault="00E70508" w:rsidP="00C55486">
      <w:pPr>
        <w:pStyle w:val="odstavec"/>
      </w:pPr>
      <w:r w:rsidRPr="002E444B">
        <w:t xml:space="preserve">Štatutárny orgán navrhuje zisk </w:t>
      </w:r>
      <w:r>
        <w:t xml:space="preserve">vo výške 1 861  EUR </w:t>
      </w:r>
      <w:r w:rsidRPr="002E444B">
        <w:t xml:space="preserve">za rok </w:t>
      </w:r>
      <w:r>
        <w:rPr>
          <w:iCs/>
        </w:rPr>
        <w:t>2015</w:t>
      </w:r>
      <w:r>
        <w:t xml:space="preserve"> preúčtovať na nerozdelený zisk minulých rokov .</w:t>
      </w:r>
    </w:p>
    <w:p w:rsidR="00E70508" w:rsidRPr="002E444B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Default="00E70508" w:rsidP="00EC250D">
      <w:pPr>
        <w:pStyle w:val="odstavec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CC566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E70508" w:rsidRPr="002E444B" w:rsidRDefault="00E70508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E70508" w:rsidRPr="002E444B" w:rsidRDefault="00E70508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E70508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E70508" w:rsidRPr="002E444B" w:rsidRDefault="00E7050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0508" w:rsidRPr="002E444B" w:rsidRDefault="00E70508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2B6B23">
        <w:trPr>
          <w:cantSplit/>
        </w:trPr>
        <w:tc>
          <w:tcPr>
            <w:tcW w:w="7646" w:type="dxa"/>
            <w:vAlign w:val="bottom"/>
          </w:tcPr>
          <w:p w:rsidR="00E70508" w:rsidRPr="002E444B" w:rsidRDefault="00E7050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0508" w:rsidRPr="002E444B" w:rsidTr="002B6B23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144 891</w:t>
            </w:r>
          </w:p>
        </w:tc>
      </w:tr>
      <w:tr w:rsidR="00E70508" w:rsidRPr="002E444B" w:rsidTr="002B6B23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70508" w:rsidRPr="002E444B" w:rsidTr="002B6B23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144 891</w:t>
            </w:r>
          </w:p>
        </w:tc>
      </w:tr>
      <w:tr w:rsidR="00E70508" w:rsidRPr="002E444B" w:rsidTr="002B6B23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0508" w:rsidRPr="002E444B" w:rsidRDefault="00E7050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0508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E70508" w:rsidRPr="002E444B" w:rsidTr="007E09B0">
        <w:trPr>
          <w:cantSplit/>
        </w:trPr>
        <w:tc>
          <w:tcPr>
            <w:tcW w:w="7646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0508" w:rsidRPr="002E444B" w:rsidTr="007E09B0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153 391</w:t>
            </w:r>
          </w:p>
        </w:tc>
      </w:tr>
      <w:tr w:rsidR="00E70508" w:rsidRPr="002E444B" w:rsidTr="007E09B0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70508" w:rsidRPr="002E444B" w:rsidTr="007E09B0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E70508" w:rsidRPr="002E444B" w:rsidRDefault="00E70508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153 391</w:t>
            </w:r>
          </w:p>
        </w:tc>
      </w:tr>
      <w:tr w:rsidR="00E70508" w:rsidRPr="002E444B" w:rsidTr="007E09B0">
        <w:trPr>
          <w:cantSplit/>
        </w:trPr>
        <w:tc>
          <w:tcPr>
            <w:tcW w:w="7646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E70508" w:rsidRDefault="00E70508" w:rsidP="00A67A66">
      <w:pPr>
        <w:pStyle w:val="odstavec"/>
        <w:ind w:left="0"/>
      </w:pPr>
    </w:p>
    <w:p w:rsidR="00E70508" w:rsidRDefault="00E70508" w:rsidP="00A71265">
      <w:pPr>
        <w:pStyle w:val="odstavec"/>
      </w:pPr>
    </w:p>
    <w:p w:rsidR="00E70508" w:rsidRDefault="00E70508" w:rsidP="00A67A66">
      <w:pPr>
        <w:pStyle w:val="odstavec"/>
        <w:ind w:left="0"/>
      </w:pPr>
    </w:p>
    <w:p w:rsidR="00E70508" w:rsidRDefault="00E70508" w:rsidP="00A67A66">
      <w:pPr>
        <w:pStyle w:val="odstavec"/>
        <w:ind w:left="0"/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316173">
      <w:pPr>
        <w:rPr>
          <w:rFonts w:ascii="Arial" w:hAnsi="Arial" w:cs="Arial"/>
          <w:sz w:val="20"/>
          <w:szCs w:val="20"/>
        </w:rPr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E70508" w:rsidRPr="002E444B" w:rsidRDefault="00E70508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E70508" w:rsidRDefault="00E70508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E70508" w:rsidRPr="002E444B" w:rsidRDefault="00E70508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E70508" w:rsidRPr="002E444B" w:rsidTr="00A67A66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E70508" w:rsidRPr="002E444B" w:rsidRDefault="00E70508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E70508" w:rsidRPr="002E444B" w:rsidRDefault="00E70508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A67A66">
        <w:trPr>
          <w:cantSplit/>
        </w:trPr>
        <w:tc>
          <w:tcPr>
            <w:tcW w:w="8071" w:type="dxa"/>
            <w:vAlign w:val="bottom"/>
          </w:tcPr>
          <w:p w:rsidR="00E70508" w:rsidRPr="002E444B" w:rsidRDefault="00E70508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E70508" w:rsidRPr="002E444B" w:rsidRDefault="00E70508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A67A66">
        <w:trPr>
          <w:cantSplit/>
        </w:trPr>
        <w:tc>
          <w:tcPr>
            <w:tcW w:w="8071" w:type="dxa"/>
            <w:vAlign w:val="bottom"/>
          </w:tcPr>
          <w:p w:rsidR="00E70508" w:rsidRPr="002E444B" w:rsidRDefault="00E70508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vlastných výrobkov Carbon </w:t>
            </w:r>
          </w:p>
        </w:tc>
        <w:tc>
          <w:tcPr>
            <w:tcW w:w="1215" w:type="dxa"/>
            <w:vAlign w:val="bottom"/>
          </w:tcPr>
          <w:p w:rsidR="00E70508" w:rsidRPr="002E444B" w:rsidRDefault="00E70508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71 775</w:t>
            </w: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vAlign w:val="bottom"/>
          </w:tcPr>
          <w:p w:rsidR="00E70508" w:rsidRPr="002E444B" w:rsidRDefault="00E70508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E70508" w:rsidRPr="002E444B" w:rsidRDefault="00E70508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vAlign w:val="center"/>
          </w:tcPr>
          <w:p w:rsidR="00E70508" w:rsidRPr="002E444B" w:rsidRDefault="00E70508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E70508" w:rsidRPr="002E444B" w:rsidRDefault="00E7050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71 775</w:t>
            </w: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vAlign w:val="center"/>
          </w:tcPr>
          <w:p w:rsidR="00E70508" w:rsidRDefault="00E70508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E70508" w:rsidRPr="002E444B" w:rsidRDefault="00E70508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70508" w:rsidRDefault="00E7050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E70508" w:rsidRPr="002E444B" w:rsidTr="00A67A66">
        <w:trPr>
          <w:cantSplit/>
        </w:trPr>
        <w:tc>
          <w:tcPr>
            <w:tcW w:w="8071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A67A66">
        <w:trPr>
          <w:cantSplit/>
        </w:trPr>
        <w:tc>
          <w:tcPr>
            <w:tcW w:w="8071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tovaru </w:t>
            </w:r>
          </w:p>
        </w:tc>
        <w:tc>
          <w:tcPr>
            <w:tcW w:w="1215" w:type="dxa"/>
            <w:vAlign w:val="bottom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45 555</w:t>
            </w: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E70508" w:rsidRPr="002E444B" w:rsidRDefault="00E70508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A67A66">
        <w:trPr>
          <w:cantSplit/>
          <w:trHeight w:val="80"/>
        </w:trPr>
        <w:tc>
          <w:tcPr>
            <w:tcW w:w="8071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E70508" w:rsidRPr="002E444B" w:rsidRDefault="00E70508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45 555</w:t>
            </w:r>
          </w:p>
        </w:tc>
      </w:tr>
    </w:tbl>
    <w:p w:rsidR="00E70508" w:rsidRDefault="00E70508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E70508" w:rsidRDefault="00E70508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E70508" w:rsidRPr="002E444B" w:rsidRDefault="00E70508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E70508" w:rsidRPr="002E444B" w:rsidRDefault="00E70508" w:rsidP="00EC250D">
      <w:pPr>
        <w:pStyle w:val="odstavec"/>
      </w:pPr>
      <w:r w:rsidRPr="002E444B">
        <w:t>Prehľad nákladov na poskytnuté služby je uvedený v nasledujúcej tabuľke (v EUR):</w:t>
      </w:r>
    </w:p>
    <w:p w:rsidR="00E70508" w:rsidRPr="002E444B" w:rsidRDefault="00E70508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E70508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E70508" w:rsidRPr="002E444B" w:rsidRDefault="00E70508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70508" w:rsidRPr="002E444B" w:rsidRDefault="00E70508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E37FF9">
        <w:trPr>
          <w:cantSplit/>
        </w:trPr>
        <w:tc>
          <w:tcPr>
            <w:tcW w:w="7504" w:type="dxa"/>
            <w:vAlign w:val="bottom"/>
          </w:tcPr>
          <w:p w:rsidR="00E70508" w:rsidRPr="002E444B" w:rsidRDefault="00E70508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E70508" w:rsidRPr="002E444B" w:rsidRDefault="00E70508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70508" w:rsidRPr="002E444B" w:rsidTr="00E37FF9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Nahrada za užívanie motorového vozidla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12 375</w:t>
            </w:r>
          </w:p>
        </w:tc>
      </w:tr>
      <w:tr w:rsidR="00E70508" w:rsidRPr="002E444B" w:rsidTr="00E37FF9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Dopravné náklady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A67A6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1 955</w:t>
            </w:r>
          </w:p>
        </w:tc>
      </w:tr>
      <w:tr w:rsidR="00E70508" w:rsidRPr="002E444B" w:rsidTr="00E37FF9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Tlačiarenské služby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56</w:t>
            </w:r>
          </w:p>
        </w:tc>
      </w:tr>
      <w:tr w:rsidR="00E70508" w:rsidRPr="002E444B" w:rsidTr="00E37FF9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služby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A67A66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1 075</w:t>
            </w:r>
          </w:p>
        </w:tc>
      </w:tr>
      <w:tr w:rsidR="00E70508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E70508" w:rsidRPr="002E444B" w:rsidRDefault="00E70508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služby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15 461</w:t>
            </w:r>
          </w:p>
        </w:tc>
      </w:tr>
    </w:tbl>
    <w:p w:rsidR="00E70508" w:rsidRPr="002E444B" w:rsidRDefault="00E70508" w:rsidP="00316173">
      <w:pPr>
        <w:rPr>
          <w:rFonts w:ascii="Arial" w:hAnsi="Arial" w:cs="Arial"/>
          <w:sz w:val="20"/>
          <w:szCs w:val="20"/>
        </w:rPr>
      </w:pPr>
    </w:p>
    <w:p w:rsidR="00E70508" w:rsidRDefault="00E70508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E70508" w:rsidRDefault="00E70508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E70508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bottom"/>
          </w:tcPr>
          <w:p w:rsidR="00E70508" w:rsidRPr="002E444B" w:rsidRDefault="00E70508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336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148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2 388</w:t>
            </w:r>
          </w:p>
        </w:tc>
      </w:tr>
      <w:tr w:rsidR="00E70508" w:rsidRPr="002E444B" w:rsidTr="007E09B0">
        <w:trPr>
          <w:cantSplit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 Carbon, Anglies 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0F6123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50 547</w:t>
            </w:r>
          </w:p>
        </w:tc>
      </w:tr>
      <w:tr w:rsidR="00E70508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E70508" w:rsidRPr="002E444B" w:rsidRDefault="00E7050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E70508" w:rsidRPr="002E444B" w:rsidRDefault="00E70508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53 419</w:t>
            </w:r>
          </w:p>
        </w:tc>
      </w:tr>
    </w:tbl>
    <w:p w:rsidR="00E70508" w:rsidRPr="002E444B" w:rsidRDefault="00E70508" w:rsidP="00E81573">
      <w:pPr>
        <w:rPr>
          <w:rFonts w:ascii="Arial" w:hAnsi="Arial" w:cs="Arial"/>
          <w:sz w:val="20"/>
          <w:szCs w:val="20"/>
        </w:rPr>
      </w:pPr>
    </w:p>
    <w:p w:rsidR="00E70508" w:rsidRDefault="00E70508" w:rsidP="00E81573">
      <w:pPr>
        <w:rPr>
          <w:rFonts w:ascii="Arial" w:hAnsi="Arial" w:cs="Arial"/>
          <w:sz w:val="20"/>
          <w:szCs w:val="20"/>
        </w:rPr>
      </w:pPr>
    </w:p>
    <w:p w:rsidR="00E70508" w:rsidRDefault="00E70508" w:rsidP="00E81573">
      <w:pPr>
        <w:rPr>
          <w:rFonts w:ascii="Arial" w:hAnsi="Arial" w:cs="Arial"/>
          <w:sz w:val="20"/>
          <w:szCs w:val="20"/>
        </w:rPr>
      </w:pPr>
    </w:p>
    <w:p w:rsidR="00E70508" w:rsidRDefault="00E70508" w:rsidP="00316173">
      <w:pPr>
        <w:rPr>
          <w:rFonts w:ascii="Arial" w:hAnsi="Arial" w:cs="Arial"/>
          <w:sz w:val="20"/>
          <w:szCs w:val="20"/>
        </w:rPr>
      </w:pPr>
    </w:p>
    <w:p w:rsidR="00E70508" w:rsidRPr="002E444B" w:rsidRDefault="00E70508" w:rsidP="00316173">
      <w:pPr>
        <w:rPr>
          <w:rFonts w:ascii="Arial" w:hAnsi="Arial" w:cs="Arial"/>
          <w:sz w:val="20"/>
          <w:szCs w:val="20"/>
        </w:rPr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E70508" w:rsidRPr="002E444B" w:rsidRDefault="00E70508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E70508" w:rsidRPr="002E444B" w:rsidRDefault="00E70508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E70508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E70508" w:rsidRPr="002E444B" w:rsidRDefault="00E70508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E70508" w:rsidRPr="002E444B" w:rsidRDefault="00E7050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2 821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22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621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C440EB" w:rsidRDefault="00E70508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2 904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639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321</w:t>
            </w: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E70508" w:rsidRPr="002E444B" w:rsidRDefault="00E70508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E70508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E70508" w:rsidRPr="002E444B" w:rsidRDefault="00E70508" w:rsidP="002A2803">
            <w:pPr>
              <w:rPr>
                <w:sz w:val="18"/>
                <w:szCs w:val="18"/>
              </w:rPr>
            </w:pPr>
          </w:p>
        </w:tc>
      </w:tr>
      <w:tr w:rsidR="00E70508" w:rsidRPr="002E444B" w:rsidTr="00C440EB">
        <w:trPr>
          <w:cantSplit/>
        </w:trPr>
        <w:tc>
          <w:tcPr>
            <w:tcW w:w="4076" w:type="pct"/>
            <w:vAlign w:val="center"/>
          </w:tcPr>
          <w:p w:rsidR="00E70508" w:rsidRPr="002E444B" w:rsidRDefault="00E70508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E70508" w:rsidRPr="002E444B" w:rsidRDefault="00E70508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70508" w:rsidRPr="002E444B" w:rsidRDefault="00E70508" w:rsidP="00316173">
      <w:pPr>
        <w:rPr>
          <w:rFonts w:ascii="Arial" w:hAnsi="Arial" w:cs="Arial"/>
          <w:b/>
          <w:sz w:val="20"/>
          <w:szCs w:val="20"/>
        </w:rPr>
      </w:pPr>
    </w:p>
    <w:p w:rsidR="00E70508" w:rsidRPr="002E444B" w:rsidRDefault="00E70508" w:rsidP="00316173">
      <w:pPr>
        <w:rPr>
          <w:rFonts w:ascii="Arial" w:hAnsi="Arial" w:cs="Arial"/>
          <w:sz w:val="20"/>
          <w:szCs w:val="20"/>
        </w:rPr>
      </w:pPr>
    </w:p>
    <w:p w:rsidR="00E70508" w:rsidRPr="002E444B" w:rsidRDefault="00E70508" w:rsidP="00EC250D">
      <w:pPr>
        <w:pStyle w:val="odstavec"/>
      </w:pPr>
    </w:p>
    <w:p w:rsidR="00E70508" w:rsidRPr="002E444B" w:rsidRDefault="00E70508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E70508" w:rsidRPr="002E444B" w:rsidRDefault="00E70508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E70508" w:rsidRPr="002E444B" w:rsidRDefault="00E70508" w:rsidP="00EC250D">
      <w:pPr>
        <w:pStyle w:val="odstavec"/>
      </w:pPr>
      <w:r>
        <w:t>Spoločnosť k 31. decembru 2015 neeviduje žiadne podmienené záväzky.</w:t>
      </w:r>
    </w:p>
    <w:p w:rsidR="00E70508" w:rsidRPr="002E444B" w:rsidRDefault="00E70508" w:rsidP="00EC250D">
      <w:pPr>
        <w:pStyle w:val="odstavec"/>
      </w:pPr>
    </w:p>
    <w:p w:rsidR="00E70508" w:rsidRPr="002E444B" w:rsidRDefault="00E70508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E70508" w:rsidRPr="002E444B" w:rsidRDefault="00E70508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2015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2015</w:t>
      </w:r>
      <w:r w:rsidRPr="002E444B">
        <w:t>.</w:t>
      </w:r>
    </w:p>
    <w:sectPr w:rsidR="00E70508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0508" w:rsidRDefault="00E70508">
      <w:r>
        <w:separator/>
      </w:r>
    </w:p>
  </w:endnote>
  <w:endnote w:type="continuationSeparator" w:id="0">
    <w:p w:rsidR="00E70508" w:rsidRDefault="00E705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notTrueType/>
    <w:pitch w:val="default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0508" w:rsidRDefault="00E70508">
      <w:r>
        <w:separator/>
      </w:r>
    </w:p>
  </w:footnote>
  <w:footnote w:type="continuationSeparator" w:id="0">
    <w:p w:rsidR="00E70508" w:rsidRDefault="00E705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0508" w:rsidRPr="00980076" w:rsidRDefault="00E70508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6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E70508" w:rsidRDefault="00E70508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E70508" w:rsidRPr="00993C80" w:rsidRDefault="00E70508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36 533 777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2021526562</w:t>
    </w:r>
  </w:p>
  <w:p w:rsidR="00E70508" w:rsidRDefault="00E70508">
    <w:pPr>
      <w:pStyle w:val="Header"/>
    </w:pPr>
  </w:p>
  <w:p w:rsidR="00E70508" w:rsidRDefault="00E7050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B4471BC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6D3C01CC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FBC924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83D"/>
    <w:rsid w:val="00874FBA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C3E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572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94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944050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25594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94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6</Pages>
  <Words>1510</Words>
  <Characters>8610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2009-04-23T08:25:00Z</cp:lastPrinted>
  <dcterms:created xsi:type="dcterms:W3CDTF">2016-03-18T14:22:00Z</dcterms:created>
  <dcterms:modified xsi:type="dcterms:W3CDTF">2016-03-18T14:22:00Z</dcterms:modified>
</cp:coreProperties>
</file>