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02A2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Hlavná 120 Pohronský Ruskov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02A2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120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02A2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37864475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2F618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2F618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2F618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Pohronský Ruskov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2F618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Hlavná 74, Pohronský Ruskov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10C6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 w:rsidR="002F618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10C6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10C6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 w:rsidR="002F618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10C6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10C6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 w:rsidR="002F618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10C6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F0448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Výchova a </w:t>
            </w:r>
            <w:r w:rsidR="002F6182"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F618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Ildikó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Burínová</w:t>
            </w:r>
            <w:proofErr w:type="spellEnd"/>
          </w:p>
          <w:p w:rsidR="003355C9" w:rsidRPr="00B452D4" w:rsidRDefault="003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F618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551D0D">
              <w:rPr>
                <w:sz w:val="24"/>
                <w:szCs w:val="24"/>
              </w:rPr>
              <w:t>,3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F6182" w:rsidRDefault="002F618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2F6182" w:rsidRPr="002F6182" w:rsidRDefault="002F6182" w:rsidP="002F6182">
            <w:pPr>
              <w:rPr>
                <w:sz w:val="24"/>
                <w:szCs w:val="24"/>
              </w:rPr>
            </w:pPr>
          </w:p>
          <w:p w:rsidR="002F6182" w:rsidRDefault="002F6182" w:rsidP="002F6182">
            <w:pPr>
              <w:rPr>
                <w:sz w:val="24"/>
                <w:szCs w:val="24"/>
              </w:rPr>
            </w:pPr>
          </w:p>
          <w:p w:rsidR="00571640" w:rsidRPr="002F6182" w:rsidRDefault="002F6182" w:rsidP="002F61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6F044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10C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355C9">
        <w:rPr>
          <w:rFonts w:cs="Tahoma"/>
          <w:b/>
          <w:bCs/>
          <w:sz w:val="22"/>
          <w:szCs w:val="22"/>
        </w:rPr>
        <w:instrText xml:space="preserve"> FORMCHECKBOX </w:instrText>
      </w:r>
      <w:r w:rsidR="00010C67">
        <w:rPr>
          <w:rFonts w:cs="Tahoma"/>
          <w:b/>
          <w:bCs/>
          <w:sz w:val="22"/>
          <w:szCs w:val="22"/>
        </w:rPr>
      </w:r>
      <w:r w:rsidR="00010C67">
        <w:rPr>
          <w:rFonts w:cs="Tahoma"/>
          <w:b/>
          <w:bCs/>
          <w:sz w:val="22"/>
          <w:szCs w:val="22"/>
        </w:rPr>
        <w:fldChar w:fldCharType="separate"/>
      </w:r>
      <w:r w:rsidR="00010C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10C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10C67">
        <w:rPr>
          <w:rFonts w:cs="Tahoma"/>
          <w:b/>
          <w:bCs/>
          <w:sz w:val="22"/>
          <w:szCs w:val="22"/>
        </w:rPr>
      </w:r>
      <w:r w:rsidR="00010C67">
        <w:rPr>
          <w:rFonts w:cs="Tahoma"/>
          <w:b/>
          <w:bCs/>
          <w:sz w:val="22"/>
          <w:szCs w:val="22"/>
        </w:rPr>
        <w:fldChar w:fldCharType="separate"/>
      </w:r>
      <w:r w:rsidR="00010C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10C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355C9">
        <w:rPr>
          <w:rFonts w:cs="Tahoma"/>
          <w:b/>
          <w:bCs/>
          <w:sz w:val="22"/>
          <w:szCs w:val="22"/>
        </w:rPr>
        <w:instrText xml:space="preserve"> FORMCHECKBOX </w:instrText>
      </w:r>
      <w:r w:rsidR="00010C67">
        <w:rPr>
          <w:rFonts w:cs="Tahoma"/>
          <w:b/>
          <w:bCs/>
          <w:sz w:val="22"/>
          <w:szCs w:val="22"/>
        </w:rPr>
      </w:r>
      <w:r w:rsidR="00010C67">
        <w:rPr>
          <w:rFonts w:cs="Tahoma"/>
          <w:b/>
          <w:bCs/>
          <w:sz w:val="22"/>
          <w:szCs w:val="22"/>
        </w:rPr>
        <w:fldChar w:fldCharType="separate"/>
      </w:r>
      <w:r w:rsidR="00010C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10C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10C67">
        <w:rPr>
          <w:rFonts w:cs="Tahoma"/>
          <w:b/>
          <w:bCs/>
          <w:sz w:val="22"/>
          <w:szCs w:val="22"/>
        </w:rPr>
      </w:r>
      <w:r w:rsidR="00010C67">
        <w:rPr>
          <w:rFonts w:cs="Tahoma"/>
          <w:b/>
          <w:bCs/>
          <w:sz w:val="22"/>
          <w:szCs w:val="22"/>
        </w:rPr>
        <w:fldChar w:fldCharType="separate"/>
      </w:r>
      <w:r w:rsidR="00010C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F0448" w:rsidRDefault="006F0448" w:rsidP="001E1F25">
      <w:pPr>
        <w:jc w:val="both"/>
        <w:rPr>
          <w:rFonts w:cs="Tahoma"/>
          <w:b/>
          <w:bCs/>
          <w:sz w:val="22"/>
          <w:szCs w:val="22"/>
        </w:rPr>
      </w:pPr>
    </w:p>
    <w:p w:rsidR="00551D0D" w:rsidRDefault="00551D0D" w:rsidP="001E1F25">
      <w:pPr>
        <w:jc w:val="both"/>
        <w:rPr>
          <w:rFonts w:cs="Tahoma"/>
          <w:b/>
          <w:bCs/>
          <w:sz w:val="22"/>
          <w:szCs w:val="22"/>
        </w:rPr>
      </w:pPr>
    </w:p>
    <w:p w:rsidR="00551D0D" w:rsidRDefault="00551D0D" w:rsidP="001E1F25">
      <w:pPr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t xml:space="preserve">Ak áno: </w:t>
      </w:r>
    </w:p>
    <w:tbl>
      <w:tblPr>
        <w:tblW w:w="82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4"/>
        <w:gridCol w:w="3118"/>
        <w:gridCol w:w="2410"/>
      </w:tblGrid>
      <w:tr w:rsidR="001A7362" w:rsidRPr="00563E6B" w:rsidTr="006F0448">
        <w:tc>
          <w:tcPr>
            <w:tcW w:w="2694" w:type="dxa"/>
            <w:shd w:val="clear" w:color="auto" w:fill="F2F2F2"/>
          </w:tcPr>
          <w:p w:rsidR="001A7362" w:rsidRPr="00563E6B" w:rsidRDefault="001A7362" w:rsidP="00563E6B">
            <w:pPr>
              <w:jc w:val="center"/>
              <w:rPr>
                <w:b/>
              </w:rPr>
            </w:pPr>
          </w:p>
          <w:p w:rsidR="001A7362" w:rsidRPr="00563E6B" w:rsidRDefault="001A7362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3118" w:type="dxa"/>
            <w:shd w:val="clear" w:color="auto" w:fill="F2F2F2"/>
          </w:tcPr>
          <w:p w:rsidR="001A7362" w:rsidRPr="00563E6B" w:rsidRDefault="001A7362" w:rsidP="00563E6B">
            <w:pPr>
              <w:jc w:val="center"/>
              <w:rPr>
                <w:b/>
              </w:rPr>
            </w:pPr>
          </w:p>
          <w:p w:rsidR="001A7362" w:rsidRPr="00563E6B" w:rsidRDefault="001A7362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10" w:type="dxa"/>
            <w:shd w:val="clear" w:color="auto" w:fill="F2F2F2"/>
          </w:tcPr>
          <w:p w:rsidR="001A7362" w:rsidRPr="00563E6B" w:rsidRDefault="001A7362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</w:tr>
      <w:tr w:rsidR="001A7362" w:rsidRPr="00563E6B" w:rsidTr="006F0448">
        <w:tc>
          <w:tcPr>
            <w:tcW w:w="2694" w:type="dxa"/>
          </w:tcPr>
          <w:p w:rsidR="001A7362" w:rsidRPr="00571640" w:rsidRDefault="001A7362" w:rsidP="00571640">
            <w:r>
              <w:t>Úprava odpisových skupín</w:t>
            </w:r>
          </w:p>
        </w:tc>
        <w:tc>
          <w:tcPr>
            <w:tcW w:w="3118" w:type="dxa"/>
          </w:tcPr>
          <w:p w:rsidR="001A7362" w:rsidRPr="00571640" w:rsidRDefault="001A7362" w:rsidP="00571640">
            <w:r>
              <w:t>Zmena zákona daňových odpisov</w:t>
            </w:r>
          </w:p>
        </w:tc>
        <w:tc>
          <w:tcPr>
            <w:tcW w:w="2410" w:type="dxa"/>
          </w:tcPr>
          <w:p w:rsidR="001A7362" w:rsidRPr="00571640" w:rsidRDefault="006F0448" w:rsidP="00571640">
            <w:r>
              <w:t>áno</w:t>
            </w:r>
          </w:p>
        </w:tc>
      </w:tr>
      <w:tr w:rsidR="001A7362" w:rsidRPr="00563E6B" w:rsidTr="006F0448">
        <w:tc>
          <w:tcPr>
            <w:tcW w:w="2694" w:type="dxa"/>
          </w:tcPr>
          <w:p w:rsidR="001A7362" w:rsidRPr="00571640" w:rsidRDefault="001A7362" w:rsidP="00571640"/>
        </w:tc>
        <w:tc>
          <w:tcPr>
            <w:tcW w:w="3118" w:type="dxa"/>
          </w:tcPr>
          <w:p w:rsidR="001A7362" w:rsidRPr="00571640" w:rsidRDefault="001A7362" w:rsidP="00571640"/>
        </w:tc>
        <w:tc>
          <w:tcPr>
            <w:tcW w:w="2410" w:type="dxa"/>
          </w:tcPr>
          <w:p w:rsidR="001A7362" w:rsidRPr="00571640" w:rsidRDefault="001A7362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D72973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10C6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E130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1A7362" w:rsidRDefault="00010C67" w:rsidP="001A736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1A736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="001A7362">
        <w:rPr>
          <w:sz w:val="24"/>
          <w:szCs w:val="24"/>
        </w:rPr>
        <w:t xml:space="preserve">, od 1.1.2015 zákon č. 333/2014 </w:t>
      </w:r>
      <w:proofErr w:type="spellStart"/>
      <w:r w:rsidR="001A7362">
        <w:rPr>
          <w:sz w:val="24"/>
          <w:szCs w:val="24"/>
        </w:rPr>
        <w:t>Z.z</w:t>
      </w:r>
      <w:proofErr w:type="spellEnd"/>
      <w:r w:rsidR="001A7362">
        <w:rPr>
          <w:sz w:val="24"/>
          <w:szCs w:val="24"/>
        </w:rPr>
        <w:t>. do 6 odpisových skupín.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6033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</w:tblGrid>
      <w:tr w:rsidR="001A7362" w:rsidRPr="00563E6B" w:rsidTr="001A7362">
        <w:trPr>
          <w:jc w:val="center"/>
        </w:trPr>
        <w:tc>
          <w:tcPr>
            <w:tcW w:w="2962" w:type="dxa"/>
            <w:shd w:val="clear" w:color="auto" w:fill="F2F2F2"/>
          </w:tcPr>
          <w:p w:rsidR="001A7362" w:rsidRPr="00D809EC" w:rsidRDefault="001A7362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A7362" w:rsidRPr="00D809EC" w:rsidRDefault="001A7362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A7362" w:rsidRPr="00D809EC" w:rsidRDefault="001A7362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</w:tr>
      <w:tr w:rsidR="001A7362" w:rsidRPr="00563E6B" w:rsidTr="001A7362">
        <w:trPr>
          <w:jc w:val="center"/>
        </w:trPr>
        <w:tc>
          <w:tcPr>
            <w:tcW w:w="2962" w:type="dxa"/>
          </w:tcPr>
          <w:p w:rsidR="001A7362" w:rsidRPr="004B67DB" w:rsidRDefault="001A73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A7362" w:rsidRPr="003D0CF2" w:rsidRDefault="001A7362" w:rsidP="003D0CF2">
            <w:pPr>
              <w:jc w:val="center"/>
            </w:pPr>
            <w:r>
              <w:t>4</w:t>
            </w:r>
          </w:p>
        </w:tc>
      </w:tr>
      <w:tr w:rsidR="001A7362" w:rsidRPr="00563E6B" w:rsidTr="001A7362">
        <w:trPr>
          <w:jc w:val="center"/>
        </w:trPr>
        <w:tc>
          <w:tcPr>
            <w:tcW w:w="2962" w:type="dxa"/>
          </w:tcPr>
          <w:p w:rsidR="001A7362" w:rsidRPr="004B67DB" w:rsidRDefault="001A73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1A7362" w:rsidRPr="003D0CF2" w:rsidRDefault="001A7362" w:rsidP="003D0CF2">
            <w:pPr>
              <w:jc w:val="center"/>
            </w:pPr>
            <w:r>
              <w:t>6</w:t>
            </w:r>
          </w:p>
        </w:tc>
      </w:tr>
      <w:tr w:rsidR="001A7362" w:rsidRPr="00563E6B" w:rsidTr="001A7362">
        <w:trPr>
          <w:jc w:val="center"/>
        </w:trPr>
        <w:tc>
          <w:tcPr>
            <w:tcW w:w="2962" w:type="dxa"/>
          </w:tcPr>
          <w:p w:rsidR="001A7362" w:rsidRPr="004B67DB" w:rsidRDefault="001A73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1A7362" w:rsidRPr="003D0CF2" w:rsidRDefault="001A7362" w:rsidP="003D0CF2">
            <w:pPr>
              <w:jc w:val="center"/>
            </w:pPr>
            <w:r>
              <w:t>8</w:t>
            </w:r>
          </w:p>
        </w:tc>
      </w:tr>
      <w:tr w:rsidR="001A7362" w:rsidRPr="00563E6B" w:rsidTr="001A7362">
        <w:trPr>
          <w:jc w:val="center"/>
        </w:trPr>
        <w:tc>
          <w:tcPr>
            <w:tcW w:w="2962" w:type="dxa"/>
          </w:tcPr>
          <w:p w:rsidR="001A7362" w:rsidRPr="004B67DB" w:rsidRDefault="001A73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1A7362" w:rsidRPr="003D0CF2" w:rsidRDefault="001A7362" w:rsidP="003D0CF2">
            <w:pPr>
              <w:jc w:val="center"/>
            </w:pPr>
            <w:r>
              <w:t>12</w:t>
            </w:r>
          </w:p>
        </w:tc>
      </w:tr>
      <w:tr w:rsidR="001A7362" w:rsidRPr="00563E6B" w:rsidTr="001A7362">
        <w:trPr>
          <w:jc w:val="center"/>
        </w:trPr>
        <w:tc>
          <w:tcPr>
            <w:tcW w:w="2962" w:type="dxa"/>
          </w:tcPr>
          <w:p w:rsidR="001A7362" w:rsidRPr="004B67DB" w:rsidRDefault="001A736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A7362" w:rsidRPr="003D0CF2" w:rsidRDefault="001A7362" w:rsidP="003D0CF2">
            <w:pPr>
              <w:jc w:val="center"/>
            </w:pPr>
            <w:r>
              <w:t>20</w:t>
            </w:r>
          </w:p>
        </w:tc>
      </w:tr>
      <w:tr w:rsidR="001A7362" w:rsidRPr="00563E6B" w:rsidTr="001A7362">
        <w:trPr>
          <w:jc w:val="center"/>
        </w:trPr>
        <w:tc>
          <w:tcPr>
            <w:tcW w:w="2962" w:type="dxa"/>
          </w:tcPr>
          <w:p w:rsidR="001A7362" w:rsidRPr="004B67DB" w:rsidRDefault="001A736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A7362" w:rsidRPr="003D0CF2" w:rsidRDefault="001A7362" w:rsidP="003D0CF2">
            <w:pPr>
              <w:jc w:val="center"/>
            </w:pPr>
            <w:r>
              <w:t>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1A7362">
        <w:rPr>
          <w:sz w:val="24"/>
        </w:rPr>
        <w:t>tný majetok od 1,00 €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A7362">
        <w:rPr>
          <w:sz w:val="24"/>
        </w:rPr>
        <w:t>1.700,-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A7362">
        <w:rPr>
          <w:sz w:val="24"/>
        </w:rPr>
        <w:t xml:space="preserve">1,00 </w:t>
      </w:r>
      <w:r w:rsidR="007555B3">
        <w:rPr>
          <w:sz w:val="24"/>
        </w:rPr>
        <w:t>€</w:t>
      </w:r>
      <w:r w:rsidR="001A7362">
        <w:rPr>
          <w:sz w:val="24"/>
        </w:rPr>
        <w:t xml:space="preserve"> do 1.700,-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55A5A" w:rsidP="00C0630D">
            <w:r>
              <w:t>Poistenie objektov ZŠ proti živ. udalosti</w:t>
            </w:r>
          </w:p>
        </w:tc>
        <w:tc>
          <w:tcPr>
            <w:tcW w:w="5670" w:type="dxa"/>
          </w:tcPr>
          <w:p w:rsidR="006E3870" w:rsidRPr="00312F8D" w:rsidRDefault="00255A5A" w:rsidP="00C0630D">
            <w:r>
              <w:t>592,72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255A5A" w:rsidP="003F1064">
            <w:r>
              <w:t>937.729,04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255A5A" w:rsidP="00C0630D">
            <w:r>
              <w:t>Budovy a stavby</w:t>
            </w:r>
          </w:p>
        </w:tc>
        <w:tc>
          <w:tcPr>
            <w:tcW w:w="2084" w:type="dxa"/>
          </w:tcPr>
          <w:p w:rsidR="00B271C7" w:rsidRPr="00C0630D" w:rsidRDefault="00255A5A" w:rsidP="00C0630D">
            <w:r>
              <w:t>23145,60</w:t>
            </w:r>
          </w:p>
        </w:tc>
        <w:tc>
          <w:tcPr>
            <w:tcW w:w="4936" w:type="dxa"/>
          </w:tcPr>
          <w:p w:rsidR="00B271C7" w:rsidRPr="00C0630D" w:rsidRDefault="00255A5A" w:rsidP="00C0630D">
            <w:r>
              <w:t>zmena doby odpisovania – odpisová skupina 6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B71934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D7CBA" w:rsidRPr="00F412E3" w:rsidRDefault="00031DC3" w:rsidP="00F412E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F412E3">
        <w:rPr>
          <w:b w:val="0"/>
          <w:sz w:val="24"/>
          <w:szCs w:val="24"/>
        </w:rPr>
        <w:t>p</w:t>
      </w:r>
      <w:r w:rsidR="0020080C" w:rsidRPr="00F412E3">
        <w:rPr>
          <w:b w:val="0"/>
          <w:sz w:val="24"/>
          <w:szCs w:val="24"/>
        </w:rPr>
        <w:t xml:space="preserve">ohľadávky podľa </w:t>
      </w:r>
      <w:r w:rsidR="0020080C" w:rsidRPr="00F412E3">
        <w:rPr>
          <w:sz w:val="24"/>
          <w:szCs w:val="24"/>
        </w:rPr>
        <w:t>zostatkovej doby splatnosti</w:t>
      </w:r>
      <w:r w:rsidR="0020080C" w:rsidRPr="00F412E3">
        <w:rPr>
          <w:b w:val="0"/>
          <w:sz w:val="24"/>
          <w:szCs w:val="24"/>
        </w:rPr>
        <w:t xml:space="preserve"> </w:t>
      </w:r>
      <w:r w:rsidRPr="00F412E3">
        <w:rPr>
          <w:b w:val="0"/>
          <w:sz w:val="24"/>
          <w:szCs w:val="24"/>
        </w:rPr>
        <w:t>(riadky 048</w:t>
      </w:r>
      <w:r w:rsidR="00A639A3" w:rsidRPr="00F412E3">
        <w:rPr>
          <w:b w:val="0"/>
          <w:sz w:val="24"/>
          <w:szCs w:val="24"/>
        </w:rPr>
        <w:t xml:space="preserve"> a</w:t>
      </w:r>
      <w:r w:rsidRPr="00F412E3">
        <w:rPr>
          <w:b w:val="0"/>
          <w:sz w:val="24"/>
          <w:szCs w:val="24"/>
        </w:rPr>
        <w:t xml:space="preserve"> 060 súvahy)</w:t>
      </w:r>
      <w:r w:rsidR="008D7CBA" w:rsidRPr="00F412E3">
        <w:rPr>
          <w:b w:val="0"/>
          <w:sz w:val="24"/>
          <w:szCs w:val="24"/>
        </w:rPr>
        <w:t xml:space="preserve"> - tabuľka č.4</w:t>
      </w:r>
    </w:p>
    <w:p w:rsidR="008D7CBA" w:rsidRDefault="008D7CBA" w:rsidP="00F412E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F412E3">
        <w:rPr>
          <w:b w:val="0"/>
          <w:sz w:val="24"/>
          <w:szCs w:val="24"/>
        </w:rPr>
        <w:t xml:space="preserve">vopred vyplatené poistné  vo výške 148,18 eur </w:t>
      </w:r>
    </w:p>
    <w:p w:rsidR="00F412E3" w:rsidRPr="00F412E3" w:rsidRDefault="00F412E3" w:rsidP="00B71934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412E3" w:rsidP="00254788">
            <w:r>
              <w:t>Ceniny – poštové známky</w:t>
            </w:r>
          </w:p>
        </w:tc>
        <w:tc>
          <w:tcPr>
            <w:tcW w:w="5244" w:type="dxa"/>
          </w:tcPr>
          <w:p w:rsidR="007602FE" w:rsidRPr="00254788" w:rsidRDefault="00F412E3" w:rsidP="00254788">
            <w:r>
              <w:t>6,80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412E3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F412E3" w:rsidP="00254788">
            <w:r>
              <w:t>19.296,40</w:t>
            </w:r>
          </w:p>
        </w:tc>
      </w:tr>
    </w:tbl>
    <w:p w:rsidR="009E06FD" w:rsidRDefault="009E06FD" w:rsidP="00B71934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172DBC" w:rsidP="00010F84">
            <w:r>
              <w:t>175,65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172DBC" w:rsidP="00074670">
            <w:r>
              <w:t>381 - Predplatné časopisov</w:t>
            </w:r>
          </w:p>
        </w:tc>
        <w:tc>
          <w:tcPr>
            <w:tcW w:w="4536" w:type="dxa"/>
          </w:tcPr>
          <w:p w:rsidR="007602FE" w:rsidRPr="00010F84" w:rsidRDefault="00F412E3" w:rsidP="00010F84">
            <w:r>
              <w:t>175,65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72DBC" w:rsidP="00FA1A6F">
            <w:r>
              <w:t>Účet 428</w:t>
            </w:r>
          </w:p>
        </w:tc>
        <w:tc>
          <w:tcPr>
            <w:tcW w:w="6662" w:type="dxa"/>
          </w:tcPr>
          <w:p w:rsidR="00596449" w:rsidRPr="00FA1A6F" w:rsidRDefault="00172DBC" w:rsidP="00FA1A6F">
            <w:r>
              <w:t>Zaúčtovanie výsledku hospodárenia z r. 2014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7B129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7B1296">
        <w:rPr>
          <w:b w:val="0"/>
          <w:sz w:val="24"/>
          <w:szCs w:val="24"/>
        </w:rPr>
        <w:t xml:space="preserve">záväzky do jedného roka = mzdy a odvody za december 2015 vo výške 18.766,94 eur , neuhradené faktúry vo výške  1773,- eur 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7B129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</w:t>
      </w:r>
      <w:r w:rsidR="007B1296">
        <w:rPr>
          <w:b w:val="0"/>
          <w:sz w:val="24"/>
          <w:szCs w:val="24"/>
        </w:rPr>
        <w:t xml:space="preserve">časť k tabuľke č.8  záväzky do päť rokov splatnosti vo výške 226,- eur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1296" w:rsidP="00D853F9">
            <w:r>
              <w:t>Mzdy a odvody za december 2015</w:t>
            </w:r>
          </w:p>
        </w:tc>
        <w:tc>
          <w:tcPr>
            <w:tcW w:w="2268" w:type="dxa"/>
          </w:tcPr>
          <w:p w:rsidR="007B3055" w:rsidRPr="003C2105" w:rsidRDefault="007B1296" w:rsidP="00D853F9">
            <w:r>
              <w:t>18.766,94</w:t>
            </w:r>
          </w:p>
        </w:tc>
        <w:tc>
          <w:tcPr>
            <w:tcW w:w="4819" w:type="dxa"/>
          </w:tcPr>
          <w:p w:rsidR="007B3055" w:rsidRPr="003C2105" w:rsidRDefault="007B1296" w:rsidP="00D853F9">
            <w:r>
              <w:t>Účet 331,336,342,379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1296" w:rsidP="00D853F9">
            <w:r>
              <w:t>Neuhradené faktúry</w:t>
            </w:r>
          </w:p>
        </w:tc>
        <w:tc>
          <w:tcPr>
            <w:tcW w:w="2268" w:type="dxa"/>
          </w:tcPr>
          <w:p w:rsidR="007B3055" w:rsidRPr="003C2105" w:rsidRDefault="007B1296" w:rsidP="00D853F9">
            <w:r>
              <w:t>1.773,-</w:t>
            </w:r>
          </w:p>
        </w:tc>
        <w:tc>
          <w:tcPr>
            <w:tcW w:w="4819" w:type="dxa"/>
          </w:tcPr>
          <w:p w:rsidR="007B3055" w:rsidRPr="003C2105" w:rsidRDefault="007B1296" w:rsidP="00D853F9">
            <w:r>
              <w:t>Účet 321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1296" w:rsidP="00D853F9">
            <w:r>
              <w:t>Sociálny fond</w:t>
            </w:r>
          </w:p>
        </w:tc>
        <w:tc>
          <w:tcPr>
            <w:tcW w:w="2268" w:type="dxa"/>
          </w:tcPr>
          <w:p w:rsidR="007B3055" w:rsidRPr="003C2105" w:rsidRDefault="007B1296" w:rsidP="00D853F9">
            <w:r>
              <w:t>226,-</w:t>
            </w:r>
          </w:p>
        </w:tc>
        <w:tc>
          <w:tcPr>
            <w:tcW w:w="4819" w:type="dxa"/>
          </w:tcPr>
          <w:p w:rsidR="007B3055" w:rsidRPr="003C2105" w:rsidRDefault="007B1296" w:rsidP="00D853F9">
            <w:r>
              <w:t>Účet 472</w:t>
            </w:r>
          </w:p>
        </w:tc>
      </w:tr>
    </w:tbl>
    <w:p w:rsidR="00CB00FA" w:rsidRDefault="00CB00FA" w:rsidP="00B7193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B00FA" w:rsidRDefault="00CB00F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D07248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CB00FA" w:rsidP="00721476">
            <w:pPr>
              <w:jc w:val="right"/>
            </w:pPr>
            <w:r>
              <w:t>2,33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BE189F" w:rsidP="00721476">
            <w:pPr>
              <w:jc w:val="right"/>
            </w:pPr>
            <w:r>
              <w:t>38,6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CB00FA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</w:tc>
        <w:tc>
          <w:tcPr>
            <w:tcW w:w="4110" w:type="dxa"/>
          </w:tcPr>
          <w:p w:rsidR="00DC6FCE" w:rsidRPr="00074670" w:rsidRDefault="00CB00FA" w:rsidP="00721476">
            <w:pPr>
              <w:jc w:val="right"/>
            </w:pPr>
            <w:r>
              <w:t>4.336,44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E106F" w:rsidP="00721476">
            <w:pPr>
              <w:jc w:val="right"/>
            </w:pPr>
            <w:r>
              <w:t>23.145,60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Pr="00074670" w:rsidRDefault="00DC6FCE" w:rsidP="00D07248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4110" w:type="dxa"/>
          </w:tcPr>
          <w:p w:rsidR="00DC6FCE" w:rsidRPr="00074670" w:rsidRDefault="00DE106F" w:rsidP="00721476">
            <w:pPr>
              <w:jc w:val="right"/>
            </w:pPr>
            <w:r>
              <w:t>267.848,80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C8415C" w:rsidP="0053470B">
            <w:pPr>
              <w:numPr>
                <w:ilvl w:val="0"/>
                <w:numId w:val="26"/>
              </w:numPr>
            </w:pPr>
            <w:r>
              <w:t>z prevádzkovej činnosti</w:t>
            </w:r>
          </w:p>
        </w:tc>
        <w:tc>
          <w:tcPr>
            <w:tcW w:w="4110" w:type="dxa"/>
          </w:tcPr>
          <w:p w:rsidR="00DC6FCE" w:rsidRPr="00074670" w:rsidRDefault="00C8415C" w:rsidP="00721476">
            <w:pPr>
              <w:jc w:val="right"/>
            </w:pPr>
            <w:r>
              <w:t>1.115,04</w:t>
            </w:r>
          </w:p>
        </w:tc>
      </w:tr>
    </w:tbl>
    <w:p w:rsidR="00D07248" w:rsidRDefault="00D07248" w:rsidP="00551D0D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8415C" w:rsidP="00721476">
            <w:pPr>
              <w:jc w:val="right"/>
            </w:pPr>
            <w:r>
              <w:t>9.707,09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Pr="00074670" w:rsidRDefault="00D644DA" w:rsidP="007F312A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C8415C" w:rsidP="00721476">
            <w:pPr>
              <w:jc w:val="right"/>
            </w:pPr>
            <w:r>
              <w:t>9.153,22</w:t>
            </w:r>
          </w:p>
          <w:p w:rsidR="00BE189F" w:rsidRDefault="007F312A" w:rsidP="00721476">
            <w:pPr>
              <w:jc w:val="right"/>
            </w:pPr>
            <w:r>
              <w:t>4.113,21</w:t>
            </w:r>
          </w:p>
          <w:p w:rsidR="002F5B2A" w:rsidRDefault="002F5B2A" w:rsidP="00721476">
            <w:pPr>
              <w:jc w:val="right"/>
            </w:pPr>
            <w:r>
              <w:t>607,97</w:t>
            </w:r>
          </w:p>
          <w:p w:rsidR="002F5B2A" w:rsidRPr="008A784C" w:rsidRDefault="002F5B2A" w:rsidP="00721476">
            <w:pPr>
              <w:jc w:val="right"/>
            </w:pPr>
            <w:r>
              <w:t>4.432,04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28595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8415C" w:rsidP="00721476">
            <w:pPr>
              <w:jc w:val="right"/>
            </w:pPr>
            <w:r>
              <w:t>1.667,49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C8415C" w:rsidP="00721476">
            <w:pPr>
              <w:jc w:val="right"/>
            </w:pPr>
            <w:r>
              <w:t>204,85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285952">
            <w:r>
              <w:lastRenderedPageBreak/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8415C" w:rsidP="00721476">
            <w:pPr>
              <w:jc w:val="right"/>
            </w:pPr>
            <w:r>
              <w:t>55,01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28595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8415C" w:rsidP="00721476">
            <w:pPr>
              <w:jc w:val="right"/>
            </w:pPr>
            <w:r>
              <w:t>6100,80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C8415C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8415C" w:rsidP="00721476">
            <w:pPr>
              <w:jc w:val="right"/>
            </w:pPr>
            <w:r>
              <w:t>178.514,91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8415C" w:rsidP="00721476">
            <w:pPr>
              <w:jc w:val="right"/>
            </w:pPr>
            <w:r>
              <w:t>61.151,61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C8415C" w:rsidP="00721476">
            <w:pPr>
              <w:jc w:val="right"/>
            </w:pPr>
            <w:r>
              <w:t>1.769,27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C8415C" w:rsidP="00721476">
            <w:pPr>
              <w:jc w:val="right"/>
            </w:pPr>
            <w:r>
              <w:t>23.145,60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 xml:space="preserve">562 </w:t>
            </w:r>
            <w:r w:rsidR="00D07248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C8415C" w:rsidP="00721476">
            <w:pPr>
              <w:jc w:val="right"/>
            </w:pPr>
            <w:r>
              <w:t>0,02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C8415C" w:rsidP="0053470B">
            <w:pPr>
              <w:numPr>
                <w:ilvl w:val="0"/>
                <w:numId w:val="26"/>
              </w:numPr>
            </w:pPr>
            <w:r>
              <w:t>poplatky za vedenie účtov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8415C" w:rsidP="00721476">
            <w:pPr>
              <w:jc w:val="right"/>
            </w:pPr>
            <w:r>
              <w:t>637,91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07248" w:rsidP="00721476">
            <w:pPr>
              <w:jc w:val="right"/>
            </w:pPr>
            <w:r>
              <w:t>1.153,64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07248" w:rsidP="00721476">
            <w:pPr>
              <w:jc w:val="right"/>
            </w:pPr>
            <w:r>
              <w:t>235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285952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07248" w:rsidP="00721476">
            <w:pPr>
              <w:jc w:val="right"/>
            </w:pPr>
            <w:r>
              <w:t>2.310,27</w:t>
            </w: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551D0D" w:rsidRDefault="00551D0D" w:rsidP="00551D0D">
      <w:pPr>
        <w:rPr>
          <w:b/>
          <w:sz w:val="24"/>
          <w:szCs w:val="24"/>
        </w:rPr>
      </w:pPr>
    </w:p>
    <w:p w:rsidR="00C82316" w:rsidRPr="00FC435A" w:rsidRDefault="001B7997" w:rsidP="00B719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85952">
        <w:rPr>
          <w:b/>
          <w:sz w:val="24"/>
          <w:szCs w:val="24"/>
        </w:rPr>
        <w:t>V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285952" w:rsidRDefault="00B71934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rozpočtovej orga</w:t>
      </w:r>
      <w:r>
        <w:rPr>
          <w:sz w:val="24"/>
          <w:szCs w:val="24"/>
        </w:rPr>
        <w:t>nizácie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285952">
        <w:rPr>
          <w:sz w:val="24"/>
          <w:szCs w:val="24"/>
        </w:rPr>
        <w:t xml:space="preserve">26.2.2015 </w:t>
      </w:r>
      <w:r w:rsidR="00CE5477" w:rsidRPr="00CE5477">
        <w:rPr>
          <w:sz w:val="24"/>
          <w:szCs w:val="24"/>
        </w:rPr>
        <w:t xml:space="preserve">uznesením 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č.</w:t>
      </w:r>
      <w:r w:rsidR="00285952">
        <w:rPr>
          <w:sz w:val="24"/>
          <w:szCs w:val="24"/>
        </w:rPr>
        <w:t xml:space="preserve"> 8/2015.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285952">
        <w:rPr>
          <w:sz w:val="24"/>
          <w:szCs w:val="24"/>
        </w:rPr>
        <w:t>ná dňa 10.12.2015 uznesením č. 82/2015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71934">
      <w:pPr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285952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285952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11BA" w:rsidRDefault="008F11BA">
      <w:r>
        <w:separator/>
      </w:r>
    </w:p>
  </w:endnote>
  <w:endnote w:type="continuationSeparator" w:id="0">
    <w:p w:rsidR="008F11BA" w:rsidRDefault="008F11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2973" w:rsidRDefault="00D7297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2973" w:rsidRDefault="00D7297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2973" w:rsidRDefault="00D7297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F312A">
      <w:rPr>
        <w:rStyle w:val="slostrany"/>
        <w:noProof/>
      </w:rPr>
      <w:t>1</w:t>
    </w:r>
    <w:r>
      <w:rPr>
        <w:rStyle w:val="slostrany"/>
      </w:rPr>
      <w:fldChar w:fldCharType="end"/>
    </w:r>
  </w:p>
  <w:p w:rsidR="00D72973" w:rsidRDefault="00D7297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11BA" w:rsidRDefault="008F11BA">
      <w:r>
        <w:separator/>
      </w:r>
    </w:p>
  </w:footnote>
  <w:footnote w:type="continuationSeparator" w:id="0">
    <w:p w:rsidR="008F11BA" w:rsidRDefault="008F11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2973" w:rsidRPr="0065096D" w:rsidRDefault="00D7297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škola, Hlavná 120, Pohronský Ruskov </w:t>
    </w:r>
  </w:p>
  <w:p w:rsidR="00D72973" w:rsidRPr="0065096D" w:rsidRDefault="00D72973" w:rsidP="00A43C42">
    <w:pPr>
      <w:pStyle w:val="Hlavika"/>
      <w:pBdr>
        <w:bottom w:val="single" w:sz="4" w:space="1" w:color="auto"/>
      </w:pBdr>
      <w:rPr>
        <w:color w:val="FF0000"/>
        <w:sz w:val="24"/>
        <w:szCs w:val="24"/>
      </w:rPr>
    </w:pPr>
  </w:p>
  <w:p w:rsidR="00D72973" w:rsidRDefault="00D7297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C67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38A"/>
    <w:rsid w:val="0007726B"/>
    <w:rsid w:val="000805E3"/>
    <w:rsid w:val="00081B11"/>
    <w:rsid w:val="00084E0C"/>
    <w:rsid w:val="000865EF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A2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A68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DBC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7362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A5A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952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2A"/>
    <w:rsid w:val="002F5B6E"/>
    <w:rsid w:val="002F6182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5C9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D0D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388B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0448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55B3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1296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312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1BA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C42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6A0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1934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89F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415C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0FA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AA9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248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973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6F"/>
    <w:rsid w:val="00DE1308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3E42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12E3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78E887-8F53-4B1A-9D35-35EC2D63C5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1359</Words>
  <Characters>7749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Z.Š.</cp:lastModifiedBy>
  <cp:revision>2</cp:revision>
  <cp:lastPrinted>2016-03-23T12:42:00Z</cp:lastPrinted>
  <dcterms:created xsi:type="dcterms:W3CDTF">2016-03-23T12:45:00Z</dcterms:created>
  <dcterms:modified xsi:type="dcterms:W3CDTF">2016-03-23T12:45:00Z</dcterms:modified>
</cp:coreProperties>
</file>