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31.12.2015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BB1BD9">
        <w:rPr>
          <w:rFonts w:ascii="Courier New" w:hAnsi="Courier New"/>
          <w:b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>
        <w:rPr>
          <w:rFonts w:ascii="Courier New" w:hAnsi="Courier New"/>
          <w:sz w:val="22"/>
        </w:rPr>
        <w:t>29</w:t>
      </w:r>
      <w:r>
        <w:rPr>
          <w:rFonts w:ascii="Courier New" w:hAnsi="Courier New"/>
          <w:sz w:val="22"/>
        </w:rPr>
        <w:t>.06.201</w:t>
      </w:r>
      <w:r w:rsidR="00BB1BD9">
        <w:rPr>
          <w:rFonts w:ascii="Courier New" w:hAnsi="Courier New"/>
          <w:sz w:val="22"/>
        </w:rPr>
        <w:t>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>Ing. Jana Kocourková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>Ing. Jana Kocourková</w:t>
      </w:r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RiadSu  k 1.1.  Prír  Úbyt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BB1BD9">
        <w:rPr>
          <w:rFonts w:ascii="Courier New" w:hAnsi="Courier New"/>
          <w:sz w:val="22"/>
        </w:rPr>
        <w:t>25344</w:t>
      </w:r>
      <w:r>
        <w:rPr>
          <w:rFonts w:ascii="Courier New" w:hAnsi="Courier New"/>
          <w:sz w:val="22"/>
        </w:rPr>
        <w:t xml:space="preserve">  </w:t>
      </w:r>
      <w:r w:rsidR="0023740C">
        <w:rPr>
          <w:rFonts w:ascii="Courier New" w:hAnsi="Courier New"/>
          <w:sz w:val="22"/>
        </w:rPr>
        <w:t>26936</w:t>
      </w:r>
      <w:r>
        <w:rPr>
          <w:rFonts w:ascii="Courier New" w:hAnsi="Courier New"/>
          <w:sz w:val="22"/>
        </w:rPr>
        <w:t xml:space="preserve">            </w:t>
      </w:r>
      <w:r w:rsidR="0023740C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23740C">
        <w:rPr>
          <w:rFonts w:ascii="Courier New" w:hAnsi="Courier New"/>
          <w:sz w:val="22"/>
        </w:rPr>
        <w:t>85270</w:t>
      </w:r>
      <w:r>
        <w:rPr>
          <w:rFonts w:ascii="Courier New" w:hAnsi="Courier New"/>
          <w:sz w:val="22"/>
        </w:rPr>
        <w:t xml:space="preserve">   </w:t>
      </w:r>
      <w:r w:rsidR="0023740C">
        <w:rPr>
          <w:rFonts w:ascii="Courier New" w:hAnsi="Courier New"/>
          <w:sz w:val="22"/>
        </w:rPr>
        <w:t>3792</w:t>
      </w:r>
      <w:r>
        <w:rPr>
          <w:rFonts w:ascii="Courier New" w:hAnsi="Courier New"/>
          <w:sz w:val="22"/>
        </w:rPr>
        <w:t xml:space="preserve">            </w:t>
      </w:r>
      <w:r w:rsidR="0023740C">
        <w:rPr>
          <w:rFonts w:ascii="Courier New" w:hAnsi="Courier New"/>
          <w:sz w:val="22"/>
        </w:rPr>
        <w:t>89062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Samost.hnuteĺné veci                      014     </w:t>
      </w:r>
      <w:r w:rsidR="0023740C">
        <w:rPr>
          <w:rFonts w:ascii="Courier New" w:hAnsi="Courier New"/>
          <w:sz w:val="22"/>
        </w:rPr>
        <w:t xml:space="preserve">6739                   </w:t>
      </w:r>
      <w:r w:rsidR="00FA53F9">
        <w:rPr>
          <w:rFonts w:ascii="Courier New" w:hAnsi="Courier New"/>
          <w:sz w:val="22"/>
        </w:rPr>
        <w:t xml:space="preserve"> 6739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Pestovateĺ.celky trval.porastov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dlhod.hm.majetok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Poskytnute preddavky na dlhod.hm.maj.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 nadob.majetku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nehnuteľnosti-majetku vo výške 143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Prír  Úbyt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B33412">
        <w:rPr>
          <w:rFonts w:ascii="Courier New" w:hAnsi="Courier New"/>
          <w:sz w:val="22"/>
        </w:rPr>
        <w:t>183     0     0    183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0     0     0      0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10 </w:t>
      </w:r>
      <w:r w:rsidR="00DB7DEC">
        <w:rPr>
          <w:rFonts w:ascii="Courier New" w:hAnsi="Courier New"/>
          <w:sz w:val="22"/>
        </w:rPr>
        <w:t>087</w:t>
      </w:r>
      <w:r w:rsidR="00843F80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RiadSu k 1.1. Prír  Úbyt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0     0     0    0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0     0     0    0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Krátkodobé rezervy                        137    0       0     0     0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B33412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>4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RiadVy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B33412">
        <w:rPr>
          <w:rFonts w:ascii="Courier New" w:hAnsi="Courier New"/>
          <w:sz w:val="22"/>
        </w:rPr>
        <w:t>19 589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,</w:t>
      </w:r>
      <w:r w:rsidR="00B33412">
        <w:rPr>
          <w:rFonts w:ascii="Courier New" w:hAnsi="Courier New"/>
          <w:sz w:val="22"/>
        </w:rPr>
        <w:t>16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RiadVy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B33412">
        <w:rPr>
          <w:rFonts w:ascii="Courier New" w:hAnsi="Courier New"/>
          <w:sz w:val="22"/>
        </w:rPr>
        <w:t>6 484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13 105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RiadVy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33412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353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3 437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RiadVy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5 32</w:t>
      </w:r>
      <w:r w:rsidR="00843F80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</w:t>
      </w:r>
      <w:r>
        <w:rPr>
          <w:rFonts w:ascii="Courier New" w:hAnsi="Courier New"/>
          <w:sz w:val="22"/>
        </w:rPr>
        <w:lastRenderedPageBreak/>
        <w:t>dane 22 %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29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08</w:t>
      </w:r>
      <w:r>
        <w:rPr>
          <w:rFonts w:ascii="Courier New" w:hAnsi="Courier New"/>
          <w:sz w:val="22"/>
        </w:rPr>
        <w:t>.201</w:t>
      </w:r>
      <w:r w:rsidR="00F53E79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2015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 xml:space="preserve"> 01.01.2015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2015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01.01.2015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F53E79">
        <w:rPr>
          <w:rFonts w:ascii="Courier New" w:hAnsi="Courier New"/>
          <w:sz w:val="22"/>
        </w:rPr>
        <w:t xml:space="preserve">4 265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31. 12. 2015      </w:t>
      </w:r>
      <w:r w:rsidR="00F53E79">
        <w:rPr>
          <w:rFonts w:ascii="Courier New" w:hAnsi="Courier New"/>
          <w:sz w:val="22"/>
        </w:rPr>
        <w:t xml:space="preserve"> 4 265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 xml:space="preserve">za rok 2015 : + </w:t>
      </w:r>
      <w:r w:rsidR="00DB7DEC">
        <w:rPr>
          <w:rFonts w:ascii="Courier New" w:hAnsi="Courier New"/>
          <w:sz w:val="22"/>
        </w:rPr>
        <w:t>821,88</w:t>
      </w:r>
      <w:bookmarkStart w:id="1" w:name="_GoBack"/>
      <w:bookmarkEnd w:id="1"/>
      <w:r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9567E"/>
    <w:rsid w:val="001E6BF5"/>
    <w:rsid w:val="0023740C"/>
    <w:rsid w:val="00843F80"/>
    <w:rsid w:val="0099567E"/>
    <w:rsid w:val="00B33412"/>
    <w:rsid w:val="00BB1BD9"/>
    <w:rsid w:val="00DB7DEC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1259</Words>
  <Characters>7179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dc:description/>
  <cp:lastModifiedBy>Patkova</cp:lastModifiedBy>
  <cp:revision>16</cp:revision>
  <cp:lastPrinted>2016-03-23T13:37:00Z</cp:lastPrinted>
  <dcterms:created xsi:type="dcterms:W3CDTF">2013-04-02T10:44:00Z</dcterms:created>
  <dcterms:modified xsi:type="dcterms:W3CDTF">2016-03-25T23:23:00Z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