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SOLARIS Development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Vápenná 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36865427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2022935211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348483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305409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348483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305409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25427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335247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-27025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-27025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-27025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456471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456471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36865427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2022935211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