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</w:t>
      </w:r>
      <w:r w:rsidR="00861175">
        <w:rPr>
          <w:rFonts w:ascii="Arial Narrow" w:hAnsi="Arial Narrow"/>
          <w:b/>
        </w:rPr>
        <w:t>5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AA7E06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BUKAZ, </w:t>
            </w:r>
            <w:r w:rsidR="00FC7D05">
              <w:rPr>
                <w:rFonts w:ascii="Arial" w:hAnsi="Arial" w:cs="Arial"/>
              </w:rPr>
              <w:t xml:space="preserve"> </w:t>
            </w:r>
            <w:r w:rsidR="00CE2664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AA7E06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36578151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AA7E06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Bidovce 285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BB35D5" w:rsidP="00FC7D05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</w:t>
            </w:r>
            <w:r w:rsidR="00FC7D05"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:rsidR="002D7E6D" w:rsidRPr="00A55E63" w:rsidRDefault="00BB35D5" w:rsidP="00FC7D05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</w:t>
            </w:r>
            <w:r w:rsidR="00FC7D05">
              <w:rPr>
                <w:rFonts w:ascii="Arial" w:hAnsi="Arial" w:cs="Arial"/>
              </w:rPr>
              <w:t>1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BB35D5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2669,06  €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BB35D5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BB35D5">
        <w:rPr>
          <w:rFonts w:ascii="Arial" w:hAnsi="Arial" w:cs="Arial"/>
          <w:spacing w:val="-5"/>
          <w:sz w:val="22"/>
          <w:szCs w:val="22"/>
        </w:rPr>
        <w:t xml:space="preserve">  neboli zmenené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BB35D5">
        <w:rPr>
          <w:rFonts w:ascii="Arial" w:hAnsi="Arial" w:cs="Arial"/>
          <w:sz w:val="22"/>
          <w:szCs w:val="22"/>
        </w:rPr>
        <w:t xml:space="preserve"> neboli účtované opravy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BB35D5">
        <w:rPr>
          <w:rFonts w:ascii="Arial" w:hAnsi="Arial" w:cs="Arial"/>
          <w:sz w:val="22"/>
          <w:szCs w:val="22"/>
        </w:rPr>
        <w:t xml:space="preserve">    nemá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BB35D5">
        <w:rPr>
          <w:rFonts w:ascii="Arial" w:hAnsi="Arial" w:cs="Arial"/>
          <w:sz w:val="22"/>
          <w:szCs w:val="22"/>
        </w:rPr>
        <w:t xml:space="preserve"> neboli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BB35D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Nebolo  udelené výlučné právo</w:t>
      </w:r>
    </w:p>
    <w:sectPr w:rsidR="00C71636" w:rsidRPr="00A55E63" w:rsidSect="001047D4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804A6" w:rsidRDefault="00B804A6">
      <w:r>
        <w:separator/>
      </w:r>
    </w:p>
  </w:endnote>
  <w:endnote w:type="continuationSeparator" w:id="1">
    <w:p w:rsidR="00B804A6" w:rsidRDefault="00B804A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4F57CC">
    <w:pPr>
      <w:spacing w:line="200" w:lineRule="exact"/>
      <w:rPr>
        <w:sz w:val="20"/>
        <w:szCs w:val="20"/>
      </w:rPr>
    </w:pPr>
    <w:r w:rsidRPr="004F57CC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4F57CC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4F57CC">
                  <w:fldChar w:fldCharType="separate"/>
                </w:r>
                <w:r w:rsidR="00AA7E06">
                  <w:rPr>
                    <w:rFonts w:cs="Times New Roman"/>
                    <w:noProof/>
                  </w:rPr>
                  <w:t>1</w:t>
                </w:r>
                <w:r w:rsidR="004F57CC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804A6" w:rsidRDefault="00B804A6">
      <w:r>
        <w:separator/>
      </w:r>
    </w:p>
  </w:footnote>
  <w:footnote w:type="continuationSeparator" w:id="1">
    <w:p w:rsidR="00B804A6" w:rsidRDefault="00B804A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AA7E06">
      <w:rPr>
        <w:rFonts w:ascii="Arial" w:hAnsi="Arial" w:cs="Arial"/>
        <w:sz w:val="22"/>
        <w:szCs w:val="22"/>
        <w:bdr w:val="single" w:sz="4" w:space="0" w:color="auto"/>
      </w:rPr>
      <w:t>ČO: 36578151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AA7E06">
      <w:rPr>
        <w:rFonts w:ascii="Arial" w:hAnsi="Arial" w:cs="Arial"/>
        <w:sz w:val="22"/>
        <w:szCs w:val="22"/>
        <w:bdr w:val="single" w:sz="4" w:space="0" w:color="auto"/>
      </w:rPr>
      <w:t>2021817171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433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1047D4"/>
    <w:rsid w:val="0013490E"/>
    <w:rsid w:val="001406AD"/>
    <w:rsid w:val="001A1B05"/>
    <w:rsid w:val="00227DB1"/>
    <w:rsid w:val="002401F1"/>
    <w:rsid w:val="002C12B4"/>
    <w:rsid w:val="002C1A71"/>
    <w:rsid w:val="002D7E6D"/>
    <w:rsid w:val="003657F5"/>
    <w:rsid w:val="00373635"/>
    <w:rsid w:val="003B4E71"/>
    <w:rsid w:val="003D056F"/>
    <w:rsid w:val="003F5BC1"/>
    <w:rsid w:val="00401155"/>
    <w:rsid w:val="00451ED3"/>
    <w:rsid w:val="004A2BF3"/>
    <w:rsid w:val="004D7948"/>
    <w:rsid w:val="004F57CC"/>
    <w:rsid w:val="00542E0E"/>
    <w:rsid w:val="0055784D"/>
    <w:rsid w:val="00560DB1"/>
    <w:rsid w:val="005A2082"/>
    <w:rsid w:val="00623868"/>
    <w:rsid w:val="00637F73"/>
    <w:rsid w:val="00676DB4"/>
    <w:rsid w:val="006831DF"/>
    <w:rsid w:val="007C0D8C"/>
    <w:rsid w:val="00861175"/>
    <w:rsid w:val="008771A6"/>
    <w:rsid w:val="00913435"/>
    <w:rsid w:val="00916772"/>
    <w:rsid w:val="009A27D0"/>
    <w:rsid w:val="009D5C84"/>
    <w:rsid w:val="00A55E63"/>
    <w:rsid w:val="00AA7E06"/>
    <w:rsid w:val="00AD6C8A"/>
    <w:rsid w:val="00AD749D"/>
    <w:rsid w:val="00B15E67"/>
    <w:rsid w:val="00B7440A"/>
    <w:rsid w:val="00B804A6"/>
    <w:rsid w:val="00BB35D5"/>
    <w:rsid w:val="00C01CB7"/>
    <w:rsid w:val="00C71636"/>
    <w:rsid w:val="00CC3205"/>
    <w:rsid w:val="00CD545D"/>
    <w:rsid w:val="00CE2664"/>
    <w:rsid w:val="00E1750C"/>
    <w:rsid w:val="00E532AD"/>
    <w:rsid w:val="00E620DA"/>
    <w:rsid w:val="00E70F0E"/>
    <w:rsid w:val="00EB4798"/>
    <w:rsid w:val="00EB55FA"/>
    <w:rsid w:val="00EE5474"/>
    <w:rsid w:val="00F404E8"/>
    <w:rsid w:val="00F817B0"/>
    <w:rsid w:val="00FC4B41"/>
    <w:rsid w:val="00FC7D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1047D4"/>
    <w:rPr>
      <w:lang w:val="sk-SK"/>
    </w:rPr>
  </w:style>
  <w:style w:type="paragraph" w:styleId="Nadpis1">
    <w:name w:val="heading 1"/>
    <w:basedOn w:val="Normlny"/>
    <w:uiPriority w:val="1"/>
    <w:qFormat/>
    <w:rsid w:val="001047D4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047D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1047D4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1047D4"/>
  </w:style>
  <w:style w:type="paragraph" w:customStyle="1" w:styleId="TableParagraph">
    <w:name w:val="Table Paragraph"/>
    <w:basedOn w:val="Normlny"/>
    <w:uiPriority w:val="1"/>
    <w:qFormat/>
    <w:rsid w:val="001047D4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990</Words>
  <Characters>5643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6620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PC</cp:lastModifiedBy>
  <cp:revision>2</cp:revision>
  <dcterms:created xsi:type="dcterms:W3CDTF">2016-03-28T10:52:00Z</dcterms:created>
  <dcterms:modified xsi:type="dcterms:W3CDTF">2016-03-28T10:52:00Z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