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3C1E88" w:rsidRDefault="003C1E88" w:rsidP="003C1E88">
      <w:pPr>
        <w:pStyle w:val="odstavec"/>
        <w:rPr>
          <w:rStyle w:val="ra"/>
          <w:rFonts w:cs="Arial"/>
        </w:rPr>
      </w:pPr>
      <w:r>
        <w:rPr>
          <w:rStyle w:val="ra"/>
          <w:rFonts w:cs="Arial"/>
        </w:rPr>
        <w:t xml:space="preserve">ETIGRAF SK s.r.o. </w:t>
      </w:r>
    </w:p>
    <w:p w:rsidR="003C1E88" w:rsidRDefault="003C1E88" w:rsidP="003C1E88">
      <w:pPr>
        <w:pStyle w:val="odstavec"/>
        <w:rPr>
          <w:rStyle w:val="ra"/>
          <w:rFonts w:cs="Arial"/>
        </w:rPr>
      </w:pPr>
      <w:proofErr w:type="spellStart"/>
      <w:r>
        <w:rPr>
          <w:rStyle w:val="ra"/>
          <w:rFonts w:cs="Arial"/>
        </w:rPr>
        <w:t>Hruškova</w:t>
      </w:r>
      <w:proofErr w:type="spellEnd"/>
      <w:r>
        <w:rPr>
          <w:rStyle w:val="ra"/>
          <w:rFonts w:cs="Arial"/>
        </w:rPr>
        <w:t xml:space="preserve"> 4</w:t>
      </w:r>
    </w:p>
    <w:p w:rsidR="003C1E88" w:rsidRDefault="003C1E88" w:rsidP="003C1E88">
      <w:pPr>
        <w:pStyle w:val="odstavec"/>
        <w:rPr>
          <w:rStyle w:val="ra"/>
          <w:rFonts w:cs="Arial"/>
        </w:rPr>
      </w:pPr>
      <w:r>
        <w:rPr>
          <w:rStyle w:val="ra"/>
          <w:rFonts w:cs="Arial"/>
        </w:rPr>
        <w:t xml:space="preserve">900 27 Bernolákovo </w:t>
      </w:r>
    </w:p>
    <w:p w:rsidR="003C1E88" w:rsidRPr="0090211C" w:rsidRDefault="003C1E88" w:rsidP="003C1E88">
      <w:pPr>
        <w:pStyle w:val="odstavec"/>
      </w:pPr>
    </w:p>
    <w:p w:rsidR="003C1E88" w:rsidRPr="0090211C" w:rsidRDefault="003C1E88" w:rsidP="003C1E88">
      <w:pPr>
        <w:pStyle w:val="odstavec"/>
      </w:pPr>
      <w:r w:rsidRPr="0090211C">
        <w:t xml:space="preserve">Spoločnosť </w:t>
      </w:r>
      <w:r>
        <w:rPr>
          <w:rStyle w:val="ra"/>
          <w:rFonts w:cs="Arial"/>
        </w:rPr>
        <w:t xml:space="preserve">ETIGRAF SK s.r.o. </w:t>
      </w:r>
      <w:r w:rsidRPr="0090211C">
        <w:t xml:space="preserve"> (ďalej len „Spoločnos</w:t>
      </w:r>
      <w:r>
        <w:t>ť“) bola založená 26. novembra 2013</w:t>
      </w:r>
      <w:r w:rsidRPr="0090211C">
        <w:t xml:space="preserve"> a do obcho</w:t>
      </w:r>
      <w:r w:rsidRPr="0090211C">
        <w:t>d</w:t>
      </w:r>
      <w:r w:rsidRPr="0090211C">
        <w:t xml:space="preserve">ného registra bola zapísaná </w:t>
      </w:r>
      <w:r>
        <w:t>06. decembra 2013</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95088</w:t>
      </w:r>
      <w:r>
        <w:rPr>
          <w:rStyle w:val="ra"/>
          <w:rFonts w:cs="Arial"/>
        </w:rPr>
        <w:t>/B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 xml:space="preserve">- </w:t>
            </w:r>
            <w:r w:rsidRPr="00E83243">
              <w:t>kúpa tovaru na účely jeho predaja konečnému spotrebiteľovi (maloobchod) alebo iným prevádzkovateľom živnosti (veľkoo</w:t>
            </w:r>
            <w:r w:rsidRPr="00E83243">
              <w:t>b</w:t>
            </w:r>
            <w:r w:rsidRPr="00E83243">
              <w:t xml:space="preserve">chod)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obchodu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služieb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počítačové služby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prenájom hnuteľných vecí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oprava a údržba potrieb pre domácnosť, športových potrieb a výrobkov jemnej mechaniky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446"/>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činnosť podnikateľských, organizačných a ekonomických poradcov </w:t>
            </w:r>
          </w:p>
        </w:tc>
      </w:tr>
    </w:tbl>
    <w:p w:rsidR="003C1E88" w:rsidRDefault="003C1E88" w:rsidP="003C1E88">
      <w:pPr>
        <w:pStyle w:val="odstavec"/>
      </w:pP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B9155B" w:rsidRPr="0090211C" w:rsidRDefault="00B9155B" w:rsidP="004669A2">
      <w:pPr>
        <w:pStyle w:val="odstavec"/>
      </w:pPr>
    </w:p>
    <w:bookmarkStart w:id="0" w:name="_MON_1487093143"/>
    <w:bookmarkEnd w:id="0"/>
    <w:p w:rsidR="00B9155B" w:rsidRPr="0090211C" w:rsidRDefault="00463AE0"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69.75pt" o:ole="">
            <v:imagedata r:id="rId8" o:title=""/>
          </v:shape>
          <o:OLEObject Type="Embed" ProgID="Excel.Sheet.12" ShapeID="_x0000_i1025" DrawAspect="Content" ObjectID="_1520580926"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463AE0">
        <w:t>2015</w:t>
      </w:r>
      <w:r>
        <w:t xml:space="preserve"> je zostavená podľa </w:t>
      </w:r>
      <w:r w:rsidRPr="00C0408E">
        <w:rPr>
          <w:b/>
        </w:rPr>
        <w:t>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463AE0">
        <w:t>2015</w:t>
      </w:r>
      <w:r w:rsidRPr="0090211C">
        <w:t xml:space="preserve"> do 31. decembra </w:t>
      </w:r>
      <w:r w:rsidR="00463AE0">
        <w:t>2015</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C1E88" w:rsidP="004669A2">
      <w:pPr>
        <w:pStyle w:val="odstavec"/>
      </w:pPr>
      <w:r>
        <w:t xml:space="preserve">Konateľ: </w:t>
      </w:r>
      <w:r>
        <w:tab/>
        <w:t xml:space="preserve">Martin </w:t>
      </w:r>
      <w:proofErr w:type="spellStart"/>
      <w:r>
        <w:t>Graca</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Pr>
          <w:iCs/>
        </w:rPr>
        <w:t>201</w:t>
      </w:r>
      <w:r w:rsidR="00463AE0">
        <w:rPr>
          <w:iCs/>
        </w:rPr>
        <w:t>5</w:t>
      </w:r>
      <w:r w:rsidRPr="0090211C">
        <w:t>:</w:t>
      </w:r>
    </w:p>
    <w:bookmarkStart w:id="1" w:name="_MON_1487093200"/>
    <w:bookmarkEnd w:id="1"/>
    <w:p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0580927"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w:t>
      </w:r>
      <w:r w:rsidRPr="00C0408E">
        <w:rPr>
          <w:b/>
        </w:rPr>
        <w:t>t</w:t>
      </w:r>
      <w:r w:rsidRPr="00C0408E">
        <w:rPr>
          <w:b/>
        </w:rPr>
        <w: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3C1E88" w:rsidRDefault="003C1E88"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Default="00B9155B" w:rsidP="004669A2">
      <w:pPr>
        <w:pStyle w:val="odstavec"/>
      </w:pPr>
    </w:p>
    <w:p w:rsidR="00463AE0" w:rsidRDefault="00463AE0" w:rsidP="004669A2">
      <w:pPr>
        <w:pStyle w:val="odstavec"/>
      </w:pPr>
    </w:p>
    <w:p w:rsidR="00463AE0" w:rsidRDefault="00463AE0" w:rsidP="004669A2">
      <w:pPr>
        <w:pStyle w:val="odstavec"/>
      </w:pPr>
    </w:p>
    <w:p w:rsidR="00463AE0" w:rsidRPr="0090211C" w:rsidRDefault="00463AE0"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093342"/>
    <w:bookmarkEnd w:id="13"/>
    <w:p w:rsidR="00B9155B" w:rsidRPr="00307046" w:rsidRDefault="00EF0606" w:rsidP="00520F9A">
      <w:pPr>
        <w:pStyle w:val="Zkladntext"/>
      </w:pPr>
      <w:r w:rsidRPr="0090211C">
        <w:object w:dxaOrig="9409" w:dyaOrig="5899">
          <v:shape id="_x0000_i1033" type="#_x0000_t75" style="width:492.75pt;height:318pt" o:ole="">
            <v:imagedata r:id="rId12" o:title=""/>
          </v:shape>
          <o:OLEObject Type="Embed" ProgID="Excel.Sheet.12" ShapeID="_x0000_i1033" DrawAspect="Content" ObjectID="_1520580928" r:id="rId13"/>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w:t>
      </w:r>
      <w:r w:rsidR="00EF0606">
        <w:t>nom štatutárneho orgánu sú 2000</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EF0606">
        <w:rPr>
          <w:rFonts w:cs="Arial"/>
        </w:rPr>
        <w:t xml:space="preserve"> k 31.12.2015</w:t>
      </w:r>
      <w:r w:rsidRPr="0090211C">
        <w:rPr>
          <w:rFonts w:cs="Arial"/>
        </w:rPr>
        <w:t xml:space="preserve"> (okrem bankových úverov) podľa zostatkovej doby spla</w:t>
      </w:r>
      <w:r w:rsidRPr="0090211C">
        <w:rPr>
          <w:rFonts w:cs="Arial"/>
        </w:rPr>
        <w:t>t</w:t>
      </w:r>
      <w:r w:rsidRPr="0090211C">
        <w:rPr>
          <w:rFonts w:cs="Arial"/>
        </w:rPr>
        <w:t>nosti je uvedená v nasledujúcej tabuľke:</w:t>
      </w:r>
    </w:p>
    <w:p w:rsidR="00B9155B" w:rsidRPr="0090211C" w:rsidRDefault="00B9155B" w:rsidP="004669A2">
      <w:pPr>
        <w:pStyle w:val="odstavec"/>
      </w:pPr>
    </w:p>
    <w:p w:rsidR="00463AE0" w:rsidRDefault="00BA3F28" w:rsidP="00463AE0">
      <w:pPr>
        <w:tabs>
          <w:tab w:val="left" w:pos="555"/>
        </w:tabs>
        <w:ind w:left="284"/>
      </w:pPr>
      <w:r>
        <w:rPr>
          <w:rFonts w:ascii="Arial" w:hAnsi="Arial" w:cs="Arial"/>
          <w:noProof/>
          <w:sz w:val="20"/>
          <w:szCs w:val="20"/>
        </w:rPr>
        <w:pict>
          <v:shape id="_x0000_s1030" type="#_x0000_t75" style="position:absolute;left:0;text-align:left;margin-left:0;margin-top:0;width:447.2pt;height:86.35pt;z-index:251660288;mso-position-horizontal:left">
            <v:imagedata r:id="rId14" o:title=""/>
            <w10:wrap type="square" side="right"/>
          </v:shape>
          <o:OLEObject Type="Embed" ProgID="Excel.Sheet.12" ShapeID="_x0000_s1030" DrawAspect="Content" ObjectID="_1520580929" r:id="rId15"/>
        </w:pict>
      </w:r>
      <w:r w:rsidR="003C1E88">
        <w:rPr>
          <w:rFonts w:ascii="Arial" w:hAnsi="Arial" w:cs="Arial"/>
          <w:sz w:val="20"/>
          <w:szCs w:val="20"/>
        </w:rPr>
        <w:br w:type="textWrapping" w:clear="all"/>
      </w:r>
      <w:bookmarkStart w:id="25" w:name="_GoBack"/>
      <w:bookmarkEnd w:id="25"/>
    </w:p>
    <w:p w:rsidR="00463AE0" w:rsidRDefault="00463AE0" w:rsidP="00463AE0">
      <w:pPr>
        <w:tabs>
          <w:tab w:val="left" w:pos="555"/>
        </w:tabs>
        <w:ind w:left="284"/>
      </w:pP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463AE0">
        <w:t>5</w:t>
      </w:r>
      <w:r w:rsidRPr="0090211C">
        <w:t xml:space="preserve"> neevidovala záväzky z objed</w:t>
      </w:r>
      <w:r w:rsidR="00463AE0">
        <w:t xml:space="preserve">návok </w:t>
      </w:r>
      <w:proofErr w:type="spellStart"/>
      <w:r w:rsidR="00463AE0">
        <w:t>zazmluvnených</w:t>
      </w:r>
      <w:proofErr w:type="spellEnd"/>
      <w:r w:rsidR="00463AE0">
        <w:t xml:space="preserve"> v roku 2015 </w:t>
      </w:r>
      <w:r w:rsidRPr="0090211C">
        <w:t>s očakáva</w:t>
      </w:r>
      <w:r w:rsidR="00463AE0">
        <w:t>ným termínom dodania v roku 2016</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sidR="00463AE0">
        <w:rPr>
          <w:iCs/>
        </w:rPr>
        <w:t>2015</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463AE0">
        <w:t>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8B7" w:rsidRDefault="003A48B7">
      <w:r>
        <w:separator/>
      </w:r>
    </w:p>
  </w:endnote>
  <w:endnote w:type="continuationSeparator" w:id="0">
    <w:p w:rsidR="003A48B7" w:rsidRDefault="003A4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8B7" w:rsidRDefault="003A48B7">
      <w:r>
        <w:separator/>
      </w:r>
    </w:p>
  </w:footnote>
  <w:footnote w:type="continuationSeparator" w:id="0">
    <w:p w:rsidR="003A48B7" w:rsidRDefault="003A48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3AE0"/>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1723</Words>
  <Characters>10550</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2016-03-27T08:47:00Z</cp:lastPrinted>
  <dcterms:created xsi:type="dcterms:W3CDTF">2016-03-27T08:49:00Z</dcterms:created>
  <dcterms:modified xsi:type="dcterms:W3CDTF">2016-03-27T08:49:00Z</dcterms:modified>
</cp:coreProperties>
</file>