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240FDE">
        <w:rPr>
          <w:rFonts w:ascii="Arial Narrow" w:hAnsi="Arial Narrow"/>
          <w:b/>
        </w:rPr>
        <w:t>2015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PENTES,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44539525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9560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Mojš 8,01001 Žilina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D6C8A" w:rsidRDefault="0083668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Účtovná jednotka nemá náplň pre túto položku</w:t>
      </w:r>
    </w:p>
    <w:p w:rsidR="00836684" w:rsidRPr="00A55E63" w:rsidRDefault="0083668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956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E9560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</w:t>
      </w:r>
      <w:r w:rsidR="004A174B">
        <w:rPr>
          <w:rFonts w:ascii="Arial" w:hAnsi="Arial" w:cs="Arial"/>
          <w:sz w:val="22"/>
          <w:szCs w:val="22"/>
        </w:rPr>
        <w:t xml:space="preserve"> je zostavená za predpokladu</w:t>
      </w:r>
      <w:r>
        <w:rPr>
          <w:rFonts w:ascii="Arial" w:hAnsi="Arial" w:cs="Arial"/>
          <w:sz w:val="22"/>
          <w:szCs w:val="22"/>
        </w:rPr>
        <w:t xml:space="preserve"> </w:t>
      </w:r>
      <w:r w:rsidR="00BB728E">
        <w:rPr>
          <w:rFonts w:ascii="Arial" w:hAnsi="Arial" w:cs="Arial"/>
          <w:sz w:val="22"/>
          <w:szCs w:val="22"/>
        </w:rPr>
        <w:t xml:space="preserve">, že </w:t>
      </w:r>
      <w:r>
        <w:rPr>
          <w:rFonts w:ascii="Arial" w:hAnsi="Arial" w:cs="Arial"/>
          <w:sz w:val="22"/>
          <w:szCs w:val="22"/>
        </w:rPr>
        <w:t>bude naďalej pokračovať nepretržite vo svojej činnosti.</w:t>
      </w:r>
      <w:r w:rsidR="00BB728E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7090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</w:t>
            </w:r>
            <w:r w:rsidR="0039092E">
              <w:rPr>
                <w:rFonts w:ascii="Arial" w:hAnsi="Arial" w:cs="Arial"/>
                <w:sz w:val="22"/>
                <w:szCs w:val="22"/>
              </w:rPr>
              <w:t>enovitá</w:t>
            </w:r>
            <w:r>
              <w:rPr>
                <w:rFonts w:ascii="Arial" w:hAnsi="Arial" w:cs="Arial"/>
                <w:sz w:val="22"/>
                <w:szCs w:val="22"/>
              </w:rPr>
              <w:t xml:space="preserve"> hodnota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39092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</w:t>
            </w:r>
            <w:r w:rsidR="00270904">
              <w:rPr>
                <w:rFonts w:ascii="Arial" w:hAnsi="Arial" w:cs="Arial"/>
                <w:sz w:val="22"/>
                <w:szCs w:val="22"/>
              </w:rPr>
              <w:t xml:space="preserve"> hodnota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odpisový plán zostavuje prostredníctvom programu „MADO“.</w:t>
      </w: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</w:t>
      </w:r>
      <w:r w:rsidR="00F46147">
        <w:rPr>
          <w:rFonts w:ascii="Arial" w:hAnsi="Arial" w:cs="Arial"/>
          <w:sz w:val="22"/>
          <w:szCs w:val="22"/>
        </w:rPr>
        <w:t>odpisy sa rovnajú účtovným. Nakú</w:t>
      </w:r>
      <w:r>
        <w:rPr>
          <w:rFonts w:ascii="Arial" w:hAnsi="Arial" w:cs="Arial"/>
          <w:sz w:val="22"/>
          <w:szCs w:val="22"/>
        </w:rPr>
        <w:t>pený majetok do 1700.- EUR účtuje priamo do spotreby</w:t>
      </w:r>
      <w:r w:rsidR="00F46147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účet 501/AE. Majetok nad 1700.- EUR zaradí do odpisovej skupiny v zmysle zákona o daní z príjmu.</w:t>
      </w:r>
    </w:p>
    <w:p w:rsidR="004824A6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113D0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Auto</w:t>
      </w:r>
      <w:r w:rsidR="00240FDE">
        <w:rPr>
          <w:rFonts w:ascii="Arial" w:hAnsi="Arial" w:cs="Arial"/>
          <w:sz w:val="22"/>
          <w:szCs w:val="22"/>
        </w:rPr>
        <w:t>mobil KIA odpisová skupina 1</w:t>
      </w:r>
      <w:r w:rsidR="00C938F7">
        <w:rPr>
          <w:rFonts w:ascii="Arial" w:hAnsi="Arial" w:cs="Arial"/>
          <w:sz w:val="22"/>
          <w:szCs w:val="22"/>
        </w:rPr>
        <w:t xml:space="preserve">, rovnomerný odpis </w:t>
      </w:r>
    </w:p>
    <w:p w:rsidR="00240FDE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Brúska </w:t>
      </w:r>
      <w:r w:rsidR="00240FDE">
        <w:rPr>
          <w:rFonts w:ascii="Arial" w:hAnsi="Arial" w:cs="Arial"/>
          <w:sz w:val="22"/>
          <w:szCs w:val="22"/>
        </w:rPr>
        <w:t>rovnomerné odpisovanie , odpisová skupina 2</w:t>
      </w:r>
    </w:p>
    <w:p w:rsidR="00ED04B4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Zdravotnícke </w:t>
      </w:r>
      <w:r w:rsidR="00F46147">
        <w:rPr>
          <w:rFonts w:ascii="Arial" w:hAnsi="Arial" w:cs="Arial"/>
          <w:sz w:val="22"/>
          <w:szCs w:val="22"/>
        </w:rPr>
        <w:t>zariadenie</w:t>
      </w:r>
      <w:r w:rsidR="00A56094">
        <w:rPr>
          <w:rFonts w:ascii="Arial" w:hAnsi="Arial" w:cs="Arial"/>
          <w:sz w:val="22"/>
          <w:szCs w:val="22"/>
        </w:rPr>
        <w:t xml:space="preserve"> </w:t>
      </w:r>
      <w:r w:rsidR="00F46147">
        <w:rPr>
          <w:rFonts w:ascii="Arial" w:hAnsi="Arial" w:cs="Arial"/>
          <w:sz w:val="22"/>
          <w:szCs w:val="22"/>
        </w:rPr>
        <w:t>-</w:t>
      </w:r>
      <w:r w:rsidR="00047D1A">
        <w:rPr>
          <w:rFonts w:ascii="Arial" w:hAnsi="Arial" w:cs="Arial"/>
          <w:sz w:val="22"/>
          <w:szCs w:val="22"/>
        </w:rPr>
        <w:t>ultrazvukový prístroj</w:t>
      </w:r>
      <w:r w:rsidR="00F46147">
        <w:rPr>
          <w:rFonts w:ascii="Arial" w:hAnsi="Arial" w:cs="Arial"/>
          <w:sz w:val="22"/>
          <w:szCs w:val="22"/>
        </w:rPr>
        <w:t xml:space="preserve"> </w:t>
      </w:r>
      <w:r w:rsidR="00240FDE">
        <w:rPr>
          <w:rFonts w:ascii="Arial" w:hAnsi="Arial" w:cs="Arial"/>
          <w:sz w:val="22"/>
          <w:szCs w:val="22"/>
        </w:rPr>
        <w:t>, rovnomerné odpisovanie , odpisová skupina 2</w:t>
      </w:r>
    </w:p>
    <w:p w:rsidR="00ED04B4" w:rsidRDefault="00ED04B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nehmotný majetok spoločnosť nevlastní, majetok do 2400,- EUR účtuje priamo na účet 518/AE.</w:t>
      </w:r>
    </w:p>
    <w:p w:rsidR="008113D0" w:rsidRDefault="00811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A56094" w:rsidRPr="00A55E63" w:rsidRDefault="00A5609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605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</w:t>
      </w:r>
      <w:r w:rsidR="000B7A41"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-5"/>
          <w:sz w:val="22"/>
          <w:szCs w:val="22"/>
        </w:rPr>
        <w:t>počas roka 201</w:t>
      </w:r>
      <w:r w:rsidR="00240FDE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nemenila účtovné metódy ani zásady </w:t>
      </w:r>
      <w:r w:rsidR="00A56094">
        <w:rPr>
          <w:rFonts w:ascii="Arial" w:hAnsi="Arial" w:cs="Arial"/>
          <w:spacing w:val="-5"/>
          <w:sz w:val="22"/>
          <w:szCs w:val="22"/>
        </w:rPr>
        <w:t>nepretržite pokračuje vo svojej činnosti.</w:t>
      </w:r>
    </w:p>
    <w:p w:rsidR="00605DE9" w:rsidRPr="00A55E63" w:rsidRDefault="00605DE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A83655" w:rsidRPr="00A55E63" w:rsidRDefault="00A836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40F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240FDE" w:rsidRPr="00A55E63" w:rsidRDefault="00240FD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A83655" w:rsidRDefault="00A836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6331FF" w:rsidRDefault="00A8365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v roku 2015</w:t>
      </w:r>
      <w:r w:rsidR="006331FF">
        <w:rPr>
          <w:rFonts w:ascii="Arial" w:hAnsi="Arial" w:cs="Arial"/>
          <w:spacing w:val="-4"/>
          <w:sz w:val="22"/>
          <w:szCs w:val="22"/>
        </w:rPr>
        <w:t xml:space="preserve"> </w:t>
      </w:r>
      <w:r>
        <w:rPr>
          <w:rFonts w:ascii="Arial" w:hAnsi="Arial" w:cs="Arial"/>
          <w:spacing w:val="-4"/>
          <w:sz w:val="22"/>
          <w:szCs w:val="22"/>
        </w:rPr>
        <w:t xml:space="preserve">, neúčtovala o nákladoch a výnosoch , ktoré by mali 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 xml:space="preserve"> na HV.</w:t>
      </w:r>
    </w:p>
    <w:p w:rsidR="0014346E" w:rsidRDefault="0014346E" w:rsidP="001434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346E" w:rsidRDefault="0014346E" w:rsidP="0014346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6331FF">
        <w:rPr>
          <w:rFonts w:ascii="Arial" w:hAnsi="Arial" w:cs="Arial"/>
          <w:spacing w:val="-4"/>
          <w:sz w:val="22"/>
          <w:szCs w:val="22"/>
          <w:highlight w:val="yellow"/>
        </w:rPr>
        <w:t>2.</w:t>
      </w:r>
      <w:r w:rsidRPr="0014346E">
        <w:rPr>
          <w:rFonts w:ascii="Arial" w:hAnsi="Arial" w:cs="Arial"/>
          <w:i/>
          <w:spacing w:val="-4"/>
          <w:sz w:val="22"/>
          <w:szCs w:val="22"/>
          <w:highlight w:val="yellow"/>
        </w:rPr>
        <w:t xml:space="preserve"> </w:t>
      </w:r>
      <w:r w:rsidRPr="0014346E">
        <w:rPr>
          <w:rFonts w:ascii="Arial" w:hAnsi="Arial" w:cs="Arial"/>
          <w:spacing w:val="-4"/>
          <w:sz w:val="22"/>
          <w:szCs w:val="22"/>
          <w:highlight w:val="yellow"/>
          <w:u w:val="single"/>
        </w:rPr>
        <w:t>I</w:t>
      </w:r>
      <w:r w:rsidRPr="0014346E">
        <w:rPr>
          <w:rFonts w:ascii="Arial" w:hAnsi="Arial" w:cs="Arial"/>
          <w:spacing w:val="2"/>
          <w:sz w:val="22"/>
          <w:szCs w:val="22"/>
          <w:highlight w:val="yellow"/>
          <w:u w:val="single"/>
        </w:rPr>
        <w:t>n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fo</w:t>
      </w:r>
      <w:r w:rsidRPr="0014346E">
        <w:rPr>
          <w:rFonts w:ascii="Arial" w:hAnsi="Arial" w:cs="Arial"/>
          <w:spacing w:val="-2"/>
          <w:sz w:val="22"/>
          <w:szCs w:val="22"/>
          <w:highlight w:val="yellow"/>
          <w:u w:val="single"/>
        </w:rPr>
        <w:t>r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má</w:t>
      </w:r>
      <w:r w:rsidRPr="0014346E">
        <w:rPr>
          <w:rFonts w:ascii="Arial" w:hAnsi="Arial" w:cs="Arial"/>
          <w:spacing w:val="-2"/>
          <w:sz w:val="22"/>
          <w:szCs w:val="22"/>
          <w:highlight w:val="yellow"/>
          <w:u w:val="single"/>
        </w:rPr>
        <w:t>c</w:t>
      </w:r>
      <w:r w:rsidRPr="0014346E">
        <w:rPr>
          <w:rFonts w:ascii="Arial" w:hAnsi="Arial" w:cs="Arial"/>
          <w:spacing w:val="2"/>
          <w:sz w:val="22"/>
          <w:szCs w:val="22"/>
          <w:highlight w:val="yellow"/>
          <w:u w:val="single"/>
        </w:rPr>
        <w:t>i</w:t>
      </w:r>
      <w:r w:rsidRPr="0014346E">
        <w:rPr>
          <w:rFonts w:ascii="Arial" w:hAnsi="Arial" w:cs="Arial"/>
          <w:sz w:val="22"/>
          <w:szCs w:val="22"/>
          <w:highlight w:val="yellow"/>
          <w:u w:val="single"/>
        </w:rPr>
        <w:t>e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 xml:space="preserve"> 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 xml:space="preserve">o </w:t>
      </w:r>
      <w:r w:rsidRPr="006331FF">
        <w:rPr>
          <w:rFonts w:ascii="Arial" w:hAnsi="Arial" w:cs="Arial"/>
          <w:spacing w:val="1"/>
          <w:sz w:val="22"/>
          <w:szCs w:val="22"/>
          <w:highlight w:val="yellow"/>
          <w:u w:val="single"/>
        </w:rPr>
        <w:t>z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á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v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ä</w:t>
      </w:r>
      <w:r w:rsidRPr="006331FF">
        <w:rPr>
          <w:rFonts w:ascii="Arial" w:hAnsi="Arial" w:cs="Arial"/>
          <w:spacing w:val="1"/>
          <w:sz w:val="22"/>
          <w:szCs w:val="22"/>
          <w:highlight w:val="yellow"/>
          <w:u w:val="single"/>
        </w:rPr>
        <w:t>z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ko</w:t>
      </w:r>
      <w:r w:rsidRPr="006331FF">
        <w:rPr>
          <w:rFonts w:ascii="Arial" w:hAnsi="Arial" w:cs="Arial"/>
          <w:spacing w:val="-1"/>
          <w:sz w:val="22"/>
          <w:szCs w:val="22"/>
          <w:highlight w:val="yellow"/>
          <w:u w:val="single"/>
        </w:rPr>
        <w:t>c</w:t>
      </w:r>
      <w:r w:rsidRPr="006331FF">
        <w:rPr>
          <w:rFonts w:ascii="Arial" w:hAnsi="Arial" w:cs="Arial"/>
          <w:sz w:val="22"/>
          <w:szCs w:val="22"/>
          <w:highlight w:val="yellow"/>
          <w:u w:val="single"/>
        </w:rPr>
        <w:t>h</w:t>
      </w:r>
      <w:r w:rsidRPr="006331FF">
        <w:rPr>
          <w:rFonts w:ascii="Arial" w:hAnsi="Arial" w:cs="Arial"/>
          <w:sz w:val="22"/>
          <w:szCs w:val="22"/>
          <w:highlight w:val="yellow"/>
        </w:rPr>
        <w:t>,</w:t>
      </w:r>
      <w:r w:rsidRPr="006331FF">
        <w:rPr>
          <w:rFonts w:ascii="Arial" w:hAnsi="Arial" w:cs="Arial"/>
          <w:spacing w:val="2"/>
          <w:sz w:val="22"/>
          <w:szCs w:val="22"/>
          <w:highlight w:val="yellow"/>
        </w:rPr>
        <w:t xml:space="preserve"> </w:t>
      </w:r>
      <w:r w:rsidRPr="006331FF">
        <w:rPr>
          <w:rFonts w:ascii="Arial" w:hAnsi="Arial" w:cs="Arial"/>
          <w:sz w:val="22"/>
          <w:szCs w:val="22"/>
          <w:highlight w:val="yellow"/>
        </w:rPr>
        <w:t>a to:</w:t>
      </w:r>
    </w:p>
    <w:p w:rsidR="006331FF" w:rsidRDefault="006331F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14346E" w:rsidRPr="00A55E63" w:rsidRDefault="0014346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4824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Celková suma záväzkov  </w:t>
      </w:r>
      <w:r w:rsidR="00A83655">
        <w:rPr>
          <w:rFonts w:ascii="Arial" w:hAnsi="Arial" w:cs="Arial"/>
          <w:sz w:val="22"/>
          <w:szCs w:val="22"/>
        </w:rPr>
        <w:t xml:space="preserve"> </w:t>
      </w:r>
      <w:r w:rsidR="00024ED1">
        <w:rPr>
          <w:rFonts w:ascii="Arial" w:hAnsi="Arial" w:cs="Arial"/>
          <w:sz w:val="22"/>
          <w:szCs w:val="22"/>
        </w:rPr>
        <w:t xml:space="preserve">18825,10 </w:t>
      </w:r>
      <w:r>
        <w:rPr>
          <w:rFonts w:ascii="Arial" w:hAnsi="Arial" w:cs="Arial"/>
          <w:sz w:val="22"/>
          <w:szCs w:val="22"/>
        </w:rPr>
        <w:t xml:space="preserve">EUR z toho dlhodobé </w:t>
      </w:r>
      <w:r w:rsidR="00024ED1">
        <w:rPr>
          <w:rFonts w:ascii="Arial" w:hAnsi="Arial" w:cs="Arial"/>
          <w:sz w:val="22"/>
          <w:szCs w:val="22"/>
        </w:rPr>
        <w:t>15124,62</w:t>
      </w:r>
      <w:r w:rsidR="009A15EE">
        <w:rPr>
          <w:rFonts w:ascii="Arial" w:hAnsi="Arial" w:cs="Arial"/>
          <w:sz w:val="22"/>
          <w:szCs w:val="22"/>
        </w:rPr>
        <w:t xml:space="preserve"> dlhodobé </w:t>
      </w:r>
    </w:p>
    <w:p w:rsidR="004824A6" w:rsidRPr="00A55E63" w:rsidRDefault="004824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62477F">
        <w:rPr>
          <w:rFonts w:ascii="Arial" w:hAnsi="Arial" w:cs="Arial"/>
          <w:sz w:val="22"/>
          <w:szCs w:val="22"/>
        </w:rPr>
        <w:t xml:space="preserve">kov sú záväzky so 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</w:t>
      </w:r>
      <w:r w:rsidR="0062477F">
        <w:rPr>
          <w:rFonts w:ascii="Arial" w:hAnsi="Arial" w:cs="Arial"/>
          <w:sz w:val="22"/>
          <w:szCs w:val="22"/>
        </w:rPr>
        <w:t>menej ako päť rokov.</w:t>
      </w:r>
    </w:p>
    <w:p w:rsidR="009A15EE" w:rsidRPr="00A55E63" w:rsidRDefault="009A15E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2477F" w:rsidRPr="00A55E63" w:rsidRDefault="0062477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4824A6" w:rsidRPr="00A55E63" w:rsidRDefault="004824A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9A15EE" w:rsidRPr="00A55E63" w:rsidRDefault="009A15E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A49C7" w:rsidRPr="00A55E63" w:rsidRDefault="00AA49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AA49C7" w:rsidRDefault="00AA49C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824A6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Účtovná jednotka nemá náplň pre túto položku</w:t>
      </w:r>
    </w:p>
    <w:p w:rsidR="00AA49C7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A49C7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: prepojené osoby :</w:t>
      </w:r>
    </w:p>
    <w:p w:rsidR="00AA49C7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AA49C7" w:rsidRDefault="00AA49C7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Firma </w:t>
      </w:r>
      <w:r w:rsidR="00AD4163">
        <w:rPr>
          <w:rFonts w:ascii="Arial" w:hAnsi="Arial" w:cs="Arial"/>
          <w:sz w:val="22"/>
          <w:szCs w:val="22"/>
        </w:rPr>
        <w:t>:</w:t>
      </w:r>
      <w:proofErr w:type="spellStart"/>
      <w:r>
        <w:rPr>
          <w:rFonts w:ascii="Arial" w:hAnsi="Arial" w:cs="Arial"/>
          <w:sz w:val="22"/>
          <w:szCs w:val="22"/>
        </w:rPr>
        <w:t>Pilár</w:t>
      </w:r>
      <w:proofErr w:type="spellEnd"/>
      <w:r>
        <w:rPr>
          <w:rFonts w:ascii="Arial" w:hAnsi="Arial" w:cs="Arial"/>
          <w:sz w:val="22"/>
          <w:szCs w:val="22"/>
        </w:rPr>
        <w:t xml:space="preserve">, Stanislav </w:t>
      </w:r>
      <w:proofErr w:type="spellStart"/>
      <w:r>
        <w:rPr>
          <w:rFonts w:ascii="Arial" w:hAnsi="Arial" w:cs="Arial"/>
          <w:sz w:val="22"/>
          <w:szCs w:val="22"/>
        </w:rPr>
        <w:t>Stuchlík</w:t>
      </w:r>
      <w:proofErr w:type="spellEnd"/>
      <w:r>
        <w:rPr>
          <w:rFonts w:ascii="Arial" w:hAnsi="Arial" w:cs="Arial"/>
          <w:sz w:val="22"/>
          <w:szCs w:val="22"/>
        </w:rPr>
        <w:t xml:space="preserve"> I</w:t>
      </w:r>
      <w:r w:rsidR="00AD4163">
        <w:rPr>
          <w:rFonts w:ascii="Arial" w:hAnsi="Arial" w:cs="Arial"/>
          <w:sz w:val="22"/>
          <w:szCs w:val="22"/>
        </w:rPr>
        <w:t>ČO : 43123473 výnosy za služby:</w:t>
      </w:r>
      <w:r w:rsidR="00854E54">
        <w:rPr>
          <w:rFonts w:ascii="Arial" w:hAnsi="Arial" w:cs="Arial"/>
          <w:sz w:val="22"/>
          <w:szCs w:val="22"/>
        </w:rPr>
        <w:t xml:space="preserve"> 1928,- EUR</w:t>
      </w:r>
    </w:p>
    <w:p w:rsidR="00AD4163" w:rsidRDefault="00AD4163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</w:t>
      </w:r>
      <w:proofErr w:type="spellStart"/>
      <w:r>
        <w:rPr>
          <w:rFonts w:ascii="Arial" w:hAnsi="Arial" w:cs="Arial"/>
          <w:sz w:val="22"/>
          <w:szCs w:val="22"/>
        </w:rPr>
        <w:t>Cvinčeková</w:t>
      </w:r>
      <w:proofErr w:type="spellEnd"/>
      <w:r>
        <w:rPr>
          <w:rFonts w:ascii="Arial" w:hAnsi="Arial" w:cs="Arial"/>
          <w:sz w:val="22"/>
          <w:szCs w:val="22"/>
        </w:rPr>
        <w:t xml:space="preserve"> Eva za služby 1560,- EUR</w:t>
      </w:r>
    </w:p>
    <w:p w:rsidR="004824A6" w:rsidRPr="00A55E63" w:rsidRDefault="004824A6" w:rsidP="004824A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4346E" w:rsidRDefault="0014346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4346E" w:rsidRPr="00A55E63" w:rsidRDefault="0014346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Žiline, 28.2.2015</w:t>
      </w:r>
    </w:p>
    <w:sectPr w:rsidR="0014346E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50A6" w:rsidRDefault="007450A6">
      <w:r>
        <w:separator/>
      </w:r>
    </w:p>
  </w:endnote>
  <w:endnote w:type="continuationSeparator" w:id="0">
    <w:p w:rsidR="007450A6" w:rsidRDefault="007450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8F437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B728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B728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50A6" w:rsidRDefault="007450A6">
      <w:r>
        <w:separator/>
      </w:r>
    </w:p>
  </w:footnote>
  <w:footnote w:type="continuationSeparator" w:id="0">
    <w:p w:rsidR="007450A6" w:rsidRDefault="007450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1006E6">
      <w:rPr>
        <w:rFonts w:ascii="Arial" w:hAnsi="Arial" w:cs="Arial"/>
        <w:sz w:val="22"/>
        <w:szCs w:val="22"/>
        <w:bdr w:val="single" w:sz="4" w:space="0" w:color="auto"/>
      </w:rPr>
      <w:t>44539525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006E6">
      <w:rPr>
        <w:rFonts w:ascii="Arial" w:hAnsi="Arial" w:cs="Arial"/>
        <w:sz w:val="22"/>
        <w:szCs w:val="22"/>
        <w:bdr w:val="single" w:sz="4" w:space="0" w:color="auto"/>
      </w:rPr>
      <w:t>2022725386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4ED1"/>
    <w:rsid w:val="00047D1A"/>
    <w:rsid w:val="000B7A41"/>
    <w:rsid w:val="001006E6"/>
    <w:rsid w:val="001406AD"/>
    <w:rsid w:val="0014346E"/>
    <w:rsid w:val="002401F1"/>
    <w:rsid w:val="00240FDE"/>
    <w:rsid w:val="00270904"/>
    <w:rsid w:val="002C12B4"/>
    <w:rsid w:val="002D7E6D"/>
    <w:rsid w:val="002E111D"/>
    <w:rsid w:val="00336C78"/>
    <w:rsid w:val="003657F5"/>
    <w:rsid w:val="00373635"/>
    <w:rsid w:val="0039092E"/>
    <w:rsid w:val="003D056F"/>
    <w:rsid w:val="003F7DAD"/>
    <w:rsid w:val="00401155"/>
    <w:rsid w:val="004824A6"/>
    <w:rsid w:val="004A174B"/>
    <w:rsid w:val="004A2BF3"/>
    <w:rsid w:val="00524B6E"/>
    <w:rsid w:val="0055784D"/>
    <w:rsid w:val="00605DE9"/>
    <w:rsid w:val="00623868"/>
    <w:rsid w:val="0062477F"/>
    <w:rsid w:val="006331FF"/>
    <w:rsid w:val="00637F73"/>
    <w:rsid w:val="00676DB4"/>
    <w:rsid w:val="007450A6"/>
    <w:rsid w:val="008113D0"/>
    <w:rsid w:val="00836684"/>
    <w:rsid w:val="00854E54"/>
    <w:rsid w:val="008771A6"/>
    <w:rsid w:val="008F437F"/>
    <w:rsid w:val="00913435"/>
    <w:rsid w:val="00916772"/>
    <w:rsid w:val="0097652B"/>
    <w:rsid w:val="009A15EE"/>
    <w:rsid w:val="009A27D0"/>
    <w:rsid w:val="009D5C84"/>
    <w:rsid w:val="009E3D7A"/>
    <w:rsid w:val="00A55E63"/>
    <w:rsid w:val="00A56094"/>
    <w:rsid w:val="00A83655"/>
    <w:rsid w:val="00A9364A"/>
    <w:rsid w:val="00AA49C7"/>
    <w:rsid w:val="00AD4163"/>
    <w:rsid w:val="00AD6C8A"/>
    <w:rsid w:val="00AD749D"/>
    <w:rsid w:val="00B15E67"/>
    <w:rsid w:val="00B7440A"/>
    <w:rsid w:val="00BB728E"/>
    <w:rsid w:val="00C01CB7"/>
    <w:rsid w:val="00C938F7"/>
    <w:rsid w:val="00CC3205"/>
    <w:rsid w:val="00CD545D"/>
    <w:rsid w:val="00D3595F"/>
    <w:rsid w:val="00E9560F"/>
    <w:rsid w:val="00EB4798"/>
    <w:rsid w:val="00EB55FA"/>
    <w:rsid w:val="00ED04B4"/>
    <w:rsid w:val="00EE5474"/>
    <w:rsid w:val="00F020CD"/>
    <w:rsid w:val="00F404E8"/>
    <w:rsid w:val="00F4614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4</Pages>
  <Words>1211</Words>
  <Characters>6907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8102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kasakova</cp:lastModifiedBy>
  <cp:revision>30</cp:revision>
  <dcterms:created xsi:type="dcterms:W3CDTF">2015-03-01T14:02:00Z</dcterms:created>
  <dcterms:modified xsi:type="dcterms:W3CDTF">2016-03-28T14:53:00Z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