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Default="00425742" w:rsidP="005D536A">
      <w:pPr>
        <w:pStyle w:val="Default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Stamont</w:t>
      </w:r>
      <w:proofErr w:type="spellEnd"/>
      <w:r>
        <w:rPr>
          <w:color w:val="auto"/>
          <w:sz w:val="23"/>
          <w:szCs w:val="23"/>
        </w:rPr>
        <w:t xml:space="preserve"> Metal </w:t>
      </w:r>
      <w:proofErr w:type="spellStart"/>
      <w:r>
        <w:rPr>
          <w:color w:val="auto"/>
          <w:sz w:val="23"/>
          <w:szCs w:val="23"/>
        </w:rPr>
        <w:t>International</w:t>
      </w:r>
      <w:proofErr w:type="spellEnd"/>
      <w:r>
        <w:rPr>
          <w:color w:val="auto"/>
          <w:sz w:val="23"/>
          <w:szCs w:val="23"/>
        </w:rPr>
        <w:t xml:space="preserve"> Slovakia, s. r. o., ul. Republiky 25, 010 01  Žilina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425742">
        <w:rPr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2574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2574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2574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425742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Ostatné položky v účtovnej jednotke v roku 2015 nevznikli.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425742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Žiadne účtovné zásady neboli menené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425742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jednotka neeviduje žiadne dotácie.</w:t>
      </w: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425742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Žiadne významné chyby minulých účtovných období neboli účtované.</w:t>
      </w: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42574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37500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42574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nenadobudla žiadne akcie.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42574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Neevidujeme žiadne podmienené záväzky.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901B1C" w:rsidP="005D536A">
      <w:pPr>
        <w:jc w:val="both"/>
      </w:pPr>
      <w:r>
        <w:t>Spoločnosť zanikla k 18. 3. 2016</w:t>
      </w:r>
      <w:bookmarkStart w:id="0" w:name="_GoBack"/>
      <w:bookmarkEnd w:id="0"/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9B4" w:rsidRDefault="008959B4" w:rsidP="00536B52">
      <w:pPr>
        <w:spacing w:after="0" w:line="240" w:lineRule="auto"/>
      </w:pPr>
      <w:r>
        <w:separator/>
      </w:r>
    </w:p>
  </w:endnote>
  <w:endnote w:type="continuationSeparator" w:id="0">
    <w:p w:rsidR="008959B4" w:rsidRDefault="008959B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9B4" w:rsidRDefault="008959B4" w:rsidP="00536B52">
      <w:pPr>
        <w:spacing w:after="0" w:line="240" w:lineRule="auto"/>
      </w:pPr>
      <w:r>
        <w:separator/>
      </w:r>
    </w:p>
  </w:footnote>
  <w:footnote w:type="continuationSeparator" w:id="0">
    <w:p w:rsidR="008959B4" w:rsidRDefault="008959B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10490" w:type="dxa"/>
      <w:tblLook w:val="04A0" w:firstRow="1" w:lastRow="0" w:firstColumn="1" w:lastColumn="0" w:noHBand="0" w:noVBand="1"/>
    </w:tblPr>
    <w:tblGrid>
      <w:gridCol w:w="2966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3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425742" w:rsidTr="00425742">
      <w:tc>
        <w:tcPr>
          <w:tcW w:w="3781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6" w:type="dxa"/>
        </w:tcPr>
        <w:p w:rsidR="00536B52" w:rsidRDefault="004257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336" w:type="dxa"/>
        </w:tcPr>
        <w:p w:rsidR="00536B52" w:rsidRDefault="004257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536B52" w:rsidRDefault="004257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336" w:type="dxa"/>
        </w:tcPr>
        <w:p w:rsidR="00536B52" w:rsidRDefault="004257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536B52" w:rsidRDefault="004257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4257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4257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4257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977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1" w:type="dxa"/>
        </w:tcPr>
        <w:p w:rsidR="00536B52" w:rsidRDefault="004257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1" w:type="dxa"/>
        </w:tcPr>
        <w:p w:rsidR="00536B52" w:rsidRDefault="004257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1" w:type="dxa"/>
        </w:tcPr>
        <w:p w:rsidR="00536B52" w:rsidRDefault="004257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1" w:type="dxa"/>
        </w:tcPr>
        <w:p w:rsidR="00536B52" w:rsidRDefault="004257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1" w:type="dxa"/>
        </w:tcPr>
        <w:p w:rsidR="00536B52" w:rsidRDefault="004257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1" w:type="dxa"/>
        </w:tcPr>
        <w:p w:rsidR="00536B52" w:rsidRDefault="004257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1" w:type="dxa"/>
        </w:tcPr>
        <w:p w:rsidR="00536B52" w:rsidRDefault="004257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1" w:type="dxa"/>
        </w:tcPr>
        <w:p w:rsidR="00536B52" w:rsidRDefault="004257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8" w:type="dxa"/>
        </w:tcPr>
        <w:p w:rsidR="00536B52" w:rsidRDefault="004257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5" w:type="dxa"/>
        </w:tcPr>
        <w:p w:rsidR="00536B52" w:rsidRDefault="004257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5742"/>
    <w:rsid w:val="00426E80"/>
    <w:rsid w:val="00536B52"/>
    <w:rsid w:val="005D536A"/>
    <w:rsid w:val="005E1C8A"/>
    <w:rsid w:val="006171F8"/>
    <w:rsid w:val="006A0AB4"/>
    <w:rsid w:val="006A7C8A"/>
    <w:rsid w:val="00753541"/>
    <w:rsid w:val="007619D7"/>
    <w:rsid w:val="00786CB1"/>
    <w:rsid w:val="007A0F50"/>
    <w:rsid w:val="008420B2"/>
    <w:rsid w:val="008948EC"/>
    <w:rsid w:val="008959B4"/>
    <w:rsid w:val="008C12FE"/>
    <w:rsid w:val="008D018D"/>
    <w:rsid w:val="008E4934"/>
    <w:rsid w:val="00901B1C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25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57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25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57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1450</Words>
  <Characters>8271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Ukropcova Beata</cp:lastModifiedBy>
  <cp:revision>4</cp:revision>
  <cp:lastPrinted>2016-03-29T07:48:00Z</cp:lastPrinted>
  <dcterms:created xsi:type="dcterms:W3CDTF">2016-03-29T07:48:00Z</dcterms:created>
  <dcterms:modified xsi:type="dcterms:W3CDTF">2016-03-29T08:47:00Z</dcterms:modified>
</cp:coreProperties>
</file>