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AC5C5E">
        <w:rPr>
          <w:rFonts w:cs="Arial"/>
        </w:rPr>
        <w:t>4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>. o účtovníctve, za účtovné obdobie od 0</w:t>
      </w:r>
      <w:r w:rsidR="000549A5">
        <w:t>4</w:t>
      </w:r>
      <w:r w:rsidRPr="00C77419">
        <w:t>.0</w:t>
      </w:r>
      <w:r w:rsidR="000549A5">
        <w:t>8</w:t>
      </w:r>
      <w:bookmarkStart w:id="0" w:name="_GoBack"/>
      <w:bookmarkEnd w:id="0"/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AC5C5E" w:rsidRDefault="00AC5C5E" w:rsidP="00AC5C5E">
      <w:pPr>
        <w:spacing w:after="0" w:line="240" w:lineRule="auto"/>
        <w:jc w:val="both"/>
      </w:pPr>
      <w:r>
        <w:t xml:space="preserve">Zmena spoločníka k 29.1.2016.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AC5C5E" w:rsidRDefault="00AC5C5E" w:rsidP="00AC5C5E">
      <w:pPr>
        <w:spacing w:after="0" w:line="240" w:lineRule="auto"/>
        <w:jc w:val="both"/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0549A5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AC5C5E" w:rsidRPr="00AC5C5E">
          <w:t>48172391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AC5C5E" w:rsidRPr="00AC5C5E">
          <w:t>2120127372</w:t>
        </w:r>
        <w:r>
          <w:t xml:space="preserve"> 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15448"/>
    <w:rsid w:val="00042326"/>
    <w:rsid w:val="000549A5"/>
    <w:rsid w:val="000D7D8E"/>
    <w:rsid w:val="000F6A8D"/>
    <w:rsid w:val="00133949"/>
    <w:rsid w:val="00150BD5"/>
    <w:rsid w:val="002163ED"/>
    <w:rsid w:val="002444C0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5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86</cp:revision>
  <dcterms:created xsi:type="dcterms:W3CDTF">2016-03-03T12:03:00Z</dcterms:created>
  <dcterms:modified xsi:type="dcterms:W3CDTF">2016-03-24T12:09:00Z</dcterms:modified>
</cp:coreProperties>
</file>