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58" w:rsidRPr="003F3B58" w:rsidRDefault="003F3B58" w:rsidP="003F3B58"/>
    <w:p w:rsidR="00745099" w:rsidRPr="00745099" w:rsidRDefault="007C5AC2" w:rsidP="00745099">
      <w:pPr>
        <w:pStyle w:val="Heading1"/>
        <w:numPr>
          <w:ilvl w:val="0"/>
          <w:numId w:val="5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bookmarkStart w:id="0" w:name="_Toc530739894"/>
      <w:r>
        <w:rPr>
          <w:rFonts w:asciiTheme="minorHAnsi" w:hAnsiTheme="minorHAnsi"/>
          <w:sz w:val="18"/>
          <w:szCs w:val="18"/>
        </w:rPr>
        <w:t xml:space="preserve">           </w:t>
      </w:r>
      <w:r w:rsidR="00745099" w:rsidRPr="00745099">
        <w:rPr>
          <w:rFonts w:asciiTheme="minorHAnsi" w:hAnsiTheme="minorHAnsi"/>
          <w:sz w:val="18"/>
          <w:szCs w:val="18"/>
        </w:rPr>
        <w:t>INFORMÁCIE O ÚČTOVNEJ JEDNOTKE</w:t>
      </w:r>
      <w:bookmarkEnd w:id="0"/>
    </w:p>
    <w:p w:rsidR="00745099" w:rsidRPr="00745099" w:rsidRDefault="00745099" w:rsidP="00745099">
      <w:pPr>
        <w:pStyle w:val="BodyText"/>
        <w:rPr>
          <w:rFonts w:asciiTheme="minorHAnsi" w:hAnsiTheme="minorHAnsi"/>
          <w:sz w:val="18"/>
          <w:szCs w:val="18"/>
        </w:rPr>
      </w:pPr>
    </w:p>
    <w:p w:rsidR="00745099" w:rsidRPr="00745099" w:rsidRDefault="00745099" w:rsidP="00ED727C">
      <w:pPr>
        <w:pStyle w:val="Heading2"/>
        <w:spacing w:before="0" w:after="0"/>
        <w:rPr>
          <w:rFonts w:asciiTheme="minorHAnsi" w:hAnsiTheme="minorHAnsi"/>
          <w:i w:val="0"/>
          <w:sz w:val="18"/>
          <w:szCs w:val="18"/>
        </w:rPr>
      </w:pPr>
      <w:r w:rsidRPr="00745099">
        <w:rPr>
          <w:rFonts w:asciiTheme="minorHAnsi" w:hAnsiTheme="minorHAnsi"/>
          <w:i w:val="0"/>
          <w:sz w:val="18"/>
          <w:szCs w:val="18"/>
        </w:rPr>
        <w:t>Založenie spoločnosti</w:t>
      </w:r>
    </w:p>
    <w:p w:rsidR="00745099" w:rsidRPr="00CF7E68" w:rsidRDefault="00745099" w:rsidP="00745099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CF7E68">
        <w:rPr>
          <w:rFonts w:asciiTheme="minorHAnsi" w:hAnsiTheme="minorHAnsi"/>
          <w:b w:val="0"/>
          <w:sz w:val="18"/>
          <w:szCs w:val="18"/>
        </w:rPr>
        <w:t xml:space="preserve">Spoločnosť TEHELNÉ POLE, a.s. (ďalej len Spoločnosť), bola založená zakladateľskou zmluvou zo </w:t>
      </w:r>
      <w:r w:rsidRPr="00302BA2">
        <w:rPr>
          <w:rFonts w:asciiTheme="minorHAnsi" w:hAnsiTheme="minorHAnsi"/>
          <w:b w:val="0"/>
          <w:sz w:val="18"/>
          <w:szCs w:val="18"/>
        </w:rPr>
        <w:t>dňa 27.0</w:t>
      </w:r>
      <w:r w:rsidR="008D72A4" w:rsidRPr="00302BA2">
        <w:rPr>
          <w:rFonts w:asciiTheme="minorHAnsi" w:hAnsiTheme="minorHAnsi"/>
          <w:b w:val="0"/>
          <w:sz w:val="18"/>
          <w:szCs w:val="18"/>
        </w:rPr>
        <w:t>4</w:t>
      </w:r>
      <w:r w:rsidRPr="00302BA2">
        <w:rPr>
          <w:rFonts w:asciiTheme="minorHAnsi" w:hAnsiTheme="minorHAnsi"/>
          <w:b w:val="0"/>
          <w:sz w:val="18"/>
          <w:szCs w:val="18"/>
        </w:rPr>
        <w:t>.2006.</w:t>
      </w:r>
      <w:r w:rsidRPr="00CF7E68">
        <w:rPr>
          <w:rFonts w:asciiTheme="minorHAnsi" w:hAnsiTheme="minorHAnsi"/>
          <w:b w:val="0"/>
          <w:sz w:val="18"/>
          <w:szCs w:val="18"/>
        </w:rPr>
        <w:t xml:space="preserve"> Spoločnosť je zapísaná v Obchodnom  registri Okresného súdu Bratislava I</w:t>
      </w:r>
      <w:r w:rsidR="00D637C4">
        <w:rPr>
          <w:rFonts w:asciiTheme="minorHAnsi" w:hAnsiTheme="minorHAnsi"/>
          <w:b w:val="0"/>
          <w:sz w:val="18"/>
          <w:szCs w:val="18"/>
        </w:rPr>
        <w:t>.</w:t>
      </w:r>
      <w:r w:rsidRPr="00CF7E68">
        <w:rPr>
          <w:rFonts w:asciiTheme="minorHAnsi" w:hAnsiTheme="minorHAnsi"/>
          <w:b w:val="0"/>
          <w:sz w:val="18"/>
          <w:szCs w:val="18"/>
        </w:rPr>
        <w:t xml:space="preserve"> v Bratis</w:t>
      </w:r>
      <w:r w:rsidR="00AB64BB">
        <w:rPr>
          <w:rFonts w:asciiTheme="minorHAnsi" w:hAnsiTheme="minorHAnsi"/>
          <w:b w:val="0"/>
          <w:sz w:val="18"/>
          <w:szCs w:val="18"/>
        </w:rPr>
        <w:t>lave, oddiel Sa, vložka 3880/B dňom 23.05.2006.</w:t>
      </w:r>
    </w:p>
    <w:p w:rsidR="00745099" w:rsidRPr="00745099" w:rsidRDefault="00745099" w:rsidP="00745099">
      <w:pPr>
        <w:pStyle w:val="BodyText"/>
        <w:rPr>
          <w:rFonts w:asciiTheme="minorHAnsi" w:hAnsiTheme="minorHAnsi"/>
          <w:sz w:val="18"/>
          <w:szCs w:val="18"/>
        </w:rPr>
      </w:pPr>
    </w:p>
    <w:p w:rsidR="00745099" w:rsidRPr="00745099" w:rsidRDefault="00745099" w:rsidP="00ED727C">
      <w:pPr>
        <w:pStyle w:val="Heading2"/>
        <w:spacing w:before="0" w:after="0"/>
        <w:rPr>
          <w:rFonts w:asciiTheme="minorHAnsi" w:hAnsiTheme="minorHAnsi"/>
          <w:i w:val="0"/>
          <w:sz w:val="18"/>
          <w:szCs w:val="18"/>
        </w:rPr>
      </w:pPr>
      <w:bookmarkStart w:id="1" w:name="_Toc530739896"/>
      <w:r w:rsidRPr="00745099">
        <w:rPr>
          <w:rFonts w:asciiTheme="minorHAnsi" w:hAnsiTheme="minorHAnsi"/>
          <w:i w:val="0"/>
          <w:sz w:val="18"/>
          <w:szCs w:val="18"/>
        </w:rPr>
        <w:t xml:space="preserve">Hlavnými činnosťami </w:t>
      </w:r>
      <w:r w:rsidR="008643ED">
        <w:rPr>
          <w:rFonts w:asciiTheme="minorHAnsi" w:hAnsiTheme="minorHAnsi"/>
          <w:i w:val="0"/>
          <w:sz w:val="18"/>
          <w:szCs w:val="18"/>
        </w:rPr>
        <w:t>S</w:t>
      </w:r>
      <w:r w:rsidRPr="00745099">
        <w:rPr>
          <w:rFonts w:asciiTheme="minorHAnsi" w:hAnsiTheme="minorHAnsi"/>
          <w:i w:val="0"/>
          <w:sz w:val="18"/>
          <w:szCs w:val="18"/>
        </w:rPr>
        <w:t>poločnosti sú:</w:t>
      </w:r>
      <w:bookmarkEnd w:id="1"/>
    </w:p>
    <w:p w:rsidR="00745099" w:rsidRPr="008643ED" w:rsidRDefault="00745099" w:rsidP="00745099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 xml:space="preserve">– </w:t>
      </w:r>
      <w:r w:rsidR="00F600F3" w:rsidRPr="008643ED">
        <w:rPr>
          <w:rFonts w:asciiTheme="minorHAnsi" w:hAnsiTheme="minorHAnsi"/>
          <w:b w:val="0"/>
          <w:sz w:val="18"/>
          <w:szCs w:val="18"/>
        </w:rPr>
        <w:t xml:space="preserve">organizovanie športových, kultúrnych a spoločenských podujatí, </w:t>
      </w:r>
    </w:p>
    <w:p w:rsidR="00BE2D33" w:rsidRDefault="00745099" w:rsidP="00BE2D33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 xml:space="preserve">– </w:t>
      </w:r>
      <w:r w:rsidR="00F600F3" w:rsidRPr="008643ED">
        <w:rPr>
          <w:rFonts w:asciiTheme="minorHAnsi" w:hAnsiTheme="minorHAnsi"/>
          <w:b w:val="0"/>
          <w:sz w:val="18"/>
          <w:szCs w:val="18"/>
        </w:rPr>
        <w:t>ubytovacie služby</w:t>
      </w:r>
      <w:r w:rsidRPr="008643ED">
        <w:rPr>
          <w:rFonts w:asciiTheme="minorHAnsi" w:hAnsiTheme="minorHAnsi"/>
          <w:b w:val="0"/>
          <w:sz w:val="18"/>
          <w:szCs w:val="18"/>
        </w:rPr>
        <w:t>,</w:t>
      </w:r>
    </w:p>
    <w:p w:rsidR="00BE2D33" w:rsidRPr="008643ED" w:rsidRDefault="00BE2D33" w:rsidP="00BE2D33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 xml:space="preserve">– </w:t>
      </w:r>
      <w:proofErr w:type="spellStart"/>
      <w:r>
        <w:rPr>
          <w:rFonts w:asciiTheme="minorHAnsi" w:hAnsiTheme="minorHAnsi"/>
          <w:b w:val="0"/>
          <w:sz w:val="18"/>
          <w:szCs w:val="18"/>
        </w:rPr>
        <w:t>stravovavcie</w:t>
      </w:r>
      <w:proofErr w:type="spellEnd"/>
      <w:r w:rsidRPr="008643ED">
        <w:rPr>
          <w:rFonts w:asciiTheme="minorHAnsi" w:hAnsiTheme="minorHAnsi"/>
          <w:b w:val="0"/>
          <w:sz w:val="18"/>
          <w:szCs w:val="18"/>
        </w:rPr>
        <w:t xml:space="preserve"> služby,</w:t>
      </w:r>
    </w:p>
    <w:p w:rsidR="00BE2D33" w:rsidRPr="00BE2D33" w:rsidRDefault="00745099" w:rsidP="00BE2D33">
      <w:pPr>
        <w:pStyle w:val="Title"/>
        <w:spacing w:before="0" w:beforeAutospacing="0" w:after="60"/>
        <w:jc w:val="left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 xml:space="preserve">– </w:t>
      </w:r>
      <w:r w:rsidR="00BE2D33">
        <w:rPr>
          <w:rFonts w:asciiTheme="minorHAnsi" w:hAnsiTheme="minorHAnsi"/>
          <w:b w:val="0"/>
          <w:sz w:val="18"/>
          <w:szCs w:val="18"/>
        </w:rPr>
        <w:t>prenájom priestorov.</w:t>
      </w:r>
    </w:p>
    <w:p w:rsidR="00FB365A" w:rsidRDefault="00FB365A" w:rsidP="001564E7">
      <w:pPr>
        <w:pStyle w:val="Title"/>
        <w:spacing w:before="0" w:beforeAutospacing="0" w:after="60"/>
        <w:jc w:val="left"/>
        <w:rPr>
          <w:b w:val="0"/>
          <w:bCs w:val="0"/>
          <w:kern w:val="0"/>
        </w:rPr>
      </w:pPr>
    </w:p>
    <w:p w:rsidR="00517A7A" w:rsidRPr="00745099" w:rsidRDefault="00A5695C" w:rsidP="001564E7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A1</w:t>
      </w:r>
      <w:r w:rsidRPr="006B5313">
        <w:rPr>
          <w:rFonts w:asciiTheme="minorHAnsi" w:hAnsiTheme="minorHAnsi"/>
          <w:sz w:val="18"/>
          <w:szCs w:val="18"/>
        </w:rPr>
        <w:t xml:space="preserve">. </w:t>
      </w:r>
      <w:r w:rsidR="00517A7A" w:rsidRPr="006B5313">
        <w:rPr>
          <w:rFonts w:asciiTheme="minorHAnsi" w:hAnsiTheme="minorHAnsi"/>
          <w:sz w:val="18"/>
          <w:szCs w:val="18"/>
        </w:rPr>
        <w:t>Informácie k</w:t>
      </w:r>
      <w:r w:rsidR="00517A7A" w:rsidRPr="00745099">
        <w:rPr>
          <w:rFonts w:asciiTheme="minorHAnsi" w:hAnsiTheme="minorHAnsi"/>
          <w:sz w:val="18"/>
          <w:szCs w:val="18"/>
        </w:rPr>
        <w:t> časti A. o počte zamestnancov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5"/>
        <w:gridCol w:w="2632"/>
        <w:gridCol w:w="2860"/>
      </w:tblGrid>
      <w:tr w:rsidR="00517A7A" w:rsidRPr="00745099">
        <w:trPr>
          <w:jc w:val="center"/>
        </w:trPr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A7A" w:rsidRPr="00745099" w:rsidRDefault="00517A7A" w:rsidP="00A9674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 položky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A7A" w:rsidRPr="00745099" w:rsidRDefault="00517A7A" w:rsidP="00A9674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17A7A" w:rsidRPr="00745099" w:rsidRDefault="00517A7A" w:rsidP="00A9674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517A7A" w:rsidRPr="00745099" w:rsidTr="006656DC">
        <w:trPr>
          <w:jc w:val="center"/>
        </w:trPr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A7A" w:rsidRPr="00745099" w:rsidRDefault="00517A7A" w:rsidP="00576DC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Priemerný prepočítaný počet zamestnancov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7A7A" w:rsidRPr="00D45C22" w:rsidRDefault="00615CD5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5C22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A7A" w:rsidRPr="00ED4E2C" w:rsidRDefault="00C81BE9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</w:tr>
      <w:tr w:rsidR="00517A7A" w:rsidRPr="00745099" w:rsidTr="006656DC">
        <w:trPr>
          <w:trHeight w:val="285"/>
          <w:jc w:val="center"/>
        </w:trPr>
        <w:tc>
          <w:tcPr>
            <w:tcW w:w="3675" w:type="dxa"/>
            <w:tcBorders>
              <w:right w:val="single" w:sz="12" w:space="0" w:color="auto"/>
            </w:tcBorders>
            <w:vAlign w:val="center"/>
          </w:tcPr>
          <w:p w:rsidR="00517A7A" w:rsidRPr="00745099" w:rsidRDefault="00517A7A" w:rsidP="00576DC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 zamestnancov ku dňu, ku ktorému sa zostavuje účtovná závierka</w:t>
            </w:r>
            <w:r w:rsidR="00455407" w:rsidRPr="00745099">
              <w:rPr>
                <w:rFonts w:asciiTheme="minorHAnsi" w:hAnsiTheme="minorHAnsi"/>
                <w:sz w:val="18"/>
                <w:szCs w:val="18"/>
              </w:rPr>
              <w:t>, z toho:</w:t>
            </w:r>
          </w:p>
        </w:tc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A7A" w:rsidRPr="00D45C22" w:rsidRDefault="00615CD5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5C22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2860" w:type="dxa"/>
            <w:tcBorders>
              <w:left w:val="single" w:sz="12" w:space="0" w:color="auto"/>
            </w:tcBorders>
            <w:vAlign w:val="center"/>
          </w:tcPr>
          <w:p w:rsidR="00517A7A" w:rsidRPr="00ED4E2C" w:rsidRDefault="00F7374C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D819B3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</w:tr>
      <w:tr w:rsidR="00517A7A" w:rsidRPr="00745099" w:rsidTr="006656DC">
        <w:trPr>
          <w:trHeight w:val="285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A7A" w:rsidRPr="00745099" w:rsidRDefault="003B1B28" w:rsidP="00576DC5">
            <w:pPr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6C2BCB" w:rsidRPr="00745099">
              <w:rPr>
                <w:rFonts w:asciiTheme="minorHAnsi" w:hAnsiTheme="minorHAnsi"/>
                <w:sz w:val="18"/>
                <w:szCs w:val="18"/>
              </w:rPr>
              <w:t xml:space="preserve">očet </w:t>
            </w:r>
            <w:r w:rsidR="00CD3B27" w:rsidRPr="00745099">
              <w:rPr>
                <w:rFonts w:asciiTheme="minorHAnsi" w:hAnsiTheme="minorHAnsi"/>
                <w:sz w:val="18"/>
                <w:szCs w:val="18"/>
              </w:rPr>
              <w:t>vedúcich zamestnancov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A7A" w:rsidRPr="00D45C22" w:rsidRDefault="00615CD5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5C2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A7A" w:rsidRPr="00ED4E2C" w:rsidRDefault="00ED4E2C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D819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</w:tbl>
    <w:p w:rsidR="00517A7A" w:rsidRDefault="00517A7A" w:rsidP="00517A7A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sz w:val="18"/>
          <w:szCs w:val="18"/>
        </w:rPr>
      </w:pPr>
    </w:p>
    <w:p w:rsidR="00ED727C" w:rsidRPr="00ED727C" w:rsidRDefault="00ED727C" w:rsidP="00ED727C">
      <w:pPr>
        <w:pStyle w:val="Heading1"/>
        <w:spacing w:before="120"/>
        <w:rPr>
          <w:rFonts w:asciiTheme="minorHAnsi" w:hAnsiTheme="minorHAnsi"/>
          <w:sz w:val="18"/>
          <w:szCs w:val="18"/>
        </w:rPr>
      </w:pPr>
      <w:r w:rsidRPr="00ED727C">
        <w:rPr>
          <w:rFonts w:asciiTheme="minorHAnsi" w:hAnsiTheme="minorHAnsi"/>
          <w:sz w:val="18"/>
          <w:szCs w:val="18"/>
        </w:rPr>
        <w:t>Neobmedzené ručenie v iných účtovných jednotkách</w:t>
      </w:r>
    </w:p>
    <w:p w:rsidR="00ED727C" w:rsidRPr="00ED727C" w:rsidRDefault="00ED727C" w:rsidP="00ED727C">
      <w:pPr>
        <w:pStyle w:val="NoSpacing"/>
        <w:rPr>
          <w:rFonts w:ascii="Calibri" w:hAnsi="Calibri"/>
          <w:sz w:val="18"/>
          <w:szCs w:val="18"/>
        </w:rPr>
      </w:pPr>
      <w:r w:rsidRPr="00ED727C">
        <w:rPr>
          <w:rFonts w:ascii="Calibri" w:hAnsi="Calibri" w:cs="Times New Roman"/>
          <w:bCs/>
          <w:sz w:val="18"/>
          <w:szCs w:val="18"/>
          <w:lang w:eastAsia="cs-CZ"/>
        </w:rPr>
        <w:t>Spoločnosť nie  je neobmedzene ručiacim spoločníkom v inej účtovnej jednotke</w:t>
      </w:r>
      <w:r w:rsidRPr="00ED727C">
        <w:rPr>
          <w:rFonts w:ascii="Calibri" w:hAnsi="Calibri"/>
          <w:sz w:val="18"/>
          <w:szCs w:val="18"/>
        </w:rPr>
        <w:t>.</w:t>
      </w:r>
    </w:p>
    <w:p w:rsidR="008643ED" w:rsidRPr="008643ED" w:rsidRDefault="008643ED" w:rsidP="00ED727C">
      <w:pPr>
        <w:pStyle w:val="Heading1"/>
        <w:spacing w:before="120"/>
        <w:rPr>
          <w:rFonts w:asciiTheme="minorHAnsi" w:hAnsiTheme="minorHAnsi"/>
          <w:sz w:val="18"/>
          <w:szCs w:val="18"/>
        </w:rPr>
      </w:pPr>
      <w:r w:rsidRPr="008643ED">
        <w:rPr>
          <w:rFonts w:asciiTheme="minorHAnsi" w:hAnsiTheme="minorHAnsi"/>
          <w:sz w:val="18"/>
          <w:szCs w:val="18"/>
        </w:rPr>
        <w:t>Právny dôvod na zostavenie účtovnej závierky</w:t>
      </w:r>
    </w:p>
    <w:p w:rsidR="008643ED" w:rsidRPr="008643ED" w:rsidRDefault="008643ED" w:rsidP="008643ED">
      <w:pPr>
        <w:pStyle w:val="BodyText"/>
        <w:ind w:hanging="426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ab/>
        <w:t>Účtovná závierka Spoločnosti k 31. decembru 201</w:t>
      </w:r>
      <w:r w:rsidR="00C81BE9">
        <w:rPr>
          <w:rFonts w:asciiTheme="minorHAnsi" w:hAnsiTheme="minorHAnsi"/>
          <w:b w:val="0"/>
          <w:sz w:val="18"/>
          <w:szCs w:val="18"/>
        </w:rPr>
        <w:t>5</w:t>
      </w:r>
      <w:r w:rsidRPr="008643ED">
        <w:rPr>
          <w:rFonts w:asciiTheme="minorHAnsi" w:hAnsiTheme="minorHAnsi"/>
          <w:b w:val="0"/>
          <w:sz w:val="18"/>
          <w:szCs w:val="18"/>
        </w:rPr>
        <w:t xml:space="preserve"> je zostavená ako riadna účtovná závierka </w:t>
      </w:r>
      <w:r w:rsidRPr="00360BCB">
        <w:rPr>
          <w:rFonts w:asciiTheme="minorHAnsi" w:hAnsiTheme="minorHAnsi"/>
          <w:b w:val="0"/>
          <w:sz w:val="18"/>
          <w:szCs w:val="18"/>
        </w:rPr>
        <w:t>podľa § 17 ods. 6 zákona NR SR č. 431/2002 Z. z. o účtovníctve za účtovné obdobie od 1. januára 201</w:t>
      </w:r>
      <w:r w:rsidR="00752F06" w:rsidRPr="00360BCB">
        <w:rPr>
          <w:rFonts w:asciiTheme="minorHAnsi" w:hAnsiTheme="minorHAnsi"/>
          <w:b w:val="0"/>
          <w:sz w:val="18"/>
          <w:szCs w:val="18"/>
        </w:rPr>
        <w:t>5</w:t>
      </w:r>
      <w:r w:rsidRPr="00360BCB">
        <w:rPr>
          <w:rFonts w:asciiTheme="minorHAnsi" w:hAnsiTheme="minorHAnsi"/>
          <w:b w:val="0"/>
          <w:sz w:val="18"/>
          <w:szCs w:val="18"/>
        </w:rPr>
        <w:t xml:space="preserve"> do 31. decembra 201</w:t>
      </w:r>
      <w:r w:rsidR="00C81BE9" w:rsidRPr="00360BCB">
        <w:rPr>
          <w:rFonts w:asciiTheme="minorHAnsi" w:hAnsiTheme="minorHAnsi"/>
          <w:b w:val="0"/>
          <w:sz w:val="18"/>
          <w:szCs w:val="18"/>
        </w:rPr>
        <w:t>5</w:t>
      </w:r>
      <w:r w:rsidRPr="00360BCB">
        <w:rPr>
          <w:rFonts w:asciiTheme="minorHAnsi" w:hAnsiTheme="minorHAnsi"/>
          <w:b w:val="0"/>
          <w:sz w:val="18"/>
          <w:szCs w:val="18"/>
        </w:rPr>
        <w:t>.</w:t>
      </w:r>
    </w:p>
    <w:p w:rsidR="008643ED" w:rsidRPr="008643ED" w:rsidRDefault="008643ED" w:rsidP="00ED727C">
      <w:pPr>
        <w:pStyle w:val="Heading1"/>
        <w:spacing w:before="120"/>
        <w:rPr>
          <w:rFonts w:asciiTheme="minorHAnsi" w:hAnsiTheme="minorHAnsi"/>
          <w:sz w:val="18"/>
          <w:szCs w:val="18"/>
        </w:rPr>
      </w:pPr>
      <w:r w:rsidRPr="008643ED">
        <w:rPr>
          <w:rFonts w:asciiTheme="minorHAnsi" w:hAnsiTheme="minorHAnsi"/>
          <w:sz w:val="18"/>
          <w:szCs w:val="18"/>
        </w:rPr>
        <w:t>Dátum schválenia účtovnej závierky za predchádzajúce účtovné obdobie</w:t>
      </w:r>
    </w:p>
    <w:p w:rsidR="008643ED" w:rsidRDefault="008643ED" w:rsidP="008643ED">
      <w:pPr>
        <w:pStyle w:val="BodyText"/>
        <w:ind w:hanging="426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ab/>
        <w:t>Účtovná závierka Spoločnosti za predchádzajúce účtovné obdobie</w:t>
      </w:r>
      <w:r w:rsidR="00956BEE">
        <w:rPr>
          <w:rFonts w:asciiTheme="minorHAnsi" w:hAnsiTheme="minorHAnsi"/>
          <w:b w:val="0"/>
          <w:sz w:val="18"/>
          <w:szCs w:val="18"/>
        </w:rPr>
        <w:t xml:space="preserve"> (k 31.12.201</w:t>
      </w:r>
      <w:r w:rsidR="00C81BE9">
        <w:rPr>
          <w:rFonts w:asciiTheme="minorHAnsi" w:hAnsiTheme="minorHAnsi"/>
          <w:b w:val="0"/>
          <w:sz w:val="18"/>
          <w:szCs w:val="18"/>
        </w:rPr>
        <w:t>4</w:t>
      </w:r>
      <w:r w:rsidR="00956BEE">
        <w:rPr>
          <w:rFonts w:asciiTheme="minorHAnsi" w:hAnsiTheme="minorHAnsi"/>
          <w:b w:val="0"/>
          <w:sz w:val="18"/>
          <w:szCs w:val="18"/>
        </w:rPr>
        <w:t xml:space="preserve">) </w:t>
      </w:r>
      <w:r w:rsidRPr="008643ED">
        <w:rPr>
          <w:rFonts w:asciiTheme="minorHAnsi" w:hAnsiTheme="minorHAnsi"/>
          <w:b w:val="0"/>
          <w:sz w:val="18"/>
          <w:szCs w:val="18"/>
        </w:rPr>
        <w:t xml:space="preserve">bola schválená </w:t>
      </w:r>
      <w:r w:rsidR="00956BEE">
        <w:rPr>
          <w:rFonts w:asciiTheme="minorHAnsi" w:hAnsiTheme="minorHAnsi"/>
          <w:b w:val="0"/>
          <w:sz w:val="18"/>
          <w:szCs w:val="18"/>
        </w:rPr>
        <w:t>Valným zhromaždením</w:t>
      </w:r>
      <w:r w:rsidR="00956BEE">
        <w:rPr>
          <w:rFonts w:asciiTheme="minorHAnsi" w:hAnsiTheme="minorHAnsi"/>
          <w:b w:val="0"/>
          <w:sz w:val="18"/>
          <w:szCs w:val="18"/>
          <w:highlight w:val="cyan"/>
        </w:rPr>
        <w:t xml:space="preserve">  </w:t>
      </w:r>
      <w:r w:rsidR="00956BEE" w:rsidRPr="00956BEE">
        <w:rPr>
          <w:rFonts w:asciiTheme="minorHAnsi" w:hAnsiTheme="minorHAnsi"/>
          <w:b w:val="0"/>
          <w:sz w:val="18"/>
          <w:szCs w:val="18"/>
        </w:rPr>
        <w:t>Spoločnosti</w:t>
      </w:r>
      <w:r w:rsidR="003764E7" w:rsidRPr="00956BEE">
        <w:rPr>
          <w:rFonts w:asciiTheme="minorHAnsi" w:hAnsiTheme="minorHAnsi"/>
          <w:b w:val="0"/>
          <w:sz w:val="18"/>
          <w:szCs w:val="18"/>
        </w:rPr>
        <w:t xml:space="preserve"> </w:t>
      </w:r>
      <w:r w:rsidR="003764E7" w:rsidRPr="00D45C22">
        <w:rPr>
          <w:rFonts w:asciiTheme="minorHAnsi" w:hAnsiTheme="minorHAnsi"/>
          <w:b w:val="0"/>
          <w:sz w:val="18"/>
          <w:szCs w:val="18"/>
        </w:rPr>
        <w:t xml:space="preserve">konaným dňa </w:t>
      </w:r>
      <w:r w:rsidR="00996C68" w:rsidRPr="00D45C22">
        <w:rPr>
          <w:rFonts w:asciiTheme="minorHAnsi" w:hAnsiTheme="minorHAnsi"/>
          <w:b w:val="0"/>
          <w:sz w:val="18"/>
          <w:szCs w:val="18"/>
        </w:rPr>
        <w:t>25</w:t>
      </w:r>
      <w:r w:rsidR="00FF6FCF" w:rsidRPr="00D45C22">
        <w:rPr>
          <w:rFonts w:asciiTheme="minorHAnsi" w:hAnsiTheme="minorHAnsi"/>
          <w:b w:val="0"/>
          <w:sz w:val="18"/>
          <w:szCs w:val="18"/>
        </w:rPr>
        <w:t xml:space="preserve">. </w:t>
      </w:r>
      <w:r w:rsidR="00996C68" w:rsidRPr="00D45C22">
        <w:rPr>
          <w:rFonts w:asciiTheme="minorHAnsi" w:hAnsiTheme="minorHAnsi"/>
          <w:b w:val="0"/>
          <w:sz w:val="18"/>
          <w:szCs w:val="18"/>
        </w:rPr>
        <w:t>mája</w:t>
      </w:r>
      <w:r w:rsidR="00FF6FCF" w:rsidRPr="00D45C22">
        <w:rPr>
          <w:rFonts w:asciiTheme="minorHAnsi" w:hAnsiTheme="minorHAnsi"/>
          <w:b w:val="0"/>
          <w:sz w:val="18"/>
          <w:szCs w:val="18"/>
        </w:rPr>
        <w:t xml:space="preserve"> 201</w:t>
      </w:r>
      <w:r w:rsidR="00996C68" w:rsidRPr="00D45C22">
        <w:rPr>
          <w:rFonts w:asciiTheme="minorHAnsi" w:hAnsiTheme="minorHAnsi"/>
          <w:b w:val="0"/>
          <w:sz w:val="18"/>
          <w:szCs w:val="18"/>
        </w:rPr>
        <w:t>5</w:t>
      </w:r>
      <w:r w:rsidR="00CD086E" w:rsidRPr="00D45C22">
        <w:rPr>
          <w:rFonts w:asciiTheme="minorHAnsi" w:hAnsiTheme="minorHAnsi"/>
          <w:b w:val="0"/>
          <w:sz w:val="18"/>
          <w:szCs w:val="18"/>
        </w:rPr>
        <w:t>.</w:t>
      </w:r>
    </w:p>
    <w:p w:rsidR="00FB365A" w:rsidRDefault="00FB365A" w:rsidP="008643ED">
      <w:pPr>
        <w:pStyle w:val="BodyText"/>
        <w:ind w:hanging="426"/>
        <w:rPr>
          <w:rFonts w:asciiTheme="minorHAnsi" w:hAnsiTheme="minorHAnsi"/>
          <w:b w:val="0"/>
          <w:sz w:val="18"/>
          <w:szCs w:val="18"/>
        </w:rPr>
      </w:pPr>
    </w:p>
    <w:p w:rsidR="00D628F0" w:rsidRPr="008643ED" w:rsidRDefault="00D628F0" w:rsidP="008643ED">
      <w:pPr>
        <w:pStyle w:val="BodyText"/>
        <w:ind w:hanging="426"/>
        <w:rPr>
          <w:rFonts w:asciiTheme="minorHAnsi" w:hAnsiTheme="minorHAnsi"/>
          <w:b w:val="0"/>
          <w:sz w:val="18"/>
          <w:szCs w:val="18"/>
        </w:rPr>
      </w:pPr>
    </w:p>
    <w:p w:rsidR="00AE6E73" w:rsidRPr="00654F86" w:rsidRDefault="00AE6E73" w:rsidP="000063D0">
      <w:pPr>
        <w:pStyle w:val="Heading1"/>
        <w:numPr>
          <w:ilvl w:val="0"/>
          <w:numId w:val="18"/>
        </w:numPr>
        <w:spacing w:before="120"/>
        <w:ind w:left="142" w:hanging="142"/>
        <w:rPr>
          <w:rFonts w:asciiTheme="minorHAnsi" w:hAnsiTheme="minorHAnsi"/>
          <w:sz w:val="18"/>
          <w:szCs w:val="18"/>
        </w:rPr>
      </w:pPr>
      <w:r w:rsidRPr="00654F86">
        <w:rPr>
          <w:rFonts w:asciiTheme="minorHAnsi" w:hAnsiTheme="minorHAnsi"/>
          <w:sz w:val="18"/>
          <w:szCs w:val="18"/>
        </w:rPr>
        <w:t>INFORMÁCIE O KONSOLIDOVANOM CELKU</w:t>
      </w:r>
    </w:p>
    <w:p w:rsidR="00AE6E73" w:rsidRDefault="00AE6E73" w:rsidP="006C2BCB">
      <w:pPr>
        <w:rPr>
          <w:rFonts w:asciiTheme="minorHAnsi" w:hAnsiTheme="minorHAnsi"/>
          <w:sz w:val="18"/>
          <w:szCs w:val="18"/>
        </w:rPr>
      </w:pPr>
    </w:p>
    <w:p w:rsidR="000004C4" w:rsidRDefault="009A6AA4" w:rsidP="000004C4">
      <w:pPr>
        <w:jc w:val="both"/>
        <w:rPr>
          <w:rFonts w:asciiTheme="minorHAnsi" w:hAnsiTheme="minorHAnsi"/>
          <w:sz w:val="18"/>
          <w:szCs w:val="18"/>
        </w:rPr>
      </w:pPr>
      <w:r w:rsidRPr="009A6AA4">
        <w:rPr>
          <w:rFonts w:asciiTheme="minorHAnsi" w:hAnsiTheme="minorHAnsi"/>
          <w:sz w:val="18"/>
          <w:szCs w:val="18"/>
        </w:rPr>
        <w:t xml:space="preserve">Spoločnosť </w:t>
      </w:r>
      <w:r w:rsidR="00302BA2" w:rsidRPr="009A6AA4">
        <w:rPr>
          <w:rFonts w:asciiTheme="minorHAnsi" w:hAnsiTheme="minorHAnsi"/>
          <w:sz w:val="18"/>
          <w:szCs w:val="18"/>
        </w:rPr>
        <w:t xml:space="preserve">TEHELNÉ POLE, a.s.  </w:t>
      </w:r>
      <w:r w:rsidRPr="009A6AA4">
        <w:rPr>
          <w:rFonts w:asciiTheme="minorHAnsi" w:hAnsiTheme="minorHAnsi"/>
          <w:sz w:val="18"/>
          <w:szCs w:val="18"/>
        </w:rPr>
        <w:t>nie je súčasťou</w:t>
      </w:r>
      <w:r w:rsidR="00D80216">
        <w:rPr>
          <w:rFonts w:asciiTheme="minorHAnsi" w:hAnsiTheme="minorHAnsi"/>
          <w:sz w:val="18"/>
          <w:szCs w:val="18"/>
        </w:rPr>
        <w:t xml:space="preserve"> konsolidovaného celku, je pridruženou účtovnou jednotkou.</w:t>
      </w:r>
    </w:p>
    <w:p w:rsidR="000004C4" w:rsidRDefault="000004C4" w:rsidP="000004C4">
      <w:pPr>
        <w:jc w:val="both"/>
        <w:rPr>
          <w:rFonts w:asciiTheme="minorHAnsi" w:hAnsiTheme="minorHAnsi"/>
          <w:sz w:val="18"/>
          <w:szCs w:val="18"/>
        </w:rPr>
      </w:pPr>
    </w:p>
    <w:p w:rsidR="00D628F0" w:rsidRDefault="00D628F0" w:rsidP="000004C4">
      <w:pPr>
        <w:jc w:val="both"/>
        <w:rPr>
          <w:rFonts w:asciiTheme="minorHAnsi" w:hAnsiTheme="minorHAnsi"/>
          <w:sz w:val="18"/>
          <w:szCs w:val="18"/>
        </w:rPr>
      </w:pPr>
    </w:p>
    <w:p w:rsidR="000004C4" w:rsidRPr="000004C4" w:rsidRDefault="000004C4" w:rsidP="000004C4">
      <w:pPr>
        <w:jc w:val="both"/>
        <w:rPr>
          <w:rFonts w:asciiTheme="minorHAnsi" w:hAnsiTheme="minorHAnsi"/>
          <w:b/>
          <w:sz w:val="18"/>
          <w:szCs w:val="18"/>
        </w:rPr>
      </w:pPr>
    </w:p>
    <w:p w:rsidR="00654F86" w:rsidRPr="000004C4" w:rsidRDefault="00FB365A" w:rsidP="000004C4">
      <w:pPr>
        <w:jc w:val="both"/>
        <w:rPr>
          <w:rFonts w:asciiTheme="minorHAnsi" w:hAnsiTheme="minorHAnsi"/>
          <w:b/>
          <w:sz w:val="18"/>
          <w:szCs w:val="18"/>
        </w:rPr>
      </w:pPr>
      <w:r w:rsidRPr="000004C4">
        <w:rPr>
          <w:rFonts w:ascii="Calibri" w:hAnsi="Calibri"/>
          <w:b/>
          <w:sz w:val="18"/>
          <w:szCs w:val="18"/>
        </w:rPr>
        <w:t xml:space="preserve">E.   </w:t>
      </w:r>
      <w:r w:rsidR="007C5AC2">
        <w:rPr>
          <w:rFonts w:ascii="Calibri" w:hAnsi="Calibri"/>
          <w:b/>
          <w:sz w:val="18"/>
          <w:szCs w:val="18"/>
        </w:rPr>
        <w:t xml:space="preserve">        </w:t>
      </w:r>
      <w:r w:rsidRPr="000004C4">
        <w:rPr>
          <w:rFonts w:ascii="Calibri" w:hAnsi="Calibri"/>
          <w:b/>
          <w:sz w:val="18"/>
          <w:szCs w:val="18"/>
        </w:rPr>
        <w:t xml:space="preserve"> </w:t>
      </w:r>
      <w:r w:rsidR="00654F86" w:rsidRPr="000004C4">
        <w:rPr>
          <w:rFonts w:ascii="Calibri" w:hAnsi="Calibri"/>
          <w:b/>
          <w:sz w:val="18"/>
          <w:szCs w:val="18"/>
        </w:rPr>
        <w:t>INFORMÁCIE O ÚČTOVNÝCH ZÁSADÁCH A ÚČTOVNÝCH METÓDACH</w:t>
      </w:r>
    </w:p>
    <w:p w:rsidR="00654F86" w:rsidRPr="008E1E62" w:rsidRDefault="00654F86" w:rsidP="00654F86">
      <w:pPr>
        <w:rPr>
          <w:rFonts w:asciiTheme="minorHAnsi" w:hAnsiTheme="minorHAnsi"/>
          <w:sz w:val="18"/>
          <w:szCs w:val="18"/>
        </w:rPr>
      </w:pPr>
    </w:p>
    <w:p w:rsidR="00654F86" w:rsidRPr="008E1E62" w:rsidRDefault="00123D57" w:rsidP="00CA040D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  <w:r>
        <w:rPr>
          <w:rFonts w:ascii="Calibri" w:hAnsi="Calibri"/>
          <w:szCs w:val="18"/>
        </w:rPr>
        <w:t>VÝCHODISKÁ PRE ZOSTAVENIE ÚČTOVNEJ ZÁVIERKY</w:t>
      </w:r>
    </w:p>
    <w:p w:rsidR="00654F86" w:rsidRPr="008E1E62" w:rsidRDefault="00654F86" w:rsidP="004A23FC">
      <w:pPr>
        <w:pStyle w:val="BodyText"/>
        <w:rPr>
          <w:rFonts w:ascii="Calibri" w:hAnsi="Calibri"/>
          <w:b w:val="0"/>
          <w:sz w:val="18"/>
          <w:szCs w:val="18"/>
        </w:rPr>
      </w:pPr>
      <w:r w:rsidRPr="008E1E62">
        <w:rPr>
          <w:rFonts w:ascii="Calibri" w:hAnsi="Calibri"/>
          <w:b w:val="0"/>
          <w:sz w:val="18"/>
          <w:szCs w:val="18"/>
        </w:rPr>
        <w:t>Účtovná závierka bola zostavená za predpokladu nepretržitého trvania Spoločnosti</w:t>
      </w:r>
      <w:r w:rsidRPr="008E1E62">
        <w:rPr>
          <w:rFonts w:asciiTheme="minorHAnsi" w:hAnsiTheme="minorHAnsi"/>
          <w:b w:val="0"/>
          <w:sz w:val="18"/>
          <w:szCs w:val="18"/>
        </w:rPr>
        <w:t>.</w:t>
      </w:r>
      <w:r w:rsidRPr="008E1E62">
        <w:rPr>
          <w:rFonts w:ascii="Calibri" w:hAnsi="Calibri"/>
          <w:b w:val="0"/>
          <w:sz w:val="18"/>
          <w:szCs w:val="18"/>
        </w:rPr>
        <w:t xml:space="preserve"> </w:t>
      </w:r>
    </w:p>
    <w:p w:rsidR="00654F86" w:rsidRPr="008E1E62" w:rsidRDefault="00654F86" w:rsidP="00654F86">
      <w:pPr>
        <w:rPr>
          <w:rFonts w:asciiTheme="minorHAnsi" w:hAnsiTheme="minorHAnsi"/>
          <w:sz w:val="18"/>
          <w:szCs w:val="18"/>
        </w:rPr>
      </w:pPr>
      <w:r w:rsidRPr="008E1E62">
        <w:rPr>
          <w:rFonts w:ascii="Calibri" w:hAnsi="Calibri"/>
          <w:sz w:val="18"/>
          <w:szCs w:val="18"/>
        </w:rPr>
        <w:t>Účtovné metódy a všeobecné účtovné zásady boli účtovnou jednotkou konzistentne aplikované</w:t>
      </w:r>
      <w:r w:rsidRPr="008E1E62">
        <w:rPr>
          <w:rFonts w:asciiTheme="minorHAnsi" w:hAnsiTheme="minorHAnsi"/>
          <w:sz w:val="18"/>
          <w:szCs w:val="18"/>
        </w:rPr>
        <w:t>.</w:t>
      </w:r>
    </w:p>
    <w:p w:rsidR="008E1E62" w:rsidRDefault="008E1E62" w:rsidP="00654F86">
      <w:pPr>
        <w:rPr>
          <w:rFonts w:asciiTheme="minorHAnsi" w:hAnsiTheme="minorHAnsi"/>
          <w:sz w:val="18"/>
          <w:szCs w:val="18"/>
        </w:rPr>
      </w:pPr>
    </w:p>
    <w:p w:rsidR="00123D57" w:rsidRPr="008E1E62" w:rsidRDefault="00123D57" w:rsidP="00654F86">
      <w:pPr>
        <w:rPr>
          <w:rFonts w:asciiTheme="minorHAnsi" w:hAnsiTheme="minorHAnsi"/>
          <w:sz w:val="18"/>
          <w:szCs w:val="18"/>
        </w:rPr>
      </w:pPr>
    </w:p>
    <w:p w:rsidR="00D628F0" w:rsidRDefault="00123D57" w:rsidP="00CA040D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  <w:proofErr w:type="spellStart"/>
      <w:r w:rsidRPr="00A54C3F">
        <w:rPr>
          <w:rFonts w:asciiTheme="minorHAnsi" w:hAnsiTheme="minorHAnsi"/>
          <w:szCs w:val="18"/>
        </w:rPr>
        <w:t>SP</w:t>
      </w:r>
      <w:r w:rsidR="004836B3" w:rsidRPr="00A54C3F">
        <w:rPr>
          <w:rFonts w:asciiTheme="minorHAnsi" w:hAnsiTheme="minorHAnsi"/>
          <w:szCs w:val="18"/>
        </w:rPr>
        <w:t>ô</w:t>
      </w:r>
      <w:r w:rsidRPr="00A54C3F">
        <w:rPr>
          <w:rFonts w:asciiTheme="minorHAnsi" w:hAnsiTheme="minorHAnsi"/>
          <w:szCs w:val="18"/>
        </w:rPr>
        <w:t>SOB</w:t>
      </w:r>
      <w:proofErr w:type="spellEnd"/>
      <w:r>
        <w:rPr>
          <w:rFonts w:asciiTheme="minorHAnsi" w:hAnsiTheme="minorHAnsi"/>
          <w:szCs w:val="18"/>
        </w:rPr>
        <w:t xml:space="preserve"> OCEŇOVANIA JEDNOTLIVÝCH ZLOŽIEK MAJETKU A</w:t>
      </w:r>
      <w:r w:rsidR="00CA040D">
        <w:rPr>
          <w:rFonts w:asciiTheme="minorHAnsi" w:hAnsiTheme="minorHAnsi"/>
          <w:szCs w:val="18"/>
        </w:rPr>
        <w:t> </w:t>
      </w:r>
      <w:proofErr w:type="spellStart"/>
      <w:r w:rsidRPr="00A54C3F">
        <w:rPr>
          <w:rFonts w:asciiTheme="minorHAnsi" w:hAnsiTheme="minorHAnsi"/>
          <w:szCs w:val="18"/>
        </w:rPr>
        <w:t>ZÁV</w:t>
      </w:r>
      <w:r w:rsidR="004836B3" w:rsidRPr="00A54C3F">
        <w:rPr>
          <w:rFonts w:asciiTheme="minorHAnsi" w:hAnsiTheme="minorHAnsi"/>
          <w:szCs w:val="18"/>
        </w:rPr>
        <w:t>ä</w:t>
      </w:r>
      <w:r w:rsidRPr="00A54C3F">
        <w:rPr>
          <w:rFonts w:asciiTheme="minorHAnsi" w:hAnsiTheme="minorHAnsi"/>
          <w:szCs w:val="18"/>
        </w:rPr>
        <w:t>ZKOV</w:t>
      </w:r>
      <w:proofErr w:type="spellEnd"/>
    </w:p>
    <w:p w:rsidR="00CA040D" w:rsidRDefault="00CA040D" w:rsidP="00CA040D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</w:p>
    <w:p w:rsidR="008E1E62" w:rsidRPr="008E1E62" w:rsidRDefault="008E1E62" w:rsidP="00CA040D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  <w:r w:rsidRPr="008E1E62">
        <w:rPr>
          <w:rFonts w:ascii="Calibri" w:hAnsi="Calibri"/>
          <w:szCs w:val="18"/>
        </w:rPr>
        <w:t>Dlhodobý nehmotný majetok a dlhodobý hmotný majetok</w:t>
      </w:r>
    </w:p>
    <w:p w:rsidR="008E1E62" w:rsidRPr="00A56FB6" w:rsidRDefault="008E1E62" w:rsidP="008E1E62">
      <w:pPr>
        <w:pStyle w:val="BodyText"/>
        <w:rPr>
          <w:rFonts w:ascii="Calibri" w:hAnsi="Calibri"/>
          <w:b w:val="0"/>
          <w:color w:val="FF0000"/>
          <w:sz w:val="18"/>
          <w:szCs w:val="18"/>
        </w:rPr>
      </w:pPr>
      <w:r w:rsidRPr="008E1E62">
        <w:rPr>
          <w:rFonts w:ascii="Calibri" w:hAnsi="Calibri"/>
          <w:b w:val="0"/>
          <w:sz w:val="18"/>
          <w:szCs w:val="18"/>
        </w:rPr>
        <w:t>Dlhodobý majetok nakupovaný sa oceňuje obstarávacou cenou, ktorá zahŕňa cenu obstarania a náklady súvisiace s obstaraním (</w:t>
      </w:r>
      <w:r w:rsidR="000F68F2">
        <w:rPr>
          <w:rFonts w:ascii="Calibri" w:hAnsi="Calibri"/>
          <w:b w:val="0"/>
          <w:sz w:val="18"/>
          <w:szCs w:val="18"/>
        </w:rPr>
        <w:t xml:space="preserve">úroky, </w:t>
      </w:r>
      <w:r w:rsidRPr="008E1E62">
        <w:rPr>
          <w:rFonts w:ascii="Calibri" w:hAnsi="Calibri"/>
          <w:b w:val="0"/>
          <w:sz w:val="18"/>
          <w:szCs w:val="18"/>
        </w:rPr>
        <w:t>clo, prepravu, montáž, poistné a pod.).</w:t>
      </w:r>
    </w:p>
    <w:p w:rsidR="008E1E62" w:rsidRPr="008E1E62" w:rsidRDefault="008E1E62" w:rsidP="008E1E62">
      <w:pPr>
        <w:pStyle w:val="BodyText"/>
        <w:rPr>
          <w:rFonts w:ascii="Calibri" w:hAnsi="Calibri"/>
          <w:b w:val="0"/>
          <w:sz w:val="18"/>
          <w:szCs w:val="18"/>
        </w:rPr>
      </w:pPr>
    </w:p>
    <w:p w:rsidR="00A218F4" w:rsidRDefault="005910CC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0F68F2">
        <w:rPr>
          <w:rFonts w:ascii="Calibri" w:hAnsi="Calibri"/>
          <w:b w:val="0"/>
          <w:sz w:val="18"/>
          <w:szCs w:val="18"/>
        </w:rPr>
        <w:t xml:space="preserve">Odpisy dlhodobého nehmotného </w:t>
      </w:r>
      <w:r w:rsidR="003D5389">
        <w:rPr>
          <w:rFonts w:ascii="Calibri" w:hAnsi="Calibri"/>
          <w:b w:val="0"/>
          <w:sz w:val="18"/>
          <w:szCs w:val="18"/>
        </w:rPr>
        <w:t xml:space="preserve">a hmotného </w:t>
      </w:r>
      <w:r w:rsidRPr="000F68F2">
        <w:rPr>
          <w:rFonts w:ascii="Calibri" w:hAnsi="Calibri"/>
          <w:b w:val="0"/>
          <w:sz w:val="18"/>
          <w:szCs w:val="18"/>
        </w:rPr>
        <w:t xml:space="preserve">majetku sú stanovené vychádzajúc z predpokladanej doby jeho používania a predpokladaného priebehu jeho opotrebenia. Odpisovať sa začína </w:t>
      </w:r>
      <w:r w:rsidR="000F68F2" w:rsidRPr="000F68F2">
        <w:rPr>
          <w:rFonts w:ascii="Calibri" w:hAnsi="Calibri"/>
          <w:b w:val="0"/>
          <w:sz w:val="18"/>
          <w:szCs w:val="18"/>
        </w:rPr>
        <w:t>v</w:t>
      </w:r>
      <w:r w:rsidR="00C93518">
        <w:rPr>
          <w:rFonts w:ascii="Calibri" w:hAnsi="Calibri"/>
          <w:b w:val="0"/>
          <w:sz w:val="18"/>
          <w:szCs w:val="18"/>
        </w:rPr>
        <w:t> </w:t>
      </w:r>
      <w:r w:rsidR="000F68F2" w:rsidRPr="000F68F2">
        <w:rPr>
          <w:rFonts w:ascii="Calibri" w:hAnsi="Calibri"/>
          <w:b w:val="0"/>
          <w:sz w:val="18"/>
          <w:szCs w:val="18"/>
        </w:rPr>
        <w:t>me</w:t>
      </w:r>
      <w:r w:rsidR="00C93518">
        <w:rPr>
          <w:rFonts w:ascii="Calibri" w:hAnsi="Calibri"/>
          <w:b w:val="0"/>
          <w:sz w:val="18"/>
          <w:szCs w:val="18"/>
        </w:rPr>
        <w:t>s</w:t>
      </w:r>
      <w:r w:rsidR="000F68F2" w:rsidRPr="000F68F2">
        <w:rPr>
          <w:rFonts w:ascii="Calibri" w:hAnsi="Calibri"/>
          <w:b w:val="0"/>
          <w:sz w:val="18"/>
          <w:szCs w:val="18"/>
        </w:rPr>
        <w:t>iaci</w:t>
      </w:r>
      <w:r w:rsidR="00C93518">
        <w:rPr>
          <w:rFonts w:ascii="Calibri" w:hAnsi="Calibri"/>
          <w:b w:val="0"/>
          <w:sz w:val="18"/>
          <w:szCs w:val="18"/>
        </w:rPr>
        <w:t>,</w:t>
      </w:r>
      <w:r w:rsidR="000F68F2" w:rsidRPr="000F68F2">
        <w:rPr>
          <w:rFonts w:ascii="Calibri" w:hAnsi="Calibri"/>
          <w:b w:val="0"/>
          <w:sz w:val="18"/>
          <w:szCs w:val="18"/>
        </w:rPr>
        <w:t xml:space="preserve"> v ktorom sa majetok zaradí do používania.</w:t>
      </w:r>
    </w:p>
    <w:p w:rsidR="00A218F4" w:rsidRDefault="00A218F4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Spoločnosť sa riadi vnútropodnikovou </w:t>
      </w:r>
      <w:r w:rsidR="00C93518">
        <w:rPr>
          <w:rFonts w:asciiTheme="minorHAnsi" w:hAnsiTheme="minorHAnsi"/>
          <w:b w:val="0"/>
          <w:sz w:val="18"/>
          <w:szCs w:val="18"/>
        </w:rPr>
        <w:t>smernicou</w:t>
      </w:r>
      <w:r>
        <w:rPr>
          <w:rFonts w:asciiTheme="minorHAnsi" w:hAnsiTheme="minorHAnsi"/>
          <w:b w:val="0"/>
          <w:sz w:val="18"/>
          <w:szCs w:val="18"/>
        </w:rPr>
        <w:t>, ktorá definuje dlhodobý majetok nasledovne:</w:t>
      </w:r>
    </w:p>
    <w:p w:rsidR="00A218F4" w:rsidRDefault="00A218F4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5910CC" w:rsidRDefault="000E578D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Dlhodobý</w:t>
      </w:r>
      <w:r w:rsidR="005910CC" w:rsidRPr="005910CC">
        <w:rPr>
          <w:rFonts w:ascii="Calibri" w:hAnsi="Calibri"/>
          <w:b w:val="0"/>
          <w:sz w:val="18"/>
          <w:szCs w:val="18"/>
        </w:rPr>
        <w:t xml:space="preserve"> nehmotný majetok, ktorého obstarávacia cena (resp. vlastné náklady</w:t>
      </w:r>
      <w:r w:rsidR="005910CC" w:rsidRPr="005D5768">
        <w:rPr>
          <w:rFonts w:ascii="Calibri" w:hAnsi="Calibri"/>
          <w:b w:val="0"/>
          <w:sz w:val="18"/>
          <w:szCs w:val="18"/>
        </w:rPr>
        <w:t xml:space="preserve">) je </w:t>
      </w:r>
      <w:r w:rsidRPr="005D5768">
        <w:rPr>
          <w:rFonts w:asciiTheme="minorHAnsi" w:hAnsiTheme="minorHAnsi"/>
          <w:b w:val="0"/>
          <w:sz w:val="18"/>
          <w:szCs w:val="18"/>
        </w:rPr>
        <w:t>660</w:t>
      </w:r>
      <w:r w:rsidR="005910CC" w:rsidRPr="005D5768">
        <w:rPr>
          <w:rFonts w:ascii="Calibri" w:hAnsi="Calibri"/>
          <w:b w:val="0"/>
          <w:sz w:val="18"/>
          <w:szCs w:val="18"/>
        </w:rPr>
        <w:t xml:space="preserve"> EUR</w:t>
      </w:r>
      <w:r w:rsidR="005910CC" w:rsidRPr="005910CC">
        <w:rPr>
          <w:rFonts w:ascii="Calibri" w:hAnsi="Calibri"/>
          <w:b w:val="0"/>
          <w:sz w:val="18"/>
          <w:szCs w:val="18"/>
        </w:rPr>
        <w:t xml:space="preserve"> a</w:t>
      </w:r>
      <w:r>
        <w:rPr>
          <w:rFonts w:asciiTheme="minorHAnsi" w:hAnsiTheme="minorHAnsi"/>
          <w:b w:val="0"/>
          <w:sz w:val="18"/>
          <w:szCs w:val="18"/>
        </w:rPr>
        <w:t> </w:t>
      </w:r>
      <w:r w:rsidR="005910CC" w:rsidRPr="005910CC">
        <w:rPr>
          <w:rFonts w:ascii="Calibri" w:hAnsi="Calibri"/>
          <w:b w:val="0"/>
          <w:sz w:val="18"/>
          <w:szCs w:val="18"/>
        </w:rPr>
        <w:t>nižšia, sa odpisuje jednorazovo pri uvedení do používania</w:t>
      </w:r>
      <w:r>
        <w:rPr>
          <w:rFonts w:asciiTheme="minorHAnsi" w:hAnsiTheme="minorHAnsi"/>
          <w:b w:val="0"/>
          <w:sz w:val="18"/>
          <w:szCs w:val="18"/>
        </w:rPr>
        <w:t xml:space="preserve"> a to na osobitný analytický účet k účtu 518.</w:t>
      </w:r>
    </w:p>
    <w:p w:rsidR="000E578D" w:rsidRDefault="000E578D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5F0A0A" w:rsidRDefault="000E578D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Dlhodobý hmotný majetok, ktorého obstarávacia cena </w:t>
      </w:r>
      <w:r w:rsidRPr="00C84E5C">
        <w:rPr>
          <w:rFonts w:asciiTheme="minorHAnsi" w:hAnsiTheme="minorHAnsi"/>
          <w:b w:val="0"/>
          <w:sz w:val="18"/>
          <w:szCs w:val="18"/>
        </w:rPr>
        <w:t>je 330 EUR</w:t>
      </w:r>
      <w:r>
        <w:rPr>
          <w:rFonts w:asciiTheme="minorHAnsi" w:hAnsiTheme="minorHAnsi"/>
          <w:b w:val="0"/>
          <w:sz w:val="18"/>
          <w:szCs w:val="18"/>
        </w:rPr>
        <w:t xml:space="preserve"> a nižšia, sa odpisuje jednorázovo do nákladov ako spotreba materiálu na účet 501.</w:t>
      </w:r>
    </w:p>
    <w:p w:rsidR="005F0A0A" w:rsidRDefault="005F0A0A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5F0A0A" w:rsidRDefault="005F0A0A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Predpokladaná doba používania, metóda odpisovania a odpisová sadzba sú uvedené v</w:t>
      </w:r>
      <w:r w:rsidR="00E3410C">
        <w:rPr>
          <w:rFonts w:asciiTheme="minorHAnsi" w:hAnsiTheme="minorHAnsi"/>
          <w:b w:val="0"/>
          <w:sz w:val="18"/>
          <w:szCs w:val="18"/>
        </w:rPr>
        <w:t> </w:t>
      </w:r>
      <w:r>
        <w:rPr>
          <w:rFonts w:asciiTheme="minorHAnsi" w:hAnsiTheme="minorHAnsi"/>
          <w:b w:val="0"/>
          <w:sz w:val="18"/>
          <w:szCs w:val="18"/>
        </w:rPr>
        <w:t>nasledujúc</w:t>
      </w:r>
      <w:r w:rsidR="00E3410C">
        <w:rPr>
          <w:rFonts w:asciiTheme="minorHAnsi" w:hAnsiTheme="minorHAnsi"/>
          <w:b w:val="0"/>
          <w:sz w:val="18"/>
          <w:szCs w:val="18"/>
        </w:rPr>
        <w:t xml:space="preserve">ich </w:t>
      </w:r>
      <w:r>
        <w:rPr>
          <w:rFonts w:asciiTheme="minorHAnsi" w:hAnsiTheme="minorHAnsi"/>
          <w:b w:val="0"/>
          <w:sz w:val="18"/>
          <w:szCs w:val="18"/>
        </w:rPr>
        <w:t>tabuľk</w:t>
      </w:r>
      <w:r w:rsidR="00E3410C">
        <w:rPr>
          <w:rFonts w:asciiTheme="minorHAnsi" w:hAnsiTheme="minorHAnsi"/>
          <w:b w:val="0"/>
          <w:sz w:val="18"/>
          <w:szCs w:val="18"/>
        </w:rPr>
        <w:t>ách</w:t>
      </w:r>
      <w:r>
        <w:rPr>
          <w:rFonts w:asciiTheme="minorHAnsi" w:hAnsiTheme="minorHAnsi"/>
          <w:b w:val="0"/>
          <w:sz w:val="18"/>
          <w:szCs w:val="18"/>
        </w:rPr>
        <w:t>:</w:t>
      </w:r>
    </w:p>
    <w:p w:rsidR="00D628F0" w:rsidRDefault="00D628F0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E3410C" w:rsidRDefault="00D03B15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         </w:t>
      </w:r>
      <w:r w:rsidR="000063D0">
        <w:rPr>
          <w:rFonts w:asciiTheme="minorHAnsi" w:hAnsiTheme="minorHAnsi"/>
          <w:b w:val="0"/>
          <w:sz w:val="18"/>
          <w:szCs w:val="18"/>
        </w:rPr>
        <w:t>O</w:t>
      </w:r>
      <w:r w:rsidR="00E77BCD">
        <w:rPr>
          <w:rFonts w:asciiTheme="minorHAnsi" w:hAnsiTheme="minorHAnsi"/>
          <w:b w:val="0"/>
          <w:sz w:val="18"/>
          <w:szCs w:val="18"/>
        </w:rPr>
        <w:t>dpisovanie NIM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19"/>
        <w:gridCol w:w="1527"/>
        <w:gridCol w:w="1787"/>
        <w:gridCol w:w="1654"/>
      </w:tblGrid>
      <w:tr w:rsidR="005F0A0A" w:rsidRPr="005F0A0A" w:rsidTr="005F0A0A">
        <w:trPr>
          <w:trHeight w:val="250"/>
        </w:trPr>
        <w:tc>
          <w:tcPr>
            <w:tcW w:w="3219" w:type="dxa"/>
            <w:vMerge w:val="restart"/>
            <w:tcBorders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br w:type="page"/>
            </w:r>
            <w:r w:rsidR="00E3410C">
              <w:rPr>
                <w:rFonts w:asciiTheme="minorHAnsi" w:hAnsiTheme="minorHAnsi"/>
              </w:rPr>
              <w:t>Odpisovanie NIM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Predpokladaná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Metóda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Ročná odpisová</w:t>
            </w:r>
          </w:p>
        </w:tc>
      </w:tr>
      <w:tr w:rsidR="005F0A0A" w:rsidRPr="005F0A0A" w:rsidTr="005F0A0A">
        <w:trPr>
          <w:trHeight w:val="250"/>
        </w:trPr>
        <w:tc>
          <w:tcPr>
            <w:tcW w:w="3219" w:type="dxa"/>
            <w:vMerge/>
          </w:tcPr>
          <w:p w:rsidR="005F0A0A" w:rsidRPr="005F0A0A" w:rsidRDefault="005F0A0A" w:rsidP="007A1E6A">
            <w:pPr>
              <w:pStyle w:val="Tabulka"/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nil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doba používania</w:t>
            </w:r>
            <w:r w:rsidRPr="005F0A0A">
              <w:rPr>
                <w:rFonts w:ascii="Calibri" w:hAnsi="Calibri"/>
              </w:rPr>
              <w:br/>
              <w:t>v rokoch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odpisovania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sadzba v %</w:t>
            </w:r>
          </w:p>
        </w:tc>
      </w:tr>
      <w:tr w:rsidR="005F0A0A" w:rsidRPr="005F0A0A" w:rsidTr="005F0A0A">
        <w:trPr>
          <w:trHeight w:val="250"/>
        </w:trPr>
        <w:tc>
          <w:tcPr>
            <w:tcW w:w="3219" w:type="dxa"/>
          </w:tcPr>
          <w:p w:rsidR="005F0A0A" w:rsidRPr="005F0A0A" w:rsidRDefault="005F0A0A" w:rsidP="007A1E6A">
            <w:pPr>
              <w:pStyle w:val="Tabulka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Softvér</w:t>
            </w:r>
          </w:p>
        </w:tc>
        <w:tc>
          <w:tcPr>
            <w:tcW w:w="1527" w:type="dxa"/>
          </w:tcPr>
          <w:p w:rsidR="005F0A0A" w:rsidRPr="005E1742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E1742">
              <w:rPr>
                <w:rFonts w:ascii="Calibri" w:hAnsi="Calibri"/>
              </w:rPr>
              <w:t>3</w:t>
            </w:r>
          </w:p>
        </w:tc>
        <w:tc>
          <w:tcPr>
            <w:tcW w:w="1787" w:type="dxa"/>
          </w:tcPr>
          <w:p w:rsidR="005F0A0A" w:rsidRPr="005E1742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E1742"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5F0A0A" w:rsidRPr="005E1742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E1742">
              <w:rPr>
                <w:rFonts w:ascii="Calibri" w:hAnsi="Calibri"/>
              </w:rPr>
              <w:t>33,33</w:t>
            </w:r>
          </w:p>
        </w:tc>
      </w:tr>
      <w:tr w:rsidR="005F0A0A" w:rsidRPr="005F0A0A" w:rsidTr="005F0A0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F0A0A" w:rsidRPr="005F0A0A" w:rsidRDefault="005F0A0A" w:rsidP="007A1E6A">
            <w:pPr>
              <w:pStyle w:val="Tabulka"/>
              <w:ind w:hanging="84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Oceniteľné práva (licencia)</w:t>
            </w:r>
          </w:p>
        </w:tc>
        <w:tc>
          <w:tcPr>
            <w:tcW w:w="1527" w:type="dxa"/>
          </w:tcPr>
          <w:p w:rsidR="005F0A0A" w:rsidRPr="005E1742" w:rsidRDefault="00EE7B2B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F0A0A" w:rsidRPr="005E1742">
              <w:rPr>
                <w:rFonts w:ascii="Calibri" w:hAnsi="Calibri"/>
              </w:rPr>
              <w:t>8</w:t>
            </w:r>
          </w:p>
        </w:tc>
        <w:tc>
          <w:tcPr>
            <w:tcW w:w="1787" w:type="dxa"/>
          </w:tcPr>
          <w:p w:rsidR="005F0A0A" w:rsidRPr="005E1742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E1742"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5F0A0A" w:rsidRPr="005E1742" w:rsidRDefault="00EE7B2B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5,60</w:t>
            </w:r>
          </w:p>
        </w:tc>
      </w:tr>
      <w:tr w:rsidR="005F0A0A" w:rsidRPr="005F0A0A" w:rsidTr="005F0A0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F0A0A" w:rsidRPr="005F0A0A" w:rsidRDefault="005F0A0A" w:rsidP="007A1E6A">
            <w:pPr>
              <w:pStyle w:val="Tabulka"/>
              <w:ind w:hanging="84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Drobný dlhodobý nehmotný majetok</w:t>
            </w:r>
          </w:p>
        </w:tc>
        <w:tc>
          <w:tcPr>
            <w:tcW w:w="1527" w:type="dxa"/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rôzna</w:t>
            </w:r>
          </w:p>
        </w:tc>
        <w:tc>
          <w:tcPr>
            <w:tcW w:w="1787" w:type="dxa"/>
          </w:tcPr>
          <w:p w:rsidR="005F0A0A" w:rsidRPr="005F0A0A" w:rsidRDefault="005F0A0A" w:rsidP="0099184A">
            <w:pPr>
              <w:pStyle w:val="Tabulka"/>
              <w:jc w:val="center"/>
              <w:rPr>
                <w:rFonts w:ascii="Calibri" w:hAnsi="Calibri"/>
              </w:rPr>
            </w:pPr>
            <w:proofErr w:type="spellStart"/>
            <w:r w:rsidRPr="005F0A0A">
              <w:rPr>
                <w:rFonts w:ascii="Calibri" w:hAnsi="Calibri"/>
              </w:rPr>
              <w:t>jednor</w:t>
            </w:r>
            <w:r w:rsidR="0099184A">
              <w:rPr>
                <w:rFonts w:ascii="Calibri" w:hAnsi="Calibri"/>
              </w:rPr>
              <w:t>á</w:t>
            </w:r>
            <w:r w:rsidRPr="005F0A0A">
              <w:rPr>
                <w:rFonts w:ascii="Calibri" w:hAnsi="Calibri"/>
              </w:rPr>
              <w:t>zový</w:t>
            </w:r>
            <w:proofErr w:type="spellEnd"/>
            <w:r w:rsidRPr="005F0A0A">
              <w:rPr>
                <w:rFonts w:ascii="Calibri" w:hAnsi="Calibri"/>
              </w:rPr>
              <w:t xml:space="preserve"> odpis</w:t>
            </w:r>
          </w:p>
        </w:tc>
        <w:tc>
          <w:tcPr>
            <w:tcW w:w="1654" w:type="dxa"/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100</w:t>
            </w:r>
          </w:p>
        </w:tc>
      </w:tr>
    </w:tbl>
    <w:p w:rsidR="005E1742" w:rsidRDefault="000E578D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E77BCD" w:rsidRDefault="00D03B15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         </w:t>
      </w:r>
      <w:r w:rsidR="00E77BCD">
        <w:rPr>
          <w:rFonts w:asciiTheme="minorHAnsi" w:hAnsiTheme="minorHAnsi"/>
          <w:b w:val="0"/>
          <w:sz w:val="18"/>
          <w:szCs w:val="18"/>
        </w:rPr>
        <w:t>Odpisovanie HIM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19"/>
        <w:gridCol w:w="1527"/>
        <w:gridCol w:w="1787"/>
        <w:gridCol w:w="1654"/>
      </w:tblGrid>
      <w:tr w:rsidR="00E3410C" w:rsidRPr="005F0A0A" w:rsidTr="007A1E6A">
        <w:trPr>
          <w:trHeight w:val="250"/>
        </w:trPr>
        <w:tc>
          <w:tcPr>
            <w:tcW w:w="3219" w:type="dxa"/>
            <w:vMerge w:val="restart"/>
            <w:tcBorders>
              <w:right w:val="single" w:sz="4" w:space="0" w:color="auto"/>
            </w:tcBorders>
          </w:tcPr>
          <w:p w:rsidR="00E3410C" w:rsidRPr="005F0A0A" w:rsidRDefault="00E3410C" w:rsidP="00E3410C">
            <w:pPr>
              <w:pStyle w:val="Tabulka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br w:type="page"/>
            </w:r>
            <w:r>
              <w:rPr>
                <w:rFonts w:asciiTheme="minorHAnsi" w:hAnsiTheme="minorHAnsi"/>
              </w:rPr>
              <w:t>Odpisovanie HIM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Predpokladaná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Metóda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Ročná odpisová</w:t>
            </w:r>
          </w:p>
        </w:tc>
      </w:tr>
      <w:tr w:rsidR="00E3410C" w:rsidRPr="005F0A0A" w:rsidTr="007A1E6A">
        <w:trPr>
          <w:trHeight w:val="250"/>
        </w:trPr>
        <w:tc>
          <w:tcPr>
            <w:tcW w:w="3219" w:type="dxa"/>
            <w:vMerge/>
          </w:tcPr>
          <w:p w:rsidR="00E3410C" w:rsidRPr="005F0A0A" w:rsidRDefault="00E3410C" w:rsidP="007A1E6A">
            <w:pPr>
              <w:pStyle w:val="Tabulka"/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nil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doba používania</w:t>
            </w:r>
            <w:r w:rsidRPr="005F0A0A">
              <w:rPr>
                <w:rFonts w:ascii="Calibri" w:hAnsi="Calibri"/>
              </w:rPr>
              <w:br/>
              <w:t>v rokoch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odpisovania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sadzba v %</w:t>
            </w:r>
          </w:p>
        </w:tc>
      </w:tr>
      <w:tr w:rsidR="00E3410C" w:rsidRPr="005F0A0A" w:rsidTr="007A1E6A">
        <w:trPr>
          <w:trHeight w:val="250"/>
        </w:trPr>
        <w:tc>
          <w:tcPr>
            <w:tcW w:w="3219" w:type="dxa"/>
          </w:tcPr>
          <w:p w:rsidR="00E3410C" w:rsidRPr="00A46045" w:rsidRDefault="008C6099" w:rsidP="007A1E6A">
            <w:pPr>
              <w:pStyle w:val="Tabulka"/>
              <w:rPr>
                <w:rFonts w:ascii="Calibri" w:hAnsi="Calibri"/>
              </w:rPr>
            </w:pPr>
            <w:r w:rsidRPr="00A46045">
              <w:rPr>
                <w:rFonts w:ascii="Calibri" w:hAnsi="Calibri"/>
              </w:rPr>
              <w:t>Stavby</w:t>
            </w:r>
          </w:p>
        </w:tc>
        <w:tc>
          <w:tcPr>
            <w:tcW w:w="1527" w:type="dxa"/>
          </w:tcPr>
          <w:p w:rsidR="00E3410C" w:rsidRPr="00A46045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A46045">
              <w:rPr>
                <w:rFonts w:ascii="Calibri" w:hAnsi="Calibri"/>
              </w:rPr>
              <w:t>50</w:t>
            </w:r>
          </w:p>
        </w:tc>
        <w:tc>
          <w:tcPr>
            <w:tcW w:w="1787" w:type="dxa"/>
          </w:tcPr>
          <w:p w:rsidR="00E3410C" w:rsidRPr="00A46045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A46045"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E3410C" w:rsidRPr="00A46045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A46045">
              <w:rPr>
                <w:rFonts w:ascii="Calibri" w:hAnsi="Calibri"/>
              </w:rPr>
              <w:t>2</w:t>
            </w:r>
          </w:p>
        </w:tc>
      </w:tr>
      <w:tr w:rsidR="00E3410C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E3410C" w:rsidRPr="006656DC" w:rsidRDefault="005E1742" w:rsidP="007A1E6A">
            <w:pPr>
              <w:pStyle w:val="Tabulka"/>
              <w:ind w:hanging="84"/>
              <w:rPr>
                <w:rFonts w:ascii="Calibri" w:hAnsi="Calibri"/>
              </w:rPr>
            </w:pPr>
            <w:r w:rsidRPr="006656DC">
              <w:rPr>
                <w:rFonts w:ascii="Calibri" w:hAnsi="Calibri"/>
              </w:rPr>
              <w:t>DHIM</w:t>
            </w:r>
          </w:p>
        </w:tc>
        <w:tc>
          <w:tcPr>
            <w:tcW w:w="1527" w:type="dxa"/>
          </w:tcPr>
          <w:p w:rsidR="00E3410C" w:rsidRPr="00E3410C" w:rsidRDefault="00E3410C" w:rsidP="007A1E6A">
            <w:pPr>
              <w:pStyle w:val="Tabulka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87" w:type="dxa"/>
          </w:tcPr>
          <w:p w:rsidR="00E3410C" w:rsidRPr="00E3410C" w:rsidRDefault="00E3410C" w:rsidP="007A1E6A">
            <w:pPr>
              <w:pStyle w:val="Tabulka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654" w:type="dxa"/>
          </w:tcPr>
          <w:p w:rsidR="00E3410C" w:rsidRPr="00E3410C" w:rsidRDefault="00E3410C" w:rsidP="007A1E6A">
            <w:pPr>
              <w:pStyle w:val="Tabulka"/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E3410C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E3410C" w:rsidRPr="005F0A0A" w:rsidRDefault="005E1742" w:rsidP="005E1742">
            <w:pPr>
              <w:pStyle w:val="Tabulka"/>
              <w:ind w:hanging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Biela technika, bazén, vybavenie kuchyne </w:t>
            </w:r>
          </w:p>
        </w:tc>
        <w:tc>
          <w:tcPr>
            <w:tcW w:w="1527" w:type="dxa"/>
          </w:tcPr>
          <w:p w:rsidR="00E3410C" w:rsidRPr="005F0A0A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787" w:type="dxa"/>
          </w:tcPr>
          <w:p w:rsidR="00E3410C" w:rsidRPr="005F0A0A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E3410C" w:rsidRPr="005F0A0A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16,66</w:t>
            </w:r>
          </w:p>
        </w:tc>
      </w:tr>
      <w:tr w:rsidR="005E1742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E1742" w:rsidRPr="005F0A0A" w:rsidRDefault="005E1742" w:rsidP="007A1E6A">
            <w:pPr>
              <w:pStyle w:val="Tabulka"/>
              <w:ind w:hanging="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Parkovací systém</w:t>
            </w:r>
          </w:p>
        </w:tc>
        <w:tc>
          <w:tcPr>
            <w:tcW w:w="1527" w:type="dxa"/>
          </w:tcPr>
          <w:p w:rsidR="005E1742" w:rsidRPr="005F0A0A" w:rsidRDefault="005E1742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787" w:type="dxa"/>
          </w:tcPr>
          <w:p w:rsidR="005E1742" w:rsidRPr="005F0A0A" w:rsidRDefault="005E1742" w:rsidP="00222D13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5E1742" w:rsidRPr="005F0A0A" w:rsidRDefault="005E1742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16,66</w:t>
            </w:r>
          </w:p>
        </w:tc>
      </w:tr>
      <w:tr w:rsidR="005E1742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E1742" w:rsidRPr="005F0A0A" w:rsidRDefault="005E1742" w:rsidP="007A1E6A">
            <w:pPr>
              <w:pStyle w:val="Tabulka"/>
              <w:ind w:hanging="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Vozidl</w:t>
            </w:r>
            <w:r w:rsidR="0099184A">
              <w:rPr>
                <w:rFonts w:asciiTheme="minorHAnsi" w:hAnsiTheme="minorHAnsi"/>
              </w:rPr>
              <w:t>á</w:t>
            </w:r>
          </w:p>
        </w:tc>
        <w:tc>
          <w:tcPr>
            <w:tcW w:w="1527" w:type="dxa"/>
          </w:tcPr>
          <w:p w:rsidR="005E1742" w:rsidRPr="005F0A0A" w:rsidRDefault="005E1742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87" w:type="dxa"/>
          </w:tcPr>
          <w:p w:rsidR="005E1742" w:rsidRPr="005F0A0A" w:rsidRDefault="005E1742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lineárna</w:t>
            </w:r>
          </w:p>
        </w:tc>
        <w:tc>
          <w:tcPr>
            <w:tcW w:w="1654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5E1742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E1742" w:rsidRPr="005F0A0A" w:rsidRDefault="00A46045" w:rsidP="007A1E6A">
            <w:pPr>
              <w:pStyle w:val="Tabulka"/>
              <w:ind w:hanging="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technika, kartový systém, AV systém</w:t>
            </w:r>
          </w:p>
        </w:tc>
        <w:tc>
          <w:tcPr>
            <w:tcW w:w="1527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87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lineárna</w:t>
            </w:r>
          </w:p>
        </w:tc>
        <w:tc>
          <w:tcPr>
            <w:tcW w:w="1654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  <w:tr w:rsidR="00A46045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A46045" w:rsidRPr="005F0A0A" w:rsidRDefault="00A46045" w:rsidP="007A1E6A">
            <w:pPr>
              <w:pStyle w:val="Tabulka"/>
              <w:ind w:hanging="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Fitness stroje</w:t>
            </w:r>
          </w:p>
        </w:tc>
        <w:tc>
          <w:tcPr>
            <w:tcW w:w="1527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787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lineárna</w:t>
            </w:r>
          </w:p>
        </w:tc>
        <w:tc>
          <w:tcPr>
            <w:tcW w:w="1654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12,5</w:t>
            </w:r>
          </w:p>
        </w:tc>
      </w:tr>
      <w:tr w:rsidR="00A46045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A46045" w:rsidRPr="005F0A0A" w:rsidRDefault="00A46045" w:rsidP="0099184A">
            <w:pPr>
              <w:pStyle w:val="Tabulka"/>
              <w:ind w:hanging="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</w:t>
            </w:r>
            <w:r w:rsidR="0099184A">
              <w:rPr>
                <w:rFonts w:asciiTheme="minorHAnsi" w:hAnsiTheme="minorHAnsi"/>
              </w:rPr>
              <w:t>ť</w:t>
            </w:r>
            <w:r>
              <w:rPr>
                <w:rFonts w:asciiTheme="minorHAnsi" w:hAnsiTheme="minorHAnsi"/>
              </w:rPr>
              <w:t>ahy</w:t>
            </w:r>
          </w:p>
        </w:tc>
        <w:tc>
          <w:tcPr>
            <w:tcW w:w="1527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787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lineárna</w:t>
            </w:r>
          </w:p>
        </w:tc>
        <w:tc>
          <w:tcPr>
            <w:tcW w:w="1654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8,33</w:t>
            </w:r>
          </w:p>
        </w:tc>
      </w:tr>
      <w:tr w:rsidR="005E1742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E1742" w:rsidRPr="005F0A0A" w:rsidRDefault="00A46045" w:rsidP="007A1E6A">
            <w:pPr>
              <w:pStyle w:val="Tabulka"/>
              <w:ind w:hanging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Interiéry, Inventár</w:t>
            </w:r>
          </w:p>
        </w:tc>
        <w:tc>
          <w:tcPr>
            <w:tcW w:w="1527" w:type="dxa"/>
          </w:tcPr>
          <w:p w:rsidR="005E1742" w:rsidRPr="005F0A0A" w:rsidRDefault="00C56C27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</w:t>
            </w:r>
            <w:r w:rsidR="00A46045">
              <w:rPr>
                <w:rFonts w:ascii="Calibri" w:hAnsi="Calibri"/>
              </w:rPr>
              <w:t>8</w:t>
            </w:r>
          </w:p>
        </w:tc>
        <w:tc>
          <w:tcPr>
            <w:tcW w:w="1787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lineárna</w:t>
            </w:r>
          </w:p>
        </w:tc>
        <w:tc>
          <w:tcPr>
            <w:tcW w:w="1654" w:type="dxa"/>
          </w:tcPr>
          <w:p w:rsidR="005E1742" w:rsidRPr="005F0A0A" w:rsidRDefault="00C56C27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16,66-</w:t>
            </w:r>
            <w:r w:rsidR="00A46045">
              <w:rPr>
                <w:rFonts w:ascii="Calibri" w:hAnsi="Calibri"/>
              </w:rPr>
              <w:t>12,5</w:t>
            </w:r>
          </w:p>
        </w:tc>
      </w:tr>
      <w:tr w:rsidR="00A46045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A46045" w:rsidRPr="005F0A0A" w:rsidRDefault="00A46045" w:rsidP="0099184A">
            <w:pPr>
              <w:pStyle w:val="Tabulka"/>
              <w:ind w:hanging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</w:t>
            </w:r>
            <w:r w:rsidR="0099184A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ný dlhodob</w:t>
            </w:r>
            <w:r w:rsidR="0099184A">
              <w:rPr>
                <w:rFonts w:ascii="Calibri" w:hAnsi="Calibri"/>
              </w:rPr>
              <w:t>ý</w:t>
            </w:r>
            <w:r>
              <w:rPr>
                <w:rFonts w:ascii="Calibri" w:hAnsi="Calibri"/>
              </w:rPr>
              <w:t xml:space="preserve"> majetok</w:t>
            </w:r>
            <w:r w:rsidR="0099184A">
              <w:rPr>
                <w:rFonts w:ascii="Calibri" w:hAnsi="Calibri"/>
              </w:rPr>
              <w:t xml:space="preserve"> </w:t>
            </w:r>
          </w:p>
        </w:tc>
        <w:tc>
          <w:tcPr>
            <w:tcW w:w="1527" w:type="dxa"/>
          </w:tcPr>
          <w:p w:rsidR="00A46045" w:rsidRPr="005F0A0A" w:rsidRDefault="00EE7B2B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2-4</w:t>
            </w:r>
          </w:p>
        </w:tc>
        <w:tc>
          <w:tcPr>
            <w:tcW w:w="1787" w:type="dxa"/>
          </w:tcPr>
          <w:p w:rsidR="00A46045" w:rsidRPr="005F0A0A" w:rsidRDefault="0099184A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="Calibri" w:hAnsi="Calibri"/>
              </w:rPr>
            </w:pPr>
          </w:p>
        </w:tc>
      </w:tr>
    </w:tbl>
    <w:p w:rsidR="005910CC" w:rsidRDefault="005910CC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3F3B58" w:rsidRDefault="003F3B58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A257D5" w:rsidRDefault="00C41BB1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V rámci položky Software </w:t>
      </w:r>
      <w:r w:rsidR="00C93518">
        <w:rPr>
          <w:rFonts w:asciiTheme="minorHAnsi" w:hAnsiTheme="minorHAnsi"/>
          <w:b w:val="0"/>
          <w:sz w:val="18"/>
          <w:szCs w:val="18"/>
        </w:rPr>
        <w:t xml:space="preserve">účtuje </w:t>
      </w:r>
      <w:r w:rsidR="006656DC">
        <w:rPr>
          <w:rFonts w:asciiTheme="minorHAnsi" w:hAnsiTheme="minorHAnsi"/>
          <w:b w:val="0"/>
          <w:sz w:val="18"/>
          <w:szCs w:val="18"/>
        </w:rPr>
        <w:t>S</w:t>
      </w:r>
      <w:r>
        <w:rPr>
          <w:rFonts w:asciiTheme="minorHAnsi" w:hAnsiTheme="minorHAnsi"/>
          <w:b w:val="0"/>
          <w:sz w:val="18"/>
          <w:szCs w:val="18"/>
        </w:rPr>
        <w:t xml:space="preserve">poločnosť </w:t>
      </w:r>
      <w:r w:rsidR="00C93518">
        <w:rPr>
          <w:rFonts w:asciiTheme="minorHAnsi" w:hAnsiTheme="minorHAnsi"/>
          <w:b w:val="0"/>
          <w:sz w:val="18"/>
          <w:szCs w:val="18"/>
        </w:rPr>
        <w:t>zakúpen</w:t>
      </w:r>
      <w:r w:rsidR="00ED3C9A">
        <w:rPr>
          <w:rFonts w:asciiTheme="minorHAnsi" w:hAnsiTheme="minorHAnsi"/>
          <w:b w:val="0"/>
          <w:sz w:val="18"/>
          <w:szCs w:val="18"/>
        </w:rPr>
        <w:t>ý</w:t>
      </w:r>
      <w:r w:rsidR="00C93518">
        <w:rPr>
          <w:rFonts w:asciiTheme="minorHAnsi" w:hAnsiTheme="minorHAnsi"/>
          <w:b w:val="0"/>
          <w:sz w:val="18"/>
          <w:szCs w:val="18"/>
        </w:rPr>
        <w:t xml:space="preserve"> </w:t>
      </w:r>
      <w:r w:rsidR="0019754A">
        <w:rPr>
          <w:rFonts w:asciiTheme="minorHAnsi" w:hAnsiTheme="minorHAnsi"/>
          <w:b w:val="0"/>
          <w:sz w:val="18"/>
          <w:szCs w:val="18"/>
        </w:rPr>
        <w:t xml:space="preserve">software </w:t>
      </w:r>
      <w:proofErr w:type="spellStart"/>
      <w:r w:rsidR="0019754A">
        <w:rPr>
          <w:rFonts w:asciiTheme="minorHAnsi" w:hAnsiTheme="minorHAnsi"/>
          <w:b w:val="0"/>
          <w:sz w:val="18"/>
          <w:szCs w:val="18"/>
        </w:rPr>
        <w:t>Parkis</w:t>
      </w:r>
      <w:proofErr w:type="spellEnd"/>
      <w:r w:rsidR="0019754A">
        <w:rPr>
          <w:rFonts w:asciiTheme="minorHAnsi" w:hAnsiTheme="minorHAnsi"/>
          <w:b w:val="0"/>
          <w:sz w:val="18"/>
          <w:szCs w:val="18"/>
        </w:rPr>
        <w:t xml:space="preserve"> a </w:t>
      </w:r>
      <w:proofErr w:type="spellStart"/>
      <w:r w:rsidR="0019754A">
        <w:rPr>
          <w:rFonts w:asciiTheme="minorHAnsi" w:hAnsiTheme="minorHAnsi"/>
          <w:b w:val="0"/>
          <w:sz w:val="18"/>
          <w:szCs w:val="18"/>
        </w:rPr>
        <w:t>VingCard</w:t>
      </w:r>
      <w:proofErr w:type="spellEnd"/>
      <w:r w:rsidR="0019754A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="0019754A">
        <w:rPr>
          <w:rFonts w:asciiTheme="minorHAnsi" w:hAnsiTheme="minorHAnsi"/>
          <w:b w:val="0"/>
          <w:sz w:val="18"/>
          <w:szCs w:val="18"/>
        </w:rPr>
        <w:t>Vision</w:t>
      </w:r>
      <w:proofErr w:type="spellEnd"/>
      <w:r w:rsidR="0019754A">
        <w:rPr>
          <w:rFonts w:asciiTheme="minorHAnsi" w:hAnsiTheme="minorHAnsi"/>
          <w:b w:val="0"/>
          <w:sz w:val="18"/>
          <w:szCs w:val="18"/>
        </w:rPr>
        <w:t xml:space="preserve"> (parkovací systém).</w:t>
      </w:r>
    </w:p>
    <w:p w:rsidR="00A257D5" w:rsidRDefault="00A257D5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V rámci položky oceniteľné práva </w:t>
      </w:r>
      <w:r w:rsidR="006656DC">
        <w:rPr>
          <w:rFonts w:asciiTheme="minorHAnsi" w:hAnsiTheme="minorHAnsi"/>
          <w:b w:val="0"/>
          <w:sz w:val="18"/>
          <w:szCs w:val="18"/>
        </w:rPr>
        <w:t>S</w:t>
      </w:r>
      <w:r>
        <w:rPr>
          <w:rFonts w:asciiTheme="minorHAnsi" w:hAnsiTheme="minorHAnsi"/>
          <w:b w:val="0"/>
          <w:sz w:val="18"/>
          <w:szCs w:val="18"/>
        </w:rPr>
        <w:t xml:space="preserve">poločnosť zaradila do majetku: </w:t>
      </w:r>
      <w:r w:rsidR="00A46045">
        <w:rPr>
          <w:rFonts w:asciiTheme="minorHAnsi" w:hAnsiTheme="minorHAnsi"/>
          <w:b w:val="0"/>
          <w:sz w:val="18"/>
          <w:szCs w:val="18"/>
        </w:rPr>
        <w:t xml:space="preserve">Licenciu od spoločnosti </w:t>
      </w:r>
      <w:proofErr w:type="spellStart"/>
      <w:r w:rsidR="00A46045">
        <w:rPr>
          <w:rFonts w:asciiTheme="minorHAnsi" w:hAnsiTheme="minorHAnsi"/>
          <w:b w:val="0"/>
          <w:sz w:val="18"/>
          <w:szCs w:val="18"/>
        </w:rPr>
        <w:t>Doubletree</w:t>
      </w:r>
      <w:proofErr w:type="spellEnd"/>
      <w:r w:rsidR="00A46045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="00A46045">
        <w:rPr>
          <w:rFonts w:asciiTheme="minorHAnsi" w:hAnsiTheme="minorHAnsi"/>
          <w:b w:val="0"/>
          <w:sz w:val="18"/>
          <w:szCs w:val="18"/>
        </w:rPr>
        <w:t>International</w:t>
      </w:r>
      <w:proofErr w:type="spellEnd"/>
      <w:r w:rsidR="00A46045">
        <w:rPr>
          <w:rFonts w:asciiTheme="minorHAnsi" w:hAnsiTheme="minorHAnsi"/>
          <w:b w:val="0"/>
          <w:sz w:val="18"/>
          <w:szCs w:val="18"/>
        </w:rPr>
        <w:t xml:space="preserve"> Franchise LLC</w:t>
      </w:r>
      <w:r w:rsidR="0053625F">
        <w:rPr>
          <w:rFonts w:asciiTheme="minorHAnsi" w:hAnsiTheme="minorHAnsi"/>
          <w:b w:val="0"/>
          <w:sz w:val="18"/>
          <w:szCs w:val="18"/>
        </w:rPr>
        <w:t xml:space="preserve"> za </w:t>
      </w:r>
      <w:proofErr w:type="spellStart"/>
      <w:r w:rsidR="0053625F">
        <w:rPr>
          <w:rFonts w:asciiTheme="minorHAnsi" w:hAnsiTheme="minorHAnsi"/>
          <w:b w:val="0"/>
          <w:sz w:val="18"/>
          <w:szCs w:val="18"/>
        </w:rPr>
        <w:t>úžívanie</w:t>
      </w:r>
      <w:proofErr w:type="spellEnd"/>
      <w:r w:rsidR="0053625F">
        <w:rPr>
          <w:rFonts w:asciiTheme="minorHAnsi" w:hAnsiTheme="minorHAnsi"/>
          <w:b w:val="0"/>
          <w:sz w:val="18"/>
          <w:szCs w:val="18"/>
        </w:rPr>
        <w:t xml:space="preserve"> značky </w:t>
      </w:r>
      <w:proofErr w:type="spellStart"/>
      <w:r w:rsidR="0053625F">
        <w:rPr>
          <w:rFonts w:asciiTheme="minorHAnsi" w:hAnsiTheme="minorHAnsi"/>
          <w:b w:val="0"/>
          <w:sz w:val="18"/>
          <w:szCs w:val="18"/>
        </w:rPr>
        <w:t>Doubletree</w:t>
      </w:r>
      <w:proofErr w:type="spellEnd"/>
      <w:r w:rsidR="0053625F">
        <w:rPr>
          <w:rFonts w:asciiTheme="minorHAnsi" w:hAnsiTheme="minorHAnsi"/>
          <w:b w:val="0"/>
          <w:sz w:val="18"/>
          <w:szCs w:val="18"/>
        </w:rPr>
        <w:t xml:space="preserve"> by </w:t>
      </w:r>
      <w:proofErr w:type="spellStart"/>
      <w:r w:rsidR="0053625F">
        <w:rPr>
          <w:rFonts w:asciiTheme="minorHAnsi" w:hAnsiTheme="minorHAnsi"/>
          <w:b w:val="0"/>
          <w:sz w:val="18"/>
          <w:szCs w:val="18"/>
        </w:rPr>
        <w:t>Hilton</w:t>
      </w:r>
      <w:proofErr w:type="spellEnd"/>
      <w:r w:rsidR="0099184A">
        <w:rPr>
          <w:rFonts w:asciiTheme="minorHAnsi" w:hAnsiTheme="minorHAnsi"/>
          <w:b w:val="0"/>
          <w:sz w:val="18"/>
          <w:szCs w:val="18"/>
        </w:rPr>
        <w:t xml:space="preserve"> spolu</w:t>
      </w:r>
      <w:r w:rsidR="0053625F">
        <w:rPr>
          <w:rFonts w:asciiTheme="minorHAnsi" w:hAnsiTheme="minorHAnsi"/>
          <w:b w:val="0"/>
          <w:sz w:val="18"/>
          <w:szCs w:val="18"/>
        </w:rPr>
        <w:t xml:space="preserve"> s nákladmi za právne poradenstvo k uzatvoreniu tejto zmluvy. </w:t>
      </w:r>
      <w:r w:rsidR="0099184A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6E1E01" w:rsidRDefault="006E1E01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  </w:t>
      </w:r>
    </w:p>
    <w:p w:rsidR="003F3B58" w:rsidRDefault="003F3B58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EC1566" w:rsidRDefault="00EC1566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FD3818" w:rsidRDefault="00FD3818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6E1E01" w:rsidRPr="00D628F0" w:rsidRDefault="006E1E01" w:rsidP="005455E8">
      <w:pPr>
        <w:pStyle w:val="BodyText"/>
        <w:numPr>
          <w:ilvl w:val="0"/>
          <w:numId w:val="25"/>
        </w:numPr>
        <w:ind w:left="567" w:hanging="567"/>
        <w:rPr>
          <w:rFonts w:asciiTheme="minorHAnsi" w:hAnsiTheme="minorHAnsi"/>
          <w:sz w:val="18"/>
          <w:szCs w:val="18"/>
        </w:rPr>
      </w:pPr>
      <w:r w:rsidRPr="00D628F0">
        <w:rPr>
          <w:rFonts w:ascii="Calibri" w:hAnsi="Calibri"/>
          <w:sz w:val="18"/>
          <w:szCs w:val="18"/>
        </w:rPr>
        <w:t>INFORMÁCIE O ÚDAJOCH NA STRANE AKTÍV SÚVAHY</w:t>
      </w:r>
    </w:p>
    <w:p w:rsidR="005910CC" w:rsidRPr="005910CC" w:rsidRDefault="00A257D5" w:rsidP="005910CC">
      <w:pPr>
        <w:pStyle w:val="BodyText"/>
        <w:rPr>
          <w:rFonts w:ascii="Calibri" w:hAnsi="Calibr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 w:rsidR="00C41BB1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052F8B" w:rsidRDefault="00A5695C" w:rsidP="00517A7A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F2. </w:t>
      </w:r>
      <w:r w:rsidR="00052F8B" w:rsidRPr="00745099">
        <w:rPr>
          <w:rFonts w:asciiTheme="minorHAnsi" w:hAnsiTheme="minorHAnsi"/>
          <w:sz w:val="18"/>
          <w:szCs w:val="18"/>
        </w:rPr>
        <w:t>Informácie k časti F. písm. a) prílohy č. 3 o dlhodobom nehmotnom majetku</w:t>
      </w:r>
    </w:p>
    <w:p w:rsidR="00F26C05" w:rsidRPr="00F26C05" w:rsidRDefault="00F26C05" w:rsidP="00F26C05"/>
    <w:p w:rsidR="00A25E96" w:rsidRPr="00745099" w:rsidRDefault="007F2BF6" w:rsidP="00A25E96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55"/>
        <w:gridCol w:w="895"/>
        <w:gridCol w:w="709"/>
        <w:gridCol w:w="884"/>
        <w:gridCol w:w="923"/>
        <w:gridCol w:w="6"/>
        <w:gridCol w:w="28"/>
        <w:gridCol w:w="828"/>
        <w:gridCol w:w="30"/>
        <w:gridCol w:w="31"/>
        <w:gridCol w:w="14"/>
        <w:gridCol w:w="635"/>
        <w:gridCol w:w="1132"/>
        <w:gridCol w:w="1117"/>
      </w:tblGrid>
      <w:tr w:rsidR="00C93518" w:rsidRPr="00745099" w:rsidTr="00C93518">
        <w:trPr>
          <w:trHeight w:val="334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Dlhodobý nehmotný majetok</w:t>
            </w:r>
          </w:p>
        </w:tc>
        <w:tc>
          <w:tcPr>
            <w:tcW w:w="723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C93518" w:rsidRPr="00745099" w:rsidTr="00C93518">
        <w:trPr>
          <w:trHeight w:val="1124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Aktivova-né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náklady na vývoj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Softvér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0212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Oceniteľ-né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práv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Goodwill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Ostatný DNM</w:t>
            </w: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Obsta-rávaný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DNM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Poskytnuté preddavky na DNM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</w:tr>
      <w:tr w:rsidR="00C93518" w:rsidRPr="00745099" w:rsidTr="00C93518">
        <w:trPr>
          <w:trHeight w:val="80"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9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C93518" w:rsidRPr="00745099" w:rsidTr="00C93518">
        <w:trPr>
          <w:trHeight w:val="266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EC1566" w:rsidRPr="00BB6046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 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6E38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79 19</w:t>
            </w:r>
            <w:r w:rsidR="006E385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84 546</w:t>
            </w: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DD6E60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BB6046" w:rsidRDefault="00EC1566" w:rsidP="004124D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163 73</w:t>
            </w:r>
            <w:r w:rsidR="004124D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E06411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3828A4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3828A4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3828A4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3828A4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highlight w:val="red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6E38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79 19</w:t>
            </w:r>
            <w:r w:rsidR="006E385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84 546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6E38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163 73</w:t>
            </w:r>
            <w:r w:rsidR="006E385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Oprávky</w:t>
            </w: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77 077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18 789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95 866</w:t>
            </w: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1 645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4 697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6 342</w:t>
            </w: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78 722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23 486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102 208</w:t>
            </w: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0F6CA0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0F6CA0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Zostatková hodnota </w:t>
            </w:r>
          </w:p>
        </w:tc>
      </w:tr>
      <w:tr w:rsidR="00EC1566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2 115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65 757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67 872</w:t>
            </w:r>
          </w:p>
        </w:tc>
      </w:tr>
      <w:tr w:rsidR="00EC1566" w:rsidRPr="00745099" w:rsidTr="00C93518">
        <w:trPr>
          <w:trHeight w:val="290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61 060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2B5B9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61 5</w:t>
            </w:r>
            <w:r w:rsidR="002B5B9C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</w:tbl>
    <w:p w:rsidR="008D6E2D" w:rsidRPr="00745099" w:rsidRDefault="00A25E96" w:rsidP="00394B73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55"/>
        <w:gridCol w:w="896"/>
        <w:gridCol w:w="709"/>
        <w:gridCol w:w="884"/>
        <w:gridCol w:w="786"/>
        <w:gridCol w:w="129"/>
        <w:gridCol w:w="14"/>
        <w:gridCol w:w="846"/>
        <w:gridCol w:w="9"/>
        <w:gridCol w:w="16"/>
        <w:gridCol w:w="694"/>
        <w:gridCol w:w="1132"/>
        <w:gridCol w:w="1117"/>
      </w:tblGrid>
      <w:tr w:rsidR="00C93518" w:rsidRPr="00745099" w:rsidTr="00C93518">
        <w:trPr>
          <w:trHeight w:val="334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Dlhodobý nehmotný majetok</w:t>
            </w:r>
          </w:p>
        </w:tc>
        <w:tc>
          <w:tcPr>
            <w:tcW w:w="72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02897">
              <w:rPr>
                <w:rFonts w:asciiTheme="minorHAnsi" w:hAnsiTheme="minorHAnsi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C93518" w:rsidRPr="00745099" w:rsidTr="00C93518">
        <w:trPr>
          <w:trHeight w:val="1124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Aktivova-né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náklady na vývoj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Softvér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Oceniteľ-né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práva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Goodwill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Ostatný DNM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Obsta-rávaný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DNM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Poskytnuté preddavky na DNM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</w:tr>
      <w:tr w:rsidR="00C93518" w:rsidRPr="00745099" w:rsidTr="00C93518">
        <w:trPr>
          <w:trHeight w:val="80"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9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C93518" w:rsidRPr="00745099" w:rsidTr="00C93518">
        <w:trPr>
          <w:trHeight w:val="266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 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79 192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84 546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163 738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BB7311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BB7311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BB7311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BB7311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79 192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84 546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163 738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Oprávky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53 181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14 091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81B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67 272 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F7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23 896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4 698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81BE9" w:rsidP="00F7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28 594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4A2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77 077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18 789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95 866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4A2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Zostatková hodnota 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26 011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70 455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96 466</w:t>
            </w:r>
          </w:p>
        </w:tc>
      </w:tr>
      <w:tr w:rsidR="00C93518" w:rsidRPr="00745099" w:rsidTr="00C93518">
        <w:trPr>
          <w:trHeight w:val="290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2 115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65 757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81B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67 872</w:t>
            </w:r>
          </w:p>
        </w:tc>
      </w:tr>
    </w:tbl>
    <w:p w:rsidR="006C2BCB" w:rsidRPr="00745099" w:rsidRDefault="00A5695C" w:rsidP="00A30662">
      <w:pPr>
        <w:pStyle w:val="Title"/>
        <w:keepNext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F3. </w:t>
      </w:r>
      <w:r w:rsidR="003D334A" w:rsidRPr="00745099">
        <w:rPr>
          <w:rFonts w:asciiTheme="minorHAnsi" w:hAnsiTheme="minorHAnsi"/>
          <w:sz w:val="18"/>
          <w:szCs w:val="18"/>
        </w:rPr>
        <w:t>Informácie k časti F. písm. c) prílohy č. 3 o dlhodobom nehmotnom majetku</w:t>
      </w:r>
      <w:r w:rsidR="00195E21" w:rsidRPr="00745099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3"/>
        <w:gridCol w:w="2964"/>
      </w:tblGrid>
      <w:tr w:rsidR="006C2BCB" w:rsidRPr="00745099" w:rsidTr="00FB3D34">
        <w:trPr>
          <w:jc w:val="center"/>
        </w:trPr>
        <w:tc>
          <w:tcPr>
            <w:tcW w:w="620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2BCB" w:rsidRPr="00745099" w:rsidRDefault="006C2BCB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nehmotný majetok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2BCB" w:rsidRPr="00745099" w:rsidRDefault="006C2BCB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 xml:space="preserve"> za bežné účtovné obdobie</w:t>
            </w:r>
          </w:p>
        </w:tc>
      </w:tr>
      <w:tr w:rsidR="006C2BCB" w:rsidRPr="00745099" w:rsidTr="00FB3D34">
        <w:trPr>
          <w:jc w:val="center"/>
        </w:trPr>
        <w:tc>
          <w:tcPr>
            <w:tcW w:w="6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BCB" w:rsidRPr="00745099" w:rsidRDefault="006C2BCB" w:rsidP="00C963E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nehmotný majetok, na ktor</w:t>
            </w:r>
            <w:r w:rsidR="00F55204" w:rsidRPr="00745099">
              <w:rPr>
                <w:rFonts w:asciiTheme="minorHAnsi" w:hAnsiTheme="minorHAnsi"/>
                <w:sz w:val="18"/>
                <w:szCs w:val="18"/>
              </w:rPr>
              <w:t>ý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je zriadené záložné právo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BCB" w:rsidRPr="00745099" w:rsidRDefault="006C2BCB" w:rsidP="00C963E6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B3D34" w:rsidRDefault="00FB3D34" w:rsidP="00A257D5">
      <w:pPr>
        <w:jc w:val="both"/>
        <w:rPr>
          <w:rFonts w:asciiTheme="minorHAnsi" w:hAnsiTheme="minorHAnsi"/>
          <w:sz w:val="18"/>
          <w:szCs w:val="18"/>
        </w:rPr>
      </w:pPr>
    </w:p>
    <w:p w:rsidR="003614CE" w:rsidRDefault="00A257D5" w:rsidP="00A257D5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 položke stavby </w:t>
      </w:r>
      <w:r w:rsidR="006656DC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>poločnosť účtuje o hodnote budovy hotela, administratívnej budovy</w:t>
      </w:r>
      <w:r w:rsidR="0053625F">
        <w:rPr>
          <w:rFonts w:asciiTheme="minorHAnsi" w:hAnsiTheme="minorHAnsi"/>
          <w:sz w:val="18"/>
          <w:szCs w:val="18"/>
        </w:rPr>
        <w:t xml:space="preserve"> vrátane </w:t>
      </w:r>
      <w:r>
        <w:rPr>
          <w:rFonts w:asciiTheme="minorHAnsi" w:hAnsiTheme="minorHAnsi"/>
          <w:sz w:val="18"/>
          <w:szCs w:val="18"/>
        </w:rPr>
        <w:t>podzemného parkoviska a o príslušných vonkajších plochách</w:t>
      </w:r>
      <w:r w:rsidRPr="00927F1B">
        <w:rPr>
          <w:rFonts w:asciiTheme="minorHAnsi" w:hAnsiTheme="minorHAnsi"/>
          <w:sz w:val="18"/>
          <w:szCs w:val="18"/>
        </w:rPr>
        <w:t xml:space="preserve">.  </w:t>
      </w:r>
    </w:p>
    <w:p w:rsidR="00B8574D" w:rsidRDefault="00A257D5" w:rsidP="00A257D5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 položke samostatné hnuteľné veci a súbory hnuteľných vecí </w:t>
      </w:r>
      <w:r w:rsidR="006656DC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>poločnosť účtuje o technickom a technologickom vybavení hotela</w:t>
      </w:r>
      <w:r w:rsidR="00B8574D">
        <w:rPr>
          <w:rFonts w:asciiTheme="minorHAnsi" w:hAnsiTheme="minorHAnsi"/>
          <w:sz w:val="18"/>
          <w:szCs w:val="18"/>
        </w:rPr>
        <w:t xml:space="preserve"> a o</w:t>
      </w:r>
      <w:r>
        <w:rPr>
          <w:rFonts w:asciiTheme="minorHAnsi" w:hAnsiTheme="minorHAnsi"/>
          <w:sz w:val="18"/>
          <w:szCs w:val="18"/>
        </w:rPr>
        <w:t xml:space="preserve"> interiérovom vybavení</w:t>
      </w:r>
      <w:r w:rsidR="00B8574D">
        <w:rPr>
          <w:rFonts w:asciiTheme="minorHAnsi" w:hAnsiTheme="minorHAnsi"/>
          <w:sz w:val="18"/>
          <w:szCs w:val="18"/>
        </w:rPr>
        <w:t>.</w:t>
      </w:r>
    </w:p>
    <w:p w:rsidR="00A257D5" w:rsidRDefault="0080578E" w:rsidP="00A257D5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 i</w:t>
      </w:r>
      <w:r w:rsidR="00A257D5">
        <w:rPr>
          <w:rFonts w:asciiTheme="minorHAnsi" w:hAnsiTheme="minorHAnsi"/>
          <w:sz w:val="18"/>
          <w:szCs w:val="18"/>
        </w:rPr>
        <w:t>nventári</w:t>
      </w:r>
      <w:r>
        <w:rPr>
          <w:rFonts w:asciiTheme="minorHAnsi" w:hAnsiTheme="minorHAnsi"/>
          <w:sz w:val="18"/>
          <w:szCs w:val="18"/>
        </w:rPr>
        <w:t xml:space="preserve"> </w:t>
      </w:r>
      <w:r w:rsidR="006656DC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 xml:space="preserve">poločnosť účtuje v rámci položky ostatný DHM. </w:t>
      </w:r>
      <w:r w:rsidR="00A257D5">
        <w:rPr>
          <w:rFonts w:asciiTheme="minorHAnsi" w:hAnsiTheme="minorHAnsi"/>
          <w:sz w:val="18"/>
          <w:szCs w:val="18"/>
        </w:rPr>
        <w:t xml:space="preserve">  </w:t>
      </w:r>
    </w:p>
    <w:p w:rsidR="00A257D5" w:rsidRDefault="00A257D5" w:rsidP="00A257D5">
      <w:pPr>
        <w:jc w:val="both"/>
        <w:rPr>
          <w:rFonts w:asciiTheme="minorHAnsi" w:hAnsiTheme="minorHAnsi"/>
          <w:sz w:val="18"/>
          <w:szCs w:val="18"/>
        </w:rPr>
      </w:pPr>
    </w:p>
    <w:p w:rsidR="00052F8B" w:rsidRPr="00745099" w:rsidRDefault="00A5695C" w:rsidP="00D84695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A5695C">
        <w:rPr>
          <w:rFonts w:asciiTheme="minorHAnsi" w:hAnsiTheme="minorHAnsi"/>
          <w:bCs w:val="0"/>
          <w:kern w:val="0"/>
          <w:sz w:val="18"/>
          <w:szCs w:val="18"/>
        </w:rPr>
        <w:t xml:space="preserve">F4. </w:t>
      </w:r>
      <w:r w:rsidR="00052F8B" w:rsidRPr="00A5695C">
        <w:rPr>
          <w:rFonts w:asciiTheme="minorHAnsi" w:hAnsiTheme="minorHAnsi"/>
          <w:sz w:val="18"/>
          <w:szCs w:val="18"/>
        </w:rPr>
        <w:t xml:space="preserve"> Informácie</w:t>
      </w:r>
      <w:r w:rsidR="00052F8B" w:rsidRPr="00745099">
        <w:rPr>
          <w:rFonts w:asciiTheme="minorHAnsi" w:hAnsiTheme="minorHAnsi"/>
          <w:sz w:val="18"/>
          <w:szCs w:val="18"/>
        </w:rPr>
        <w:t xml:space="preserve"> k časti F. písm. a) prílohy č. 3 o dlhodobom hmotnom majetku</w:t>
      </w:r>
      <w:r w:rsidR="00052F8B" w:rsidRPr="00745099">
        <w:rPr>
          <w:rFonts w:asciiTheme="minorHAnsi" w:hAnsiTheme="minorHAnsi"/>
          <w:sz w:val="18"/>
          <w:szCs w:val="18"/>
        </w:rPr>
        <w:tab/>
      </w:r>
    </w:p>
    <w:p w:rsidR="00517A7A" w:rsidRPr="00745099" w:rsidRDefault="007F2BF6" w:rsidP="00517A7A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206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33"/>
        <w:gridCol w:w="14"/>
        <w:gridCol w:w="811"/>
        <w:gridCol w:w="11"/>
        <w:gridCol w:w="19"/>
        <w:gridCol w:w="6"/>
        <w:gridCol w:w="928"/>
        <w:gridCol w:w="1065"/>
        <w:gridCol w:w="14"/>
        <w:gridCol w:w="25"/>
        <w:gridCol w:w="14"/>
        <w:gridCol w:w="42"/>
        <w:gridCol w:w="749"/>
        <w:gridCol w:w="39"/>
        <w:gridCol w:w="799"/>
        <w:gridCol w:w="22"/>
        <w:gridCol w:w="17"/>
        <w:gridCol w:w="31"/>
        <w:gridCol w:w="676"/>
        <w:gridCol w:w="957"/>
        <w:gridCol w:w="8"/>
        <w:gridCol w:w="12"/>
        <w:gridCol w:w="694"/>
        <w:gridCol w:w="8"/>
        <w:gridCol w:w="25"/>
        <w:gridCol w:w="12"/>
        <w:gridCol w:w="924"/>
        <w:gridCol w:w="6"/>
      </w:tblGrid>
      <w:tr w:rsidR="00C93518" w:rsidRPr="00745099" w:rsidTr="00C93518">
        <w:trPr>
          <w:gridAfter w:val="1"/>
          <w:wAfter w:w="6" w:type="dxa"/>
          <w:trHeight w:val="145"/>
          <w:tblHeader/>
          <w:jc w:val="center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Dlhodobý hmotný majetok</w:t>
            </w:r>
          </w:p>
        </w:tc>
        <w:tc>
          <w:tcPr>
            <w:tcW w:w="7922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C93518" w:rsidRPr="00745099" w:rsidTr="00C93518">
        <w:trPr>
          <w:gridAfter w:val="1"/>
          <w:wAfter w:w="6" w:type="dxa"/>
          <w:trHeight w:val="1537"/>
          <w:tblHeader/>
          <w:jc w:val="center"/>
        </w:trPr>
        <w:tc>
          <w:tcPr>
            <w:tcW w:w="15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Pozemky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Stavby</w:t>
            </w:r>
          </w:p>
        </w:tc>
        <w:tc>
          <w:tcPr>
            <w:tcW w:w="11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Samostatné hnuteľné veci a súbory hnuteľných vecí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Pesto-vateľské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celky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 trvalých porastov</w:t>
            </w:r>
          </w:p>
        </w:tc>
        <w:tc>
          <w:tcPr>
            <w:tcW w:w="8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Základné stádo a ťažné zvieratá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Ostatný DHM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Obsta-rávaný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DHM</w:t>
            </w:r>
          </w:p>
        </w:tc>
        <w:tc>
          <w:tcPr>
            <w:tcW w:w="7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Poskytnuté preddavky na DHM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</w:tr>
      <w:tr w:rsidR="00C93518" w:rsidRPr="00745099" w:rsidTr="00C93518">
        <w:trPr>
          <w:gridAfter w:val="1"/>
          <w:wAfter w:w="6" w:type="dxa"/>
          <w:trHeight w:val="155"/>
          <w:tblHeader/>
          <w:jc w:val="center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1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8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7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945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4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28 953 315</w:t>
            </w:r>
          </w:p>
        </w:tc>
        <w:tc>
          <w:tcPr>
            <w:tcW w:w="11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2 651 813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617 572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9B09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105 76</w:t>
            </w:r>
            <w:r w:rsidR="009B09A2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9B09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33 365 78</w:t>
            </w:r>
            <w:r w:rsidR="009B09A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4 164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22 215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4 442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D51DE0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30 444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61 265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4A220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4 78</w:t>
            </w:r>
            <w:r w:rsidR="004A220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327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D51DE0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30 444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4A220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35 5</w:t>
            </w:r>
            <w:r w:rsidR="004A220F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28 957 479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2E73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2 669 24</w:t>
            </w:r>
            <w:r w:rsidR="002E730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621 687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9B09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105 76</w:t>
            </w:r>
            <w:r w:rsidR="009B09A2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2E73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33 391 4</w:t>
            </w:r>
            <w:r w:rsidR="00020C6A">
              <w:rPr>
                <w:rFonts w:asciiTheme="minorHAnsi" w:hAnsiTheme="minorHAnsi"/>
                <w:sz w:val="18"/>
                <w:szCs w:val="18"/>
              </w:rPr>
              <w:t>8</w:t>
            </w:r>
            <w:r w:rsidR="002E730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945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Oprávky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4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2 082 046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1 256 190</w:t>
            </w:r>
          </w:p>
        </w:tc>
        <w:tc>
          <w:tcPr>
            <w:tcW w:w="8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328 648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3 666 884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579 130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344 982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182BB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77 61</w:t>
            </w:r>
            <w:r w:rsidR="00182BB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3E09C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1 001 72</w:t>
            </w:r>
            <w:r w:rsidR="003E09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182BB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4 4</w:t>
            </w:r>
            <w:r w:rsidR="00182BBC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182BB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</w:t>
            </w:r>
            <w:r w:rsidR="00182BB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9B09A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5 03</w:t>
            </w:r>
            <w:r w:rsidR="009B09A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2 661 176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182BB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1 596 76</w:t>
            </w:r>
            <w:r w:rsidR="00182BB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182BB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405 63</w:t>
            </w:r>
            <w:r w:rsidR="00182BB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182BB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4 663 57</w:t>
            </w:r>
            <w:r w:rsidR="00182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945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25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10 52</w:t>
            </w:r>
            <w:r w:rsidR="00B25C1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566" w:rsidRPr="00745099" w:rsidRDefault="00EC1566" w:rsidP="00B25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10 52</w:t>
            </w:r>
            <w:r w:rsidR="00B25C1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25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10 52</w:t>
            </w:r>
            <w:r w:rsidR="00B25C1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1566" w:rsidRPr="00745099" w:rsidRDefault="00EC1566" w:rsidP="00B25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10 52</w:t>
            </w:r>
            <w:r w:rsidR="00B25C1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EC1566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945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Zostatková hodnota </w:t>
            </w:r>
          </w:p>
        </w:tc>
      </w:tr>
      <w:tr w:rsidR="00EC1566" w:rsidRPr="00745099" w:rsidTr="00C93518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26 871 269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1 395 623</w:t>
            </w:r>
          </w:p>
        </w:tc>
        <w:tc>
          <w:tcPr>
            <w:tcW w:w="83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288 924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9B09A2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105 769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CC321F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29 698 896</w:t>
            </w:r>
          </w:p>
        </w:tc>
      </w:tr>
      <w:tr w:rsidR="00EC1566" w:rsidRPr="00DB5348" w:rsidTr="00C93518">
        <w:trPr>
          <w:trHeight w:val="290"/>
          <w:tblHeader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745099" w:rsidRDefault="00EC1566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26 296 303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1 072 478</w:t>
            </w:r>
          </w:p>
        </w:tc>
        <w:tc>
          <w:tcPr>
            <w:tcW w:w="83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473C8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216 05</w:t>
            </w:r>
            <w:r w:rsidR="00473C8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9B09A2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95 242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566" w:rsidRPr="00745099" w:rsidRDefault="00EC1566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Pr="00DB5348" w:rsidRDefault="00583DAF" w:rsidP="00BD24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B5348">
              <w:rPr>
                <w:rFonts w:asciiTheme="minorHAnsi" w:hAnsiTheme="minorHAnsi"/>
                <w:sz w:val="18"/>
                <w:szCs w:val="18"/>
              </w:rPr>
              <w:t>28 717 389</w:t>
            </w:r>
          </w:p>
        </w:tc>
      </w:tr>
    </w:tbl>
    <w:p w:rsidR="007F2BF6" w:rsidRPr="00745099" w:rsidRDefault="007F2BF6" w:rsidP="00462BF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lastRenderedPageBreak/>
        <w:t>Tabuľka č.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43"/>
        <w:gridCol w:w="727"/>
        <w:gridCol w:w="83"/>
        <w:gridCol w:w="45"/>
        <w:gridCol w:w="993"/>
        <w:gridCol w:w="850"/>
        <w:gridCol w:w="566"/>
        <w:gridCol w:w="14"/>
        <w:gridCol w:w="19"/>
        <w:gridCol w:w="9"/>
        <w:gridCol w:w="825"/>
        <w:gridCol w:w="33"/>
        <w:gridCol w:w="28"/>
        <w:gridCol w:w="9"/>
        <w:gridCol w:w="721"/>
        <w:gridCol w:w="14"/>
        <w:gridCol w:w="9"/>
        <w:gridCol w:w="955"/>
        <w:gridCol w:w="695"/>
        <w:gridCol w:w="14"/>
        <w:gridCol w:w="1035"/>
      </w:tblGrid>
      <w:tr w:rsidR="00C93518" w:rsidRPr="00745099" w:rsidTr="00C93518">
        <w:trPr>
          <w:trHeight w:val="145"/>
          <w:tblHeader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Dlhodobý hmotný majetok</w:t>
            </w:r>
          </w:p>
        </w:tc>
        <w:tc>
          <w:tcPr>
            <w:tcW w:w="764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02897">
              <w:rPr>
                <w:rFonts w:asciiTheme="minorHAnsi" w:hAnsiTheme="minorHAnsi"/>
                <w:b/>
                <w:bCs/>
                <w:sz w:val="18"/>
                <w:szCs w:val="18"/>
              </w:rPr>
              <w:t>Bezprostredne predchádzajúce účtovné obdobie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C93518" w:rsidRPr="00745099" w:rsidTr="00C93518">
        <w:trPr>
          <w:trHeight w:val="1537"/>
          <w:tblHeader/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Pozemky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Stavby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Samostatné hnuteľné veci a súbory hnuteľných vecí</w:t>
            </w:r>
          </w:p>
        </w:tc>
        <w:tc>
          <w:tcPr>
            <w:tcW w:w="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Pesto-vateľské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celky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 trvalých porastov</w:t>
            </w:r>
          </w:p>
        </w:tc>
        <w:tc>
          <w:tcPr>
            <w:tcW w:w="8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Základné stádo a ťažné zvieratá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Ostatný DHM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Obsta-rávaný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DHM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Poskytnuté preddavky na DHM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84E5C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</w:tr>
      <w:tr w:rsidR="00C93518" w:rsidRPr="00745099" w:rsidTr="00C93518">
        <w:trPr>
          <w:trHeight w:val="155"/>
          <w:tblHeader/>
          <w:jc w:val="center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6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90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28 951 907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2 627 063</w:t>
            </w:r>
          </w:p>
        </w:tc>
        <w:tc>
          <w:tcPr>
            <w:tcW w:w="5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612 465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106 283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33 335 030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ind w:left="54" w:hanging="54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54 720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5 107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61 235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14 946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137 416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29 970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61 750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14 946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81BE9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106 666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3614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28 953 315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3614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2 651 813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617 572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105 768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33 365 780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90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Oprávky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2E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1 502 990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909 070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242 240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2462E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2 654 300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579 056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377 090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86 408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1 042 554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29 970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29 970</w:t>
            </w:r>
          </w:p>
        </w:tc>
      </w:tr>
      <w:tr w:rsidR="006D14A2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3518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2462E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2 082 046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1 256 190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328 648  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3 666 884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90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4A2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90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Zostatková hodnota 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3559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27 448 917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1 717 993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370 225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106 283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30 680 730</w:t>
            </w:r>
          </w:p>
        </w:tc>
      </w:tr>
      <w:tr w:rsidR="00C93518" w:rsidRPr="00745099" w:rsidTr="00C93518">
        <w:trPr>
          <w:trHeight w:val="290"/>
          <w:tblHeader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26 871 269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1 395 623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288 924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105 768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E2462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29 698 896</w:t>
            </w:r>
          </w:p>
        </w:tc>
      </w:tr>
    </w:tbl>
    <w:p w:rsidR="00394CE2" w:rsidRPr="00745099" w:rsidRDefault="00394CE2" w:rsidP="00462BF0">
      <w:pPr>
        <w:rPr>
          <w:rFonts w:asciiTheme="minorHAnsi" w:hAnsiTheme="minorHAnsi"/>
          <w:sz w:val="18"/>
          <w:szCs w:val="18"/>
        </w:rPr>
      </w:pPr>
    </w:p>
    <w:p w:rsidR="00462BF0" w:rsidRPr="00745099" w:rsidRDefault="00A5695C" w:rsidP="00A30662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F5. </w:t>
      </w:r>
      <w:r w:rsidR="00400B6D" w:rsidRPr="00745099">
        <w:rPr>
          <w:rFonts w:asciiTheme="minorHAnsi" w:hAnsiTheme="minorHAnsi"/>
          <w:b/>
          <w:bCs/>
          <w:sz w:val="18"/>
          <w:szCs w:val="18"/>
        </w:rPr>
        <w:t>Informácie k časti F. písm. c) prílohy č. 3 o dlhodobom hmotnom majetku</w:t>
      </w:r>
      <w:r w:rsidR="002507B0" w:rsidRPr="00745099">
        <w:rPr>
          <w:rFonts w:asciiTheme="minorHAnsi" w:hAnsiTheme="minorHAnsi"/>
          <w:b/>
          <w:bCs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85"/>
      </w:tblGrid>
      <w:tr w:rsidR="006C2BCB" w:rsidRPr="00745099">
        <w:trPr>
          <w:jc w:val="center"/>
        </w:trPr>
        <w:tc>
          <w:tcPr>
            <w:tcW w:w="588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2BCB" w:rsidRPr="00745099" w:rsidRDefault="006C2BCB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hmotný majetok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2BCB" w:rsidRPr="00745099" w:rsidRDefault="006C2BCB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 xml:space="preserve"> za bežné účtovné obdobie</w:t>
            </w:r>
          </w:p>
        </w:tc>
      </w:tr>
      <w:tr w:rsidR="006C2BCB" w:rsidRPr="00DB5348" w:rsidTr="007E5D36">
        <w:trPr>
          <w:jc w:val="center"/>
        </w:trPr>
        <w:tc>
          <w:tcPr>
            <w:tcW w:w="58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BCB" w:rsidRPr="00745099" w:rsidRDefault="006C2BCB" w:rsidP="00C963E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hmotný majetok, na ktor</w:t>
            </w:r>
            <w:r w:rsidR="00F55204" w:rsidRPr="00745099">
              <w:rPr>
                <w:rFonts w:asciiTheme="minorHAnsi" w:hAnsiTheme="minorHAnsi"/>
                <w:sz w:val="18"/>
                <w:szCs w:val="18"/>
              </w:rPr>
              <w:t>ý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je zriadené záložné právo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2BCB" w:rsidRPr="00DB5348" w:rsidRDefault="00EC1566" w:rsidP="00473C8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B5348">
              <w:rPr>
                <w:rFonts w:asciiTheme="minorHAnsi" w:hAnsiTheme="minorHAnsi"/>
                <w:sz w:val="18"/>
                <w:szCs w:val="18"/>
              </w:rPr>
              <w:t>28 7</w:t>
            </w:r>
            <w:r w:rsidR="00473C89" w:rsidRPr="00DB5348">
              <w:rPr>
                <w:rFonts w:asciiTheme="minorHAnsi" w:hAnsiTheme="minorHAnsi"/>
                <w:sz w:val="18"/>
                <w:szCs w:val="18"/>
              </w:rPr>
              <w:t>1</w:t>
            </w:r>
            <w:r w:rsidRPr="00DB5348">
              <w:rPr>
                <w:rFonts w:asciiTheme="minorHAnsi" w:hAnsiTheme="minorHAnsi"/>
                <w:sz w:val="18"/>
                <w:szCs w:val="18"/>
              </w:rPr>
              <w:t xml:space="preserve">7 </w:t>
            </w:r>
            <w:r w:rsidR="00473C89" w:rsidRPr="00DB5348">
              <w:rPr>
                <w:rFonts w:asciiTheme="minorHAnsi" w:hAnsiTheme="minorHAnsi"/>
                <w:sz w:val="18"/>
                <w:szCs w:val="18"/>
              </w:rPr>
              <w:t>389</w:t>
            </w:r>
          </w:p>
        </w:tc>
      </w:tr>
    </w:tbl>
    <w:p w:rsidR="00D628F0" w:rsidRDefault="00D628F0" w:rsidP="00D84695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5860D9" w:rsidRDefault="00B54F01" w:rsidP="00532AAF">
      <w:pPr>
        <w:jc w:val="both"/>
        <w:rPr>
          <w:rFonts w:asciiTheme="minorHAnsi" w:hAnsiTheme="minorHAnsi"/>
          <w:sz w:val="18"/>
          <w:szCs w:val="18"/>
        </w:rPr>
      </w:pPr>
      <w:r w:rsidRPr="00DF04AC">
        <w:rPr>
          <w:rFonts w:asciiTheme="minorHAnsi" w:hAnsiTheme="minorHAnsi"/>
          <w:sz w:val="18"/>
          <w:szCs w:val="18"/>
        </w:rPr>
        <w:t>Na základe podmienok úverovej zmluvy</w:t>
      </w:r>
      <w:r w:rsidR="00482736">
        <w:rPr>
          <w:rFonts w:asciiTheme="minorHAnsi" w:hAnsiTheme="minorHAnsi"/>
          <w:sz w:val="18"/>
          <w:szCs w:val="18"/>
        </w:rPr>
        <w:t xml:space="preserve"> má </w:t>
      </w:r>
      <w:r w:rsidRPr="00DF04AC">
        <w:rPr>
          <w:rFonts w:asciiTheme="minorHAnsi" w:hAnsiTheme="minorHAnsi"/>
          <w:sz w:val="18"/>
          <w:szCs w:val="18"/>
        </w:rPr>
        <w:t xml:space="preserve"> Tatra banka, a.s. záložné právo na nehnuteľnos</w:t>
      </w:r>
      <w:r w:rsidR="00697C0C">
        <w:rPr>
          <w:rFonts w:asciiTheme="minorHAnsi" w:hAnsiTheme="minorHAnsi"/>
          <w:sz w:val="18"/>
          <w:szCs w:val="18"/>
        </w:rPr>
        <w:t>ti</w:t>
      </w:r>
      <w:r w:rsidRPr="00DF04AC">
        <w:rPr>
          <w:rFonts w:asciiTheme="minorHAnsi" w:hAnsiTheme="minorHAnsi"/>
          <w:sz w:val="18"/>
          <w:szCs w:val="18"/>
        </w:rPr>
        <w:t xml:space="preserve"> vo vlastníctve </w:t>
      </w:r>
      <w:r w:rsidR="00482736">
        <w:rPr>
          <w:rFonts w:asciiTheme="minorHAnsi" w:hAnsiTheme="minorHAnsi"/>
          <w:sz w:val="18"/>
          <w:szCs w:val="18"/>
        </w:rPr>
        <w:t>spoločnosti TEHELNÉ POLE, a.s.</w:t>
      </w:r>
      <w:r w:rsidRPr="00DF04AC">
        <w:rPr>
          <w:rFonts w:asciiTheme="minorHAnsi" w:hAnsiTheme="minorHAnsi"/>
          <w:sz w:val="18"/>
          <w:szCs w:val="18"/>
        </w:rPr>
        <w:t>, ktor</w:t>
      </w:r>
      <w:r w:rsidR="00697C0C">
        <w:rPr>
          <w:rFonts w:asciiTheme="minorHAnsi" w:hAnsiTheme="minorHAnsi"/>
          <w:sz w:val="18"/>
          <w:szCs w:val="18"/>
        </w:rPr>
        <w:t>é</w:t>
      </w:r>
      <w:r w:rsidRPr="00DF04AC">
        <w:rPr>
          <w:rFonts w:asciiTheme="minorHAnsi" w:hAnsiTheme="minorHAnsi"/>
          <w:sz w:val="18"/>
          <w:szCs w:val="18"/>
        </w:rPr>
        <w:t xml:space="preserve"> sa nachádza</w:t>
      </w:r>
      <w:r w:rsidR="00697C0C">
        <w:rPr>
          <w:rFonts w:asciiTheme="minorHAnsi" w:hAnsiTheme="minorHAnsi"/>
          <w:sz w:val="18"/>
          <w:szCs w:val="18"/>
        </w:rPr>
        <w:t>jú</w:t>
      </w:r>
      <w:r w:rsidRPr="00DF04AC">
        <w:rPr>
          <w:rFonts w:asciiTheme="minorHAnsi" w:hAnsiTheme="minorHAnsi"/>
          <w:sz w:val="18"/>
          <w:szCs w:val="18"/>
        </w:rPr>
        <w:t xml:space="preserve"> v katastrálnom území obce Bratislava – mestská časť Nov</w:t>
      </w:r>
      <w:r>
        <w:rPr>
          <w:rFonts w:asciiTheme="minorHAnsi" w:hAnsiTheme="minorHAnsi"/>
          <w:sz w:val="18"/>
          <w:szCs w:val="18"/>
        </w:rPr>
        <w:t>é Mesto, zapísan</w:t>
      </w:r>
      <w:r w:rsidR="00697C0C">
        <w:rPr>
          <w:rFonts w:asciiTheme="minorHAnsi" w:hAnsiTheme="minorHAnsi"/>
          <w:sz w:val="18"/>
          <w:szCs w:val="18"/>
        </w:rPr>
        <w:t>é</w:t>
      </w:r>
      <w:r>
        <w:rPr>
          <w:rFonts w:asciiTheme="minorHAnsi" w:hAnsiTheme="minorHAnsi"/>
          <w:sz w:val="18"/>
          <w:szCs w:val="18"/>
        </w:rPr>
        <w:t xml:space="preserve"> na LV č. 5746 a na hnuteľný majetok, ktorý spoločnosť vlastní (uvedené v ocenení netto</w:t>
      </w:r>
      <w:r w:rsidR="00886BBF"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 xml:space="preserve"> </w:t>
      </w:r>
      <w:r w:rsidR="00886BBF">
        <w:rPr>
          <w:rFonts w:asciiTheme="minorHAnsi" w:hAnsiTheme="minorHAnsi"/>
          <w:sz w:val="18"/>
          <w:szCs w:val="18"/>
        </w:rPr>
        <w:t>t.j.</w:t>
      </w:r>
      <w:r>
        <w:rPr>
          <w:rFonts w:asciiTheme="minorHAnsi" w:hAnsiTheme="minorHAnsi"/>
          <w:sz w:val="18"/>
          <w:szCs w:val="18"/>
        </w:rPr>
        <w:t xml:space="preserve"> po </w:t>
      </w:r>
      <w:proofErr w:type="spellStart"/>
      <w:r>
        <w:rPr>
          <w:rFonts w:asciiTheme="minorHAnsi" w:hAnsiTheme="minorHAnsi"/>
          <w:sz w:val="18"/>
          <w:szCs w:val="18"/>
        </w:rPr>
        <w:t>oprávkach</w:t>
      </w:r>
      <w:proofErr w:type="spellEnd"/>
      <w:r>
        <w:rPr>
          <w:rFonts w:asciiTheme="minorHAnsi" w:hAnsiTheme="minorHAnsi"/>
          <w:sz w:val="18"/>
          <w:szCs w:val="18"/>
        </w:rPr>
        <w:t>).</w:t>
      </w:r>
    </w:p>
    <w:p w:rsidR="00052F8B" w:rsidRPr="00745099" w:rsidRDefault="00052F8B" w:rsidP="00D84695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lastRenderedPageBreak/>
        <w:t xml:space="preserve"> </w:t>
      </w:r>
      <w:r w:rsidR="00A5695C">
        <w:rPr>
          <w:rFonts w:asciiTheme="minorHAnsi" w:hAnsiTheme="minorHAnsi"/>
          <w:sz w:val="18"/>
          <w:szCs w:val="18"/>
        </w:rPr>
        <w:t xml:space="preserve">F6. </w:t>
      </w:r>
      <w:r w:rsidRPr="00745099">
        <w:rPr>
          <w:rFonts w:asciiTheme="minorHAnsi" w:hAnsiTheme="minorHAnsi"/>
          <w:sz w:val="18"/>
          <w:szCs w:val="18"/>
        </w:rPr>
        <w:t>Informácie k časti F. písm. j) prílohy č. 3 o  dlhodobo</w:t>
      </w:r>
      <w:r w:rsidR="00082CD0" w:rsidRPr="00745099">
        <w:rPr>
          <w:rFonts w:asciiTheme="minorHAnsi" w:hAnsiTheme="minorHAnsi"/>
          <w:sz w:val="18"/>
          <w:szCs w:val="18"/>
        </w:rPr>
        <w:t>m</w:t>
      </w:r>
      <w:r w:rsidRPr="00745099">
        <w:rPr>
          <w:rFonts w:asciiTheme="minorHAnsi" w:hAnsiTheme="minorHAnsi"/>
          <w:sz w:val="18"/>
          <w:szCs w:val="18"/>
        </w:rPr>
        <w:t xml:space="preserve"> finančno</w:t>
      </w:r>
      <w:r w:rsidR="00082CD0" w:rsidRPr="00745099">
        <w:rPr>
          <w:rFonts w:asciiTheme="minorHAnsi" w:hAnsiTheme="minorHAnsi"/>
          <w:sz w:val="18"/>
          <w:szCs w:val="18"/>
        </w:rPr>
        <w:t>m</w:t>
      </w:r>
      <w:r w:rsidRPr="00745099">
        <w:rPr>
          <w:rFonts w:asciiTheme="minorHAnsi" w:hAnsiTheme="minorHAnsi"/>
          <w:sz w:val="18"/>
          <w:szCs w:val="18"/>
        </w:rPr>
        <w:t xml:space="preserve"> majetku</w:t>
      </w:r>
    </w:p>
    <w:p w:rsidR="007F2BF6" w:rsidRPr="00745099" w:rsidRDefault="007F2BF6" w:rsidP="00462BF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9"/>
        <w:gridCol w:w="956"/>
        <w:gridCol w:w="11"/>
        <w:gridCol w:w="1245"/>
        <w:gridCol w:w="46"/>
        <w:gridCol w:w="840"/>
        <w:gridCol w:w="28"/>
        <w:gridCol w:w="15"/>
        <w:gridCol w:w="728"/>
        <w:gridCol w:w="14"/>
        <w:gridCol w:w="731"/>
        <w:gridCol w:w="12"/>
        <w:gridCol w:w="11"/>
        <w:gridCol w:w="888"/>
        <w:gridCol w:w="10"/>
        <w:gridCol w:w="15"/>
        <w:gridCol w:w="750"/>
        <w:gridCol w:w="12"/>
        <w:gridCol w:w="874"/>
        <w:gridCol w:w="602"/>
      </w:tblGrid>
      <w:tr w:rsidR="006B0CEE" w:rsidRPr="00745099">
        <w:trPr>
          <w:trHeight w:val="277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finančný majetok</w:t>
            </w:r>
          </w:p>
        </w:tc>
        <w:tc>
          <w:tcPr>
            <w:tcW w:w="778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Bežné účtovné obdobie                                                                                                                                                                    </w:t>
            </w:r>
          </w:p>
        </w:tc>
      </w:tr>
      <w:tr w:rsidR="0095109B" w:rsidRPr="00745099">
        <w:trPr>
          <w:trHeight w:val="1393"/>
          <w:jc w:val="center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AE143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Podielové CP a podiely v DÚJ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Podielové </w:t>
            </w:r>
            <w:r w:rsidR="003C75DE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CP a podiely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="003C75DE" w:rsidRPr="00745099">
              <w:rPr>
                <w:rFonts w:asciiTheme="minorHAnsi" w:hAnsiTheme="minorHAnsi"/>
                <w:sz w:val="18"/>
                <w:szCs w:val="18"/>
              </w:rPr>
              <w:t xml:space="preserve">v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spoločnosti s podstatným vplyvom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dlhodobé CP a podiely</w:t>
            </w:r>
          </w:p>
        </w:tc>
        <w:tc>
          <w:tcPr>
            <w:tcW w:w="7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FE304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Pôžičky ÚJ 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 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kons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>.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celku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AE143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Ostatný DFM</w:t>
            </w:r>
          </w:p>
        </w:tc>
        <w:tc>
          <w:tcPr>
            <w:tcW w:w="9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Pôžičky s dobou splatnosti najviac jeden rok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AE143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Obsta</w:t>
            </w:r>
            <w:r w:rsidR="003C75DE" w:rsidRPr="00745099">
              <w:rPr>
                <w:rFonts w:asciiTheme="minorHAnsi" w:hAnsiTheme="minorHAnsi"/>
                <w:sz w:val="18"/>
                <w:szCs w:val="18"/>
              </w:rPr>
              <w:t>-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rávaný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 xml:space="preserve"> DFM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11E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Poskyt</w:t>
            </w:r>
            <w:r w:rsidR="001C11E9" w:rsidRPr="00745099">
              <w:rPr>
                <w:rFonts w:asciiTheme="minorHAnsi" w:hAnsiTheme="minorHAnsi"/>
                <w:sz w:val="18"/>
                <w:szCs w:val="18"/>
              </w:rPr>
              <w:t>-nuté</w:t>
            </w:r>
            <w:proofErr w:type="spellEnd"/>
            <w:r w:rsidR="001C11E9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C11E9" w:rsidRPr="00745099">
              <w:rPr>
                <w:rFonts w:asciiTheme="minorHAnsi" w:hAnsiTheme="minorHAnsi"/>
                <w:sz w:val="18"/>
                <w:szCs w:val="18"/>
              </w:rPr>
              <w:t>preddav-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ky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na DFM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6B0CE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Spolu</w:t>
            </w:r>
          </w:p>
        </w:tc>
      </w:tr>
      <w:tr w:rsidR="0095109B" w:rsidRPr="00745099">
        <w:trPr>
          <w:trHeight w:val="195"/>
          <w:jc w:val="center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9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78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7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9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g</w:t>
            </w:r>
          </w:p>
        </w:tc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745099" w:rsidRDefault="007816EB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J</w:t>
            </w: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400B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95109B" w:rsidRPr="00745099">
        <w:trPr>
          <w:trHeight w:val="278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 na začiatku účtovného obdobia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400B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6B0CEE" w:rsidRPr="00745099">
        <w:trPr>
          <w:trHeight w:val="278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09B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</w:t>
            </w:r>
          </w:p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na začiatku účtovného obdobia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0CEE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0CEE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24A6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0CEE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400B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Účtovná hodnota </w:t>
            </w:r>
          </w:p>
        </w:tc>
      </w:tr>
      <w:tr w:rsidR="006B0CEE" w:rsidRPr="00745099">
        <w:trPr>
          <w:trHeight w:val="278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09B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</w:t>
            </w:r>
          </w:p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na začiatku účtovného obdobia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0CEE" w:rsidRPr="00745099">
        <w:trPr>
          <w:trHeight w:val="290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3C89" w:rsidRDefault="00473C89" w:rsidP="00C12330">
      <w:pPr>
        <w:rPr>
          <w:rFonts w:asciiTheme="minorHAnsi" w:hAnsiTheme="minorHAnsi"/>
          <w:sz w:val="18"/>
          <w:szCs w:val="18"/>
        </w:rPr>
      </w:pPr>
    </w:p>
    <w:p w:rsidR="00E81DA4" w:rsidRDefault="00E81DA4" w:rsidP="00C12330">
      <w:pPr>
        <w:rPr>
          <w:rFonts w:asciiTheme="minorHAnsi" w:hAnsiTheme="minorHAnsi"/>
          <w:sz w:val="18"/>
          <w:szCs w:val="18"/>
        </w:rPr>
      </w:pPr>
    </w:p>
    <w:p w:rsidR="00C12330" w:rsidRPr="00745099" w:rsidRDefault="007F2BF6" w:rsidP="00C1233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1"/>
        <w:gridCol w:w="958"/>
        <w:gridCol w:w="29"/>
        <w:gridCol w:w="1252"/>
        <w:gridCol w:w="24"/>
        <w:gridCol w:w="32"/>
        <w:gridCol w:w="780"/>
        <w:gridCol w:w="32"/>
        <w:gridCol w:w="7"/>
        <w:gridCol w:w="11"/>
        <w:gridCol w:w="712"/>
        <w:gridCol w:w="22"/>
        <w:gridCol w:w="12"/>
        <w:gridCol w:w="665"/>
        <w:gridCol w:w="56"/>
        <w:gridCol w:w="22"/>
        <w:gridCol w:w="12"/>
        <w:gridCol w:w="926"/>
        <w:gridCol w:w="6"/>
        <w:gridCol w:w="14"/>
        <w:gridCol w:w="726"/>
        <w:gridCol w:w="16"/>
        <w:gridCol w:w="870"/>
        <w:gridCol w:w="602"/>
      </w:tblGrid>
      <w:tr w:rsidR="00A160E7" w:rsidRPr="00745099">
        <w:trPr>
          <w:trHeight w:val="340"/>
          <w:jc w:val="center"/>
        </w:trPr>
        <w:tc>
          <w:tcPr>
            <w:tcW w:w="1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finančný majetok</w:t>
            </w:r>
          </w:p>
        </w:tc>
        <w:tc>
          <w:tcPr>
            <w:tcW w:w="778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Bezprostredne predchádzajúce účtovné obdobie                                                                                                                                                                    </w:t>
            </w:r>
          </w:p>
        </w:tc>
      </w:tr>
      <w:tr w:rsidR="00A160E7" w:rsidRPr="00745099">
        <w:trPr>
          <w:trHeight w:val="1393"/>
          <w:jc w:val="center"/>
        </w:trPr>
        <w:tc>
          <w:tcPr>
            <w:tcW w:w="13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Podielové CP a podiely v DÚJ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Podielové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 xml:space="preserve">CP a podiely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v spoločnosti s podstatným vplyvom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dlhodo-bé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CP a podiely</w:t>
            </w:r>
          </w:p>
        </w:tc>
        <w:tc>
          <w:tcPr>
            <w:tcW w:w="7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D8469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Pôžičky ÚJ 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 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kons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>.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celku</w:t>
            </w:r>
          </w:p>
        </w:tc>
        <w:tc>
          <w:tcPr>
            <w:tcW w:w="7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Ostatný DFM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Pôžičky s dobou splatnosti najviac jeden rok</w:t>
            </w: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Obsta-rávaný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 xml:space="preserve"> DFM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Poskyt-nuté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preddav-ky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na DFM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Spolu</w:t>
            </w:r>
          </w:p>
        </w:tc>
      </w:tr>
      <w:tr w:rsidR="00A160E7" w:rsidRPr="00745099">
        <w:trPr>
          <w:trHeight w:val="83"/>
          <w:jc w:val="center"/>
        </w:trPr>
        <w:tc>
          <w:tcPr>
            <w:tcW w:w="13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7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7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g</w:t>
            </w:r>
          </w:p>
        </w:tc>
        <w:tc>
          <w:tcPr>
            <w:tcW w:w="7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0E7" w:rsidRPr="00745099" w:rsidRDefault="007816EB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J</w:t>
            </w: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 na začiatku účtovného obdobia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Prírastky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09B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</w:t>
            </w:r>
          </w:p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 na začiatku účtovného obdobia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24A6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Účtovná hodnota </w:t>
            </w: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09B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</w:t>
            </w:r>
          </w:p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na začiatku účtovného obdobia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90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30662" w:rsidRPr="00745099" w:rsidRDefault="00A30662" w:rsidP="00D84695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kern w:val="0"/>
          <w:sz w:val="18"/>
          <w:szCs w:val="18"/>
        </w:rPr>
      </w:pPr>
    </w:p>
    <w:p w:rsidR="009C7191" w:rsidRPr="00745099" w:rsidRDefault="006E1E01" w:rsidP="00A30662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kern w:val="0"/>
          <w:sz w:val="18"/>
          <w:szCs w:val="18"/>
        </w:rPr>
      </w:pPr>
      <w:r>
        <w:rPr>
          <w:rFonts w:asciiTheme="minorHAnsi" w:hAnsiTheme="minorHAnsi"/>
          <w:kern w:val="0"/>
          <w:sz w:val="18"/>
          <w:szCs w:val="18"/>
        </w:rPr>
        <w:t>F</w:t>
      </w:r>
      <w:r w:rsidR="00A5695C">
        <w:rPr>
          <w:rFonts w:asciiTheme="minorHAnsi" w:hAnsiTheme="minorHAnsi"/>
          <w:kern w:val="0"/>
          <w:sz w:val="18"/>
          <w:szCs w:val="18"/>
        </w:rPr>
        <w:t>7</w:t>
      </w:r>
      <w:r w:rsidR="00D628F0">
        <w:rPr>
          <w:rFonts w:asciiTheme="minorHAnsi" w:hAnsiTheme="minorHAnsi"/>
          <w:kern w:val="0"/>
          <w:sz w:val="18"/>
          <w:szCs w:val="18"/>
        </w:rPr>
        <w:t xml:space="preserve">. </w:t>
      </w:r>
      <w:r w:rsidR="00400B6D" w:rsidRPr="00745099">
        <w:rPr>
          <w:rFonts w:asciiTheme="minorHAnsi" w:hAnsiTheme="minorHAnsi"/>
          <w:kern w:val="0"/>
          <w:sz w:val="18"/>
          <w:szCs w:val="18"/>
        </w:rPr>
        <w:t xml:space="preserve"> Informácie k časti F. písm</w:t>
      </w:r>
      <w:r w:rsidR="00400B6D" w:rsidRPr="00A85049">
        <w:rPr>
          <w:rFonts w:asciiTheme="minorHAnsi" w:hAnsiTheme="minorHAnsi"/>
          <w:kern w:val="0"/>
          <w:sz w:val="18"/>
          <w:szCs w:val="18"/>
        </w:rPr>
        <w:t xml:space="preserve">. </w:t>
      </w:r>
      <w:r w:rsidR="00AF5B2C" w:rsidRPr="00A85049">
        <w:rPr>
          <w:rFonts w:asciiTheme="minorHAnsi" w:hAnsiTheme="minorHAnsi"/>
          <w:kern w:val="0"/>
          <w:sz w:val="18"/>
          <w:szCs w:val="18"/>
        </w:rPr>
        <w:t>k</w:t>
      </w:r>
      <w:r w:rsidR="00400B6D" w:rsidRPr="00A85049">
        <w:rPr>
          <w:rFonts w:asciiTheme="minorHAnsi" w:hAnsiTheme="minorHAnsi"/>
          <w:kern w:val="0"/>
          <w:sz w:val="18"/>
          <w:szCs w:val="18"/>
        </w:rPr>
        <w:t>) prílohy</w:t>
      </w:r>
      <w:r w:rsidR="00400B6D" w:rsidRPr="00745099">
        <w:rPr>
          <w:rFonts w:asciiTheme="minorHAnsi" w:hAnsiTheme="minorHAnsi"/>
          <w:kern w:val="0"/>
          <w:sz w:val="18"/>
          <w:szCs w:val="18"/>
        </w:rPr>
        <w:t xml:space="preserve"> č. 3</w:t>
      </w:r>
      <w:r w:rsidR="005F7836" w:rsidRPr="00745099">
        <w:rPr>
          <w:rFonts w:asciiTheme="minorHAnsi" w:hAnsiTheme="minorHAnsi"/>
          <w:kern w:val="0"/>
          <w:sz w:val="18"/>
          <w:szCs w:val="18"/>
        </w:rPr>
        <w:t xml:space="preserve"> o dlhodobom finančnom majetku</w:t>
      </w:r>
      <w:r w:rsidR="00447448" w:rsidRPr="00745099">
        <w:rPr>
          <w:rFonts w:asciiTheme="minorHAnsi" w:hAnsiTheme="minorHAnsi"/>
          <w:kern w:val="0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9"/>
        <w:gridCol w:w="3218"/>
      </w:tblGrid>
      <w:tr w:rsidR="00150E7E" w:rsidRPr="00745099">
        <w:trPr>
          <w:jc w:val="center"/>
        </w:trPr>
        <w:tc>
          <w:tcPr>
            <w:tcW w:w="594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0E7E" w:rsidRPr="00745099" w:rsidRDefault="00150E7E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finančný majetok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50E7E" w:rsidRPr="00745099" w:rsidRDefault="00150E7E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 xml:space="preserve"> za bežné účtovné obdobie</w:t>
            </w:r>
          </w:p>
        </w:tc>
      </w:tr>
      <w:tr w:rsidR="00150E7E" w:rsidRPr="00745099">
        <w:trPr>
          <w:jc w:val="center"/>
        </w:trPr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E7E" w:rsidRPr="00745099" w:rsidRDefault="00150E7E" w:rsidP="00C963E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finančný majetok, na ktor</w:t>
            </w:r>
            <w:r w:rsidR="005F7836" w:rsidRPr="00745099">
              <w:rPr>
                <w:rFonts w:asciiTheme="minorHAnsi" w:hAnsiTheme="minorHAnsi"/>
                <w:sz w:val="18"/>
                <w:szCs w:val="18"/>
              </w:rPr>
              <w:t>ý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je zriadené záložné právo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E7E" w:rsidRPr="00745099" w:rsidRDefault="00150E7E" w:rsidP="00C963E6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30662" w:rsidRPr="00745099" w:rsidRDefault="00A30662" w:rsidP="0014565D">
      <w:pPr>
        <w:rPr>
          <w:rFonts w:asciiTheme="minorHAnsi" w:hAnsiTheme="minorHAnsi"/>
          <w:sz w:val="18"/>
          <w:szCs w:val="18"/>
        </w:rPr>
      </w:pPr>
    </w:p>
    <w:p w:rsidR="00394CE2" w:rsidRDefault="00394CE2" w:rsidP="00C6517C">
      <w:pPr>
        <w:pStyle w:val="Title"/>
        <w:spacing w:before="0" w:beforeAutospacing="0" w:after="60"/>
        <w:jc w:val="left"/>
        <w:rPr>
          <w:rFonts w:asciiTheme="minorHAnsi" w:hAnsiTheme="minorHAnsi"/>
          <w:kern w:val="0"/>
          <w:sz w:val="18"/>
          <w:szCs w:val="18"/>
        </w:rPr>
      </w:pPr>
    </w:p>
    <w:p w:rsidR="001564E7" w:rsidRPr="00745099" w:rsidRDefault="006E1E01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kern w:val="0"/>
          <w:sz w:val="18"/>
          <w:szCs w:val="18"/>
        </w:rPr>
        <w:t>F</w:t>
      </w:r>
      <w:r w:rsidR="00A5695C">
        <w:rPr>
          <w:rFonts w:asciiTheme="minorHAnsi" w:hAnsiTheme="minorHAnsi"/>
          <w:kern w:val="0"/>
          <w:sz w:val="18"/>
          <w:szCs w:val="18"/>
        </w:rPr>
        <w:t>8</w:t>
      </w:r>
      <w:r w:rsidR="00052F8B" w:rsidRPr="00745099">
        <w:rPr>
          <w:rFonts w:asciiTheme="minorHAnsi" w:hAnsiTheme="minorHAnsi"/>
          <w:sz w:val="18"/>
          <w:szCs w:val="18"/>
        </w:rPr>
        <w:t>. Informácie k časti F. písm. i) prílohy č. 3 o štruktúre dlhodobého finančného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58"/>
        <w:gridCol w:w="1499"/>
        <w:gridCol w:w="1499"/>
        <w:gridCol w:w="1499"/>
        <w:gridCol w:w="1499"/>
      </w:tblGrid>
      <w:tr w:rsidR="008E78DE" w:rsidRPr="00745099">
        <w:trPr>
          <w:jc w:val="center"/>
        </w:trPr>
        <w:tc>
          <w:tcPr>
            <w:tcW w:w="19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Obchodné meno a sídlo spoločnosti, v ktorej má ÚJ umiestnený DFM</w:t>
            </w:r>
          </w:p>
        </w:tc>
        <w:tc>
          <w:tcPr>
            <w:tcW w:w="725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Bežné účtovné obdobie </w:t>
            </w:r>
          </w:p>
        </w:tc>
      </w:tr>
      <w:tr w:rsidR="008E78DE" w:rsidRPr="00745099">
        <w:trPr>
          <w:trHeight w:val="1394"/>
          <w:jc w:val="center"/>
        </w:trPr>
        <w:tc>
          <w:tcPr>
            <w:tcW w:w="191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 ÚJ na ZI v  %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 ÚJ na hlasovacích právach v %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  <w:r w:rsidR="00A6037A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 vlastného imania ÚJ, v ktorej má ÚJ umiestnený DFM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Výsledok hospodárenia ÚJ, v ktorej má ÚJ umiestnený DFM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Účtovná hodnota DFM</w:t>
            </w:r>
          </w:p>
        </w:tc>
      </w:tr>
      <w:tr w:rsidR="008E78DE" w:rsidRPr="00745099">
        <w:trPr>
          <w:trHeight w:hRule="exact" w:val="227"/>
          <w:jc w:val="center"/>
        </w:trPr>
        <w:tc>
          <w:tcPr>
            <w:tcW w:w="191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7816EB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F55204" w:rsidRPr="00745099">
        <w:trPr>
          <w:trHeight w:hRule="exact" w:val="329"/>
          <w:jc w:val="center"/>
        </w:trPr>
        <w:tc>
          <w:tcPr>
            <w:tcW w:w="91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204" w:rsidRPr="00745099" w:rsidRDefault="00967134" w:rsidP="001564E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Dcérske účtovné jednotky</w:t>
            </w: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hRule="exact" w:val="329"/>
          <w:jc w:val="center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5109B" w:rsidRPr="00745099" w:rsidRDefault="0095109B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95109B" w:rsidRPr="00745099" w:rsidRDefault="0095109B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5204" w:rsidRPr="00745099">
        <w:trPr>
          <w:trHeight w:hRule="exact" w:val="329"/>
          <w:jc w:val="center"/>
        </w:trPr>
        <w:tc>
          <w:tcPr>
            <w:tcW w:w="91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204" w:rsidRPr="00745099" w:rsidRDefault="00F55204" w:rsidP="001564E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Účtovné jednotky s podstatným vplyvom</w:t>
            </w: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hRule="exact" w:val="329"/>
          <w:jc w:val="center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5109B" w:rsidRPr="00745099" w:rsidRDefault="0095109B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95109B" w:rsidRPr="00745099" w:rsidRDefault="0095109B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5204" w:rsidRPr="00745099">
        <w:trPr>
          <w:trHeight w:hRule="exact" w:val="329"/>
          <w:jc w:val="center"/>
        </w:trPr>
        <w:tc>
          <w:tcPr>
            <w:tcW w:w="91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204" w:rsidRPr="00745099" w:rsidRDefault="00F55204" w:rsidP="001564E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Ostatné realizovateľné CP a podiely  </w:t>
            </w:r>
          </w:p>
        </w:tc>
      </w:tr>
      <w:tr w:rsidR="002B2E75" w:rsidRPr="00745099">
        <w:trPr>
          <w:trHeight w:hRule="exact" w:val="329"/>
          <w:jc w:val="center"/>
        </w:trPr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E75" w:rsidRPr="00745099" w:rsidRDefault="002B2E75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E75" w:rsidRPr="00745099" w:rsidRDefault="002B2E75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2B2E75" w:rsidRPr="00745099" w:rsidRDefault="002B2E75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2B2E75" w:rsidRPr="00745099" w:rsidRDefault="002B2E75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2B2E75" w:rsidRPr="00745099" w:rsidRDefault="002B2E75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2B2E75" w:rsidRPr="00745099" w:rsidRDefault="002B2E75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5204" w:rsidRPr="00745099">
        <w:trPr>
          <w:trHeight w:hRule="exact" w:val="329"/>
          <w:jc w:val="center"/>
        </w:trPr>
        <w:tc>
          <w:tcPr>
            <w:tcW w:w="91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204" w:rsidRPr="00745099" w:rsidRDefault="00F55204" w:rsidP="001564E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Obstarávaný DFM na účely vykonania vplyvu v inej ÚJ</w:t>
            </w: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612"/>
          <w:jc w:val="center"/>
        </w:trPr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Dlhodobý finančný majetok spolu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E045AB" w:rsidP="00E045A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330954" w:rsidP="00E045A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330954" w:rsidP="00E045A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330954" w:rsidP="00E045A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2110" w:rsidRDefault="00262110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5860D9" w:rsidRPr="005860D9" w:rsidRDefault="005860D9" w:rsidP="005860D9"/>
    <w:p w:rsidR="00052F8B" w:rsidRPr="00745099" w:rsidRDefault="00851B9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A5695C">
        <w:rPr>
          <w:rFonts w:asciiTheme="minorHAnsi" w:hAnsiTheme="minorHAnsi"/>
          <w:sz w:val="18"/>
          <w:szCs w:val="18"/>
        </w:rPr>
        <w:t>9</w:t>
      </w:r>
      <w:r w:rsidR="00052F8B" w:rsidRPr="00745099">
        <w:rPr>
          <w:rFonts w:asciiTheme="minorHAnsi" w:hAnsiTheme="minorHAnsi"/>
          <w:sz w:val="18"/>
          <w:szCs w:val="18"/>
        </w:rPr>
        <w:t>. Informácie k časti F. písm. j)</w:t>
      </w:r>
      <w:r w:rsidR="004C10D5" w:rsidRPr="00745099">
        <w:rPr>
          <w:rFonts w:asciiTheme="minorHAnsi" w:hAnsiTheme="minorHAnsi"/>
          <w:sz w:val="18"/>
          <w:szCs w:val="18"/>
        </w:rPr>
        <w:t xml:space="preserve"> a l)</w:t>
      </w:r>
      <w:r w:rsidR="007F2BF6" w:rsidRPr="00745099">
        <w:rPr>
          <w:rFonts w:asciiTheme="minorHAnsi" w:hAnsiTheme="minorHAnsi"/>
          <w:sz w:val="18"/>
          <w:szCs w:val="18"/>
        </w:rPr>
        <w:t xml:space="preserve"> prílohy č. 3</w:t>
      </w:r>
      <w:r w:rsidR="00052F8B" w:rsidRPr="00745099">
        <w:rPr>
          <w:rFonts w:asciiTheme="minorHAnsi" w:hAnsiTheme="minorHAnsi"/>
          <w:sz w:val="18"/>
          <w:szCs w:val="18"/>
        </w:rPr>
        <w:t xml:space="preserve"> o dlhových CP držaných do splatnosti</w:t>
      </w:r>
      <w:r w:rsidR="00F55204" w:rsidRPr="00745099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5000" w:type="pct"/>
        <w:jc w:val="center"/>
        <w:tblInd w:w="-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0"/>
        <w:gridCol w:w="917"/>
        <w:gridCol w:w="1160"/>
        <w:gridCol w:w="1160"/>
        <w:gridCol w:w="990"/>
        <w:gridCol w:w="1330"/>
        <w:gridCol w:w="1160"/>
      </w:tblGrid>
      <w:tr w:rsidR="00052F8B" w:rsidRPr="00745099">
        <w:trPr>
          <w:trHeight w:val="644"/>
          <w:jc w:val="center"/>
        </w:trPr>
        <w:tc>
          <w:tcPr>
            <w:tcW w:w="245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Dlhové CP držané do splatnosti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 CP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330138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začiatku účtovného obdobia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Zvýšenie hodnoty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Zníženie hodnoty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D95" w:rsidRPr="00745099" w:rsidRDefault="00C36265" w:rsidP="00EF3D9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Vyradenie dlhového CP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="00EF3D95" w:rsidRPr="00745099">
              <w:rPr>
                <w:rFonts w:asciiTheme="minorHAnsi" w:hAnsiTheme="minorHAnsi"/>
                <w:sz w:val="18"/>
                <w:szCs w:val="18"/>
              </w:rPr>
              <w:t xml:space="preserve">z 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účtovníctv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EF3D95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52F8B" w:rsidRPr="00745099" w:rsidRDefault="00EF3D95" w:rsidP="00EF3D9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 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účtovnom období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B831F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B831FF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B831FF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konci účtovného obdobia</w:t>
            </w:r>
          </w:p>
        </w:tc>
      </w:tr>
      <w:tr w:rsidR="00052F8B" w:rsidRPr="00745099">
        <w:trPr>
          <w:trHeight w:hRule="exact" w:val="227"/>
          <w:jc w:val="center"/>
        </w:trPr>
        <w:tc>
          <w:tcPr>
            <w:tcW w:w="245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G</w:t>
            </w:r>
          </w:p>
        </w:tc>
      </w:tr>
      <w:tr w:rsidR="00052F8B" w:rsidRPr="00745099">
        <w:trPr>
          <w:jc w:val="center"/>
        </w:trPr>
        <w:tc>
          <w:tcPr>
            <w:tcW w:w="2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 splatnosti viac ako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päť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450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 od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troch</w:t>
            </w:r>
            <w:r w:rsidR="003B1B28"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piatich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450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 splatnosti od</w:t>
            </w:r>
            <w:r w:rsidR="004358EA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troch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450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roka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C30921" w:rsidP="00C3092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Dlhové CP držané do splatnosti s</w:t>
            </w:r>
            <w:r w:rsidR="00052F8B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polu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14565D" w:rsidRDefault="0014565D" w:rsidP="0014565D">
      <w:pPr>
        <w:rPr>
          <w:rFonts w:asciiTheme="minorHAnsi" w:hAnsiTheme="minorHAnsi"/>
          <w:sz w:val="18"/>
          <w:szCs w:val="18"/>
        </w:rPr>
      </w:pPr>
    </w:p>
    <w:p w:rsidR="005860D9" w:rsidRPr="00745099" w:rsidRDefault="005860D9" w:rsidP="0014565D">
      <w:pPr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C6517C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C93518">
        <w:rPr>
          <w:rFonts w:asciiTheme="minorHAnsi" w:hAnsiTheme="minorHAnsi"/>
          <w:sz w:val="18"/>
          <w:szCs w:val="18"/>
        </w:rPr>
        <w:t>F</w:t>
      </w:r>
      <w:r w:rsidR="00150E7E" w:rsidRPr="00C93518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0</w:t>
      </w:r>
      <w:r w:rsidR="00150E7E" w:rsidRPr="00C93518">
        <w:rPr>
          <w:rFonts w:asciiTheme="minorHAnsi" w:hAnsiTheme="minorHAnsi"/>
          <w:sz w:val="18"/>
          <w:szCs w:val="18"/>
        </w:rPr>
        <w:t>.</w:t>
      </w:r>
      <w:r w:rsidR="00052F8B" w:rsidRPr="00C93518">
        <w:rPr>
          <w:rFonts w:asciiTheme="minorHAnsi" w:hAnsiTheme="minorHAnsi"/>
          <w:sz w:val="18"/>
          <w:szCs w:val="18"/>
        </w:rPr>
        <w:t xml:space="preserve"> Informácie k časti F. písm. j)</w:t>
      </w:r>
      <w:r w:rsidR="007F2BF6" w:rsidRPr="00C93518">
        <w:rPr>
          <w:rFonts w:asciiTheme="minorHAnsi" w:hAnsiTheme="minorHAnsi"/>
          <w:sz w:val="18"/>
          <w:szCs w:val="18"/>
        </w:rPr>
        <w:t xml:space="preserve"> </w:t>
      </w:r>
      <w:r w:rsidR="004C10D5" w:rsidRPr="00C93518">
        <w:rPr>
          <w:rFonts w:asciiTheme="minorHAnsi" w:hAnsiTheme="minorHAnsi"/>
          <w:sz w:val="18"/>
          <w:szCs w:val="18"/>
        </w:rPr>
        <w:t xml:space="preserve">a l) </w:t>
      </w:r>
      <w:r w:rsidR="007F2BF6" w:rsidRPr="00C93518">
        <w:rPr>
          <w:rFonts w:asciiTheme="minorHAnsi" w:hAnsiTheme="minorHAnsi"/>
          <w:sz w:val="18"/>
          <w:szCs w:val="18"/>
        </w:rPr>
        <w:t>prílohy č. 3</w:t>
      </w:r>
      <w:r w:rsidR="00052F8B" w:rsidRPr="00C93518">
        <w:rPr>
          <w:rFonts w:asciiTheme="minorHAnsi" w:hAnsiTheme="minorHAnsi"/>
          <w:sz w:val="18"/>
          <w:szCs w:val="18"/>
        </w:rPr>
        <w:t xml:space="preserve"> o poskytnutých dlhodobých pôžičkách</w:t>
      </w:r>
    </w:p>
    <w:tbl>
      <w:tblPr>
        <w:tblW w:w="5000" w:type="pct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50"/>
        <w:gridCol w:w="1134"/>
        <w:gridCol w:w="1105"/>
        <w:gridCol w:w="1417"/>
        <w:gridCol w:w="1297"/>
      </w:tblGrid>
      <w:tr w:rsidR="00052F8B" w:rsidRPr="00745099">
        <w:trPr>
          <w:trHeight w:val="996"/>
          <w:jc w:val="center"/>
        </w:trPr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Dlhodobé pôžičky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C6517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C6517C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C6517C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Zvýšenie hodnoty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Zníženie hodnoty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B222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Vyradenie pôžičky z účtovníctv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B22212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účtovnom období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B831FF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konci účtovného obdobia</w:t>
            </w:r>
          </w:p>
        </w:tc>
      </w:tr>
      <w:tr w:rsidR="00052F8B" w:rsidRPr="00745099">
        <w:trPr>
          <w:trHeight w:hRule="exact" w:val="227"/>
          <w:jc w:val="center"/>
        </w:trPr>
        <w:tc>
          <w:tcPr>
            <w:tcW w:w="276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EF3D95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4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1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052F8B" w:rsidRPr="00745099">
        <w:trPr>
          <w:jc w:val="center"/>
        </w:trPr>
        <w:tc>
          <w:tcPr>
            <w:tcW w:w="2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viac ako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päť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64" w:type="dxa"/>
            <w:tcBorders>
              <w:right w:val="single" w:sz="12" w:space="0" w:color="auto"/>
            </w:tcBorders>
            <w:vAlign w:val="center"/>
          </w:tcPr>
          <w:p w:rsidR="00052F8B" w:rsidRPr="00745099" w:rsidRDefault="00E90AFD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od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troch</w:t>
            </w:r>
            <w:r w:rsidR="003B1B28"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piatich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</w:t>
            </w:r>
            <w:r w:rsidR="004358EA" w:rsidRPr="00745099">
              <w:rPr>
                <w:rFonts w:asciiTheme="minorHAnsi" w:hAnsiTheme="minorHAnsi"/>
                <w:sz w:val="18"/>
                <w:szCs w:val="18"/>
              </w:rPr>
              <w:t>ov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64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</w:t>
            </w:r>
            <w:r w:rsidR="00E90AFD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8EA" w:rsidRPr="00745099">
              <w:rPr>
                <w:rFonts w:asciiTheme="minorHAnsi" w:hAnsiTheme="minorHAnsi"/>
                <w:sz w:val="18"/>
                <w:szCs w:val="18"/>
              </w:rPr>
              <w:t>od</w:t>
            </w:r>
            <w:r w:rsidR="00E90AFD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="00E90AFD" w:rsidRPr="00745099">
              <w:rPr>
                <w:rFonts w:asciiTheme="minorHAnsi" w:hAnsiTheme="minorHAnsi"/>
                <w:sz w:val="18"/>
                <w:szCs w:val="18"/>
              </w:rPr>
              <w:t xml:space="preserve"> rok</w:t>
            </w:r>
            <w:r w:rsidR="004358EA" w:rsidRPr="00745099">
              <w:rPr>
                <w:rFonts w:asciiTheme="minorHAnsi" w:hAnsiTheme="minorHAnsi"/>
                <w:sz w:val="18"/>
                <w:szCs w:val="18"/>
              </w:rPr>
              <w:t xml:space="preserve">a 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troch</w:t>
            </w:r>
            <w:r w:rsidR="004358EA"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64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roka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9C7191" w:rsidP="001C0FB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pôžičky spolu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7827F5" w:rsidRPr="00123D57" w:rsidRDefault="007827F5" w:rsidP="00123D57"/>
    <w:p w:rsidR="00394CE2" w:rsidRDefault="00394CE2" w:rsidP="005455E8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</w:p>
    <w:p w:rsidR="005860D9" w:rsidRDefault="005860D9" w:rsidP="005455E8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</w:p>
    <w:p w:rsidR="005860D9" w:rsidRDefault="005860D9" w:rsidP="005455E8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</w:p>
    <w:p w:rsidR="005860D9" w:rsidRDefault="005860D9" w:rsidP="005455E8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</w:p>
    <w:p w:rsidR="00E3410C" w:rsidRDefault="00123D57" w:rsidP="005455E8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 w:rsidRPr="008C25D9">
        <w:rPr>
          <w:rFonts w:ascii="Calibri" w:hAnsi="Calibri"/>
          <w:szCs w:val="18"/>
        </w:rPr>
        <w:t>ZÁSOBY</w:t>
      </w:r>
      <w:r w:rsidR="00931229" w:rsidRPr="00123D57">
        <w:rPr>
          <w:rFonts w:ascii="Calibri" w:hAnsi="Calibri"/>
          <w:szCs w:val="18"/>
        </w:rPr>
        <w:t xml:space="preserve"> </w:t>
      </w:r>
    </w:p>
    <w:p w:rsidR="00123D57" w:rsidRPr="00123D57" w:rsidRDefault="00123D57" w:rsidP="00123D57">
      <w:pPr>
        <w:pStyle w:val="Pismenka"/>
        <w:numPr>
          <w:ilvl w:val="0"/>
          <w:numId w:val="0"/>
        </w:numPr>
        <w:ind w:left="720"/>
        <w:rPr>
          <w:rFonts w:asciiTheme="minorHAnsi" w:hAnsiTheme="minorHAnsi"/>
          <w:szCs w:val="18"/>
        </w:rPr>
      </w:pPr>
    </w:p>
    <w:p w:rsidR="00D67DF9" w:rsidRDefault="00E3410C" w:rsidP="00FD3818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84023A">
        <w:rPr>
          <w:rFonts w:ascii="Calibri" w:hAnsi="Calibri"/>
          <w:b w:val="0"/>
          <w:sz w:val="18"/>
          <w:szCs w:val="18"/>
        </w:rPr>
        <w:t>Zásoby</w:t>
      </w:r>
      <w:r w:rsidRPr="00E3410C">
        <w:rPr>
          <w:rFonts w:ascii="Calibri" w:hAnsi="Calibri"/>
          <w:b w:val="0"/>
          <w:sz w:val="18"/>
          <w:szCs w:val="18"/>
        </w:rPr>
        <w:t xml:space="preserve"> sa oceňujú</w:t>
      </w:r>
      <w:r w:rsidRPr="00E3410C">
        <w:rPr>
          <w:rFonts w:asciiTheme="minorHAnsi" w:hAnsiTheme="minorHAnsi"/>
          <w:b w:val="0"/>
          <w:sz w:val="18"/>
          <w:szCs w:val="18"/>
        </w:rPr>
        <w:t xml:space="preserve"> </w:t>
      </w:r>
      <w:r w:rsidRPr="00A54C3F">
        <w:rPr>
          <w:rFonts w:asciiTheme="minorHAnsi" w:hAnsiTheme="minorHAnsi"/>
          <w:b w:val="0"/>
          <w:sz w:val="18"/>
          <w:szCs w:val="18"/>
        </w:rPr>
        <w:t>obstarávacou cenou</w:t>
      </w:r>
      <w:r w:rsidRPr="00E3410C">
        <w:rPr>
          <w:rFonts w:asciiTheme="minorHAnsi" w:hAnsiTheme="minorHAnsi"/>
          <w:b w:val="0"/>
          <w:sz w:val="18"/>
          <w:szCs w:val="18"/>
        </w:rPr>
        <w:t xml:space="preserve">. Táto zahŕňa </w:t>
      </w:r>
      <w:r w:rsidRPr="00E3410C">
        <w:rPr>
          <w:rFonts w:ascii="Calibri" w:hAnsi="Calibri"/>
          <w:b w:val="0"/>
          <w:sz w:val="18"/>
          <w:szCs w:val="18"/>
        </w:rPr>
        <w:t xml:space="preserve">cenu zásob a náklady súvisiace s obstaraním (clo, prepravu, poistné, provízie, skonto a pod.). Úroky z cudzích zdrojov nie sú súčasťou obstarávacej ceny. </w:t>
      </w:r>
      <w:r w:rsidRPr="001D3494">
        <w:rPr>
          <w:rFonts w:ascii="Calibri" w:hAnsi="Calibri"/>
          <w:b w:val="0"/>
          <w:sz w:val="18"/>
          <w:szCs w:val="18"/>
        </w:rPr>
        <w:t xml:space="preserve">Nakupované zásoby sa </w:t>
      </w:r>
      <w:r w:rsidR="001D3494">
        <w:rPr>
          <w:rFonts w:ascii="Calibri" w:hAnsi="Calibri"/>
          <w:b w:val="0"/>
          <w:sz w:val="18"/>
          <w:szCs w:val="18"/>
        </w:rPr>
        <w:t>v sk</w:t>
      </w:r>
      <w:r w:rsidR="00E10C8D">
        <w:rPr>
          <w:rFonts w:ascii="Calibri" w:hAnsi="Calibri"/>
          <w:b w:val="0"/>
          <w:sz w:val="18"/>
          <w:szCs w:val="18"/>
        </w:rPr>
        <w:t>la</w:t>
      </w:r>
      <w:r w:rsidR="001D3494">
        <w:rPr>
          <w:rFonts w:ascii="Calibri" w:hAnsi="Calibri"/>
          <w:b w:val="0"/>
          <w:sz w:val="18"/>
          <w:szCs w:val="18"/>
        </w:rPr>
        <w:t xml:space="preserve">dovom systéme </w:t>
      </w:r>
      <w:r w:rsidRPr="001D3494">
        <w:rPr>
          <w:rFonts w:ascii="Calibri" w:hAnsi="Calibri"/>
          <w:b w:val="0"/>
          <w:sz w:val="18"/>
          <w:szCs w:val="18"/>
        </w:rPr>
        <w:t>oceňujú váženým aritmetickým priemerom z obstarávacích cien.</w:t>
      </w:r>
      <w:r w:rsidR="00485EAD" w:rsidRPr="001D3494">
        <w:rPr>
          <w:rFonts w:asciiTheme="minorHAnsi" w:hAnsiTheme="minorHAnsi"/>
          <w:b w:val="0"/>
          <w:sz w:val="18"/>
          <w:szCs w:val="18"/>
        </w:rPr>
        <w:t xml:space="preserve"> </w:t>
      </w:r>
      <w:r w:rsidR="0096722C" w:rsidRPr="001D3494">
        <w:rPr>
          <w:rFonts w:asciiTheme="minorHAnsi" w:hAnsiTheme="minorHAnsi"/>
          <w:b w:val="0"/>
          <w:sz w:val="18"/>
          <w:szCs w:val="18"/>
        </w:rPr>
        <w:t xml:space="preserve"> Pri </w:t>
      </w:r>
      <w:r w:rsidR="00B64C3C" w:rsidRPr="001D3494">
        <w:rPr>
          <w:rFonts w:asciiTheme="minorHAnsi" w:hAnsiTheme="minorHAnsi"/>
          <w:b w:val="0"/>
          <w:sz w:val="18"/>
          <w:szCs w:val="18"/>
        </w:rPr>
        <w:t xml:space="preserve">vyskladňovaní </w:t>
      </w:r>
      <w:r w:rsidR="001D3494">
        <w:rPr>
          <w:rFonts w:asciiTheme="minorHAnsi" w:hAnsiTheme="minorHAnsi"/>
          <w:b w:val="0"/>
          <w:sz w:val="18"/>
          <w:szCs w:val="18"/>
        </w:rPr>
        <w:t>zásob</w:t>
      </w:r>
      <w:r w:rsidR="0096722C" w:rsidRPr="001D3494">
        <w:rPr>
          <w:rFonts w:asciiTheme="minorHAnsi" w:hAnsiTheme="minorHAnsi"/>
          <w:b w:val="0"/>
          <w:sz w:val="18"/>
          <w:szCs w:val="18"/>
        </w:rPr>
        <w:t xml:space="preserve"> </w:t>
      </w:r>
      <w:r w:rsidR="001D3494">
        <w:rPr>
          <w:rFonts w:asciiTheme="minorHAnsi" w:hAnsiTheme="minorHAnsi"/>
          <w:b w:val="0"/>
          <w:sz w:val="18"/>
          <w:szCs w:val="18"/>
        </w:rPr>
        <w:t xml:space="preserve">zo </w:t>
      </w:r>
      <w:r w:rsidR="0096722C" w:rsidRPr="001D3494">
        <w:rPr>
          <w:rFonts w:asciiTheme="minorHAnsi" w:hAnsiTheme="minorHAnsi"/>
          <w:b w:val="0"/>
          <w:sz w:val="18"/>
          <w:szCs w:val="18"/>
        </w:rPr>
        <w:t>sklad</w:t>
      </w:r>
      <w:r w:rsidR="001D3494">
        <w:rPr>
          <w:rFonts w:asciiTheme="minorHAnsi" w:hAnsiTheme="minorHAnsi"/>
          <w:b w:val="0"/>
          <w:sz w:val="18"/>
          <w:szCs w:val="18"/>
        </w:rPr>
        <w:t>u</w:t>
      </w:r>
      <w:r w:rsidR="0096722C" w:rsidRPr="001D3494">
        <w:rPr>
          <w:rFonts w:asciiTheme="minorHAnsi" w:hAnsiTheme="minorHAnsi"/>
          <w:b w:val="0"/>
          <w:sz w:val="18"/>
          <w:szCs w:val="18"/>
        </w:rPr>
        <w:t xml:space="preserve"> Spoločnosť používa metódu</w:t>
      </w:r>
      <w:r w:rsidR="0096722C">
        <w:rPr>
          <w:rFonts w:asciiTheme="minorHAnsi" w:hAnsiTheme="minorHAnsi"/>
          <w:b w:val="0"/>
          <w:sz w:val="18"/>
          <w:szCs w:val="18"/>
        </w:rPr>
        <w:t xml:space="preserve"> FIFO.</w:t>
      </w:r>
      <w:r w:rsidR="00B64C3C">
        <w:rPr>
          <w:rFonts w:asciiTheme="minorHAnsi" w:hAnsiTheme="minorHAnsi"/>
          <w:b w:val="0"/>
          <w:sz w:val="18"/>
          <w:szCs w:val="18"/>
        </w:rPr>
        <w:t xml:space="preserve"> </w:t>
      </w:r>
      <w:r w:rsidR="00485EAD" w:rsidRPr="00485EAD">
        <w:rPr>
          <w:rFonts w:ascii="Calibri" w:hAnsi="Calibri"/>
          <w:b w:val="0"/>
          <w:sz w:val="18"/>
          <w:szCs w:val="18"/>
        </w:rPr>
        <w:t xml:space="preserve">Zníženie hodnoty zásob sa </w:t>
      </w:r>
      <w:r w:rsidR="00F978F9">
        <w:rPr>
          <w:rFonts w:ascii="Calibri" w:hAnsi="Calibri"/>
          <w:b w:val="0"/>
          <w:sz w:val="18"/>
          <w:szCs w:val="18"/>
        </w:rPr>
        <w:t xml:space="preserve">v prípade potreby </w:t>
      </w:r>
      <w:r w:rsidR="00485EAD" w:rsidRPr="00485EAD">
        <w:rPr>
          <w:rFonts w:ascii="Calibri" w:hAnsi="Calibri"/>
          <w:b w:val="0"/>
          <w:sz w:val="18"/>
          <w:szCs w:val="18"/>
        </w:rPr>
        <w:t>upravuje vytvorením opravnej položky.</w:t>
      </w:r>
      <w:r w:rsidR="00485EAD">
        <w:rPr>
          <w:rFonts w:asciiTheme="minorHAnsi" w:hAnsiTheme="minorHAnsi"/>
          <w:b w:val="0"/>
          <w:sz w:val="18"/>
          <w:szCs w:val="18"/>
        </w:rPr>
        <w:t xml:space="preserve"> V roku 201</w:t>
      </w:r>
      <w:r w:rsidR="00C91992">
        <w:rPr>
          <w:rFonts w:asciiTheme="minorHAnsi" w:hAnsiTheme="minorHAnsi"/>
          <w:b w:val="0"/>
          <w:sz w:val="18"/>
          <w:szCs w:val="18"/>
        </w:rPr>
        <w:t>5</w:t>
      </w:r>
      <w:r w:rsidR="00485EAD">
        <w:rPr>
          <w:rFonts w:asciiTheme="minorHAnsi" w:hAnsiTheme="minorHAnsi"/>
          <w:b w:val="0"/>
          <w:sz w:val="18"/>
          <w:szCs w:val="18"/>
        </w:rPr>
        <w:t xml:space="preserve"> </w:t>
      </w:r>
      <w:r w:rsidR="006656DC">
        <w:rPr>
          <w:rFonts w:asciiTheme="minorHAnsi" w:hAnsiTheme="minorHAnsi"/>
          <w:b w:val="0"/>
          <w:sz w:val="18"/>
          <w:szCs w:val="18"/>
        </w:rPr>
        <w:t>S</w:t>
      </w:r>
      <w:r w:rsidR="00485EAD">
        <w:rPr>
          <w:rFonts w:asciiTheme="minorHAnsi" w:hAnsiTheme="minorHAnsi"/>
          <w:b w:val="0"/>
          <w:sz w:val="18"/>
          <w:szCs w:val="18"/>
        </w:rPr>
        <w:t>poločnosť netvorila opravné položky</w:t>
      </w:r>
      <w:r w:rsidR="00A31088">
        <w:rPr>
          <w:rFonts w:asciiTheme="minorHAnsi" w:hAnsiTheme="minorHAnsi"/>
          <w:b w:val="0"/>
          <w:sz w:val="18"/>
          <w:szCs w:val="18"/>
        </w:rPr>
        <w:t xml:space="preserve"> k zásobám. </w:t>
      </w:r>
      <w:r w:rsidR="00981DAB">
        <w:rPr>
          <w:rFonts w:asciiTheme="minorHAnsi" w:hAnsiTheme="minorHAnsi"/>
          <w:b w:val="0"/>
          <w:sz w:val="18"/>
          <w:szCs w:val="18"/>
        </w:rPr>
        <w:t>K 31.12.201</w:t>
      </w:r>
      <w:r w:rsidR="00C91992">
        <w:rPr>
          <w:rFonts w:asciiTheme="minorHAnsi" w:hAnsiTheme="minorHAnsi"/>
          <w:b w:val="0"/>
          <w:sz w:val="18"/>
          <w:szCs w:val="18"/>
        </w:rPr>
        <w:t>5</w:t>
      </w:r>
      <w:r w:rsidR="00981DAB">
        <w:rPr>
          <w:rFonts w:asciiTheme="minorHAnsi" w:hAnsiTheme="minorHAnsi"/>
          <w:b w:val="0"/>
          <w:sz w:val="18"/>
          <w:szCs w:val="18"/>
        </w:rPr>
        <w:t xml:space="preserve"> </w:t>
      </w:r>
      <w:r w:rsidR="006656DC">
        <w:rPr>
          <w:rFonts w:asciiTheme="minorHAnsi" w:hAnsiTheme="minorHAnsi"/>
          <w:b w:val="0"/>
          <w:sz w:val="18"/>
          <w:szCs w:val="18"/>
        </w:rPr>
        <w:t>S</w:t>
      </w:r>
      <w:r w:rsidR="00981DAB">
        <w:rPr>
          <w:rFonts w:asciiTheme="minorHAnsi" w:hAnsiTheme="minorHAnsi"/>
          <w:b w:val="0"/>
          <w:sz w:val="18"/>
          <w:szCs w:val="18"/>
        </w:rPr>
        <w:t>poločnosť vykazuje hodnotu z</w:t>
      </w:r>
      <w:r w:rsidR="00B64C3C">
        <w:rPr>
          <w:rFonts w:asciiTheme="minorHAnsi" w:hAnsiTheme="minorHAnsi"/>
          <w:b w:val="0"/>
          <w:sz w:val="18"/>
          <w:szCs w:val="18"/>
        </w:rPr>
        <w:t>á</w:t>
      </w:r>
      <w:r w:rsidR="00981DAB">
        <w:rPr>
          <w:rFonts w:asciiTheme="minorHAnsi" w:hAnsiTheme="minorHAnsi"/>
          <w:b w:val="0"/>
          <w:sz w:val="18"/>
          <w:szCs w:val="18"/>
        </w:rPr>
        <w:t>sob na svojich skladoch v </w:t>
      </w:r>
      <w:r w:rsidR="00981DAB" w:rsidRPr="00DB5348">
        <w:rPr>
          <w:rFonts w:asciiTheme="minorHAnsi" w:hAnsiTheme="minorHAnsi"/>
          <w:b w:val="0"/>
          <w:sz w:val="18"/>
          <w:szCs w:val="18"/>
        </w:rPr>
        <w:t xml:space="preserve">celkovej sume </w:t>
      </w:r>
      <w:r w:rsidR="0091728F" w:rsidRPr="00DB5348">
        <w:rPr>
          <w:rFonts w:asciiTheme="minorHAnsi" w:hAnsiTheme="minorHAnsi"/>
          <w:b w:val="0"/>
          <w:sz w:val="18"/>
          <w:szCs w:val="18"/>
        </w:rPr>
        <w:t>43 747</w:t>
      </w:r>
      <w:r w:rsidR="00981DAB" w:rsidRPr="00DB5348">
        <w:rPr>
          <w:rFonts w:asciiTheme="minorHAnsi" w:hAnsiTheme="minorHAnsi"/>
          <w:b w:val="0"/>
          <w:sz w:val="18"/>
          <w:szCs w:val="18"/>
        </w:rPr>
        <w:t xml:space="preserve"> EUR</w:t>
      </w:r>
      <w:r w:rsidR="0091728F">
        <w:rPr>
          <w:rFonts w:asciiTheme="minorHAnsi" w:hAnsiTheme="minorHAnsi"/>
          <w:b w:val="0"/>
          <w:sz w:val="18"/>
          <w:szCs w:val="18"/>
        </w:rPr>
        <w:t xml:space="preserve">  (v tom 42 EUR Materiál na ceste)</w:t>
      </w:r>
      <w:r w:rsidR="00981DAB" w:rsidRPr="008850B9">
        <w:rPr>
          <w:rFonts w:asciiTheme="minorHAnsi" w:hAnsiTheme="minorHAnsi"/>
          <w:b w:val="0"/>
          <w:sz w:val="18"/>
          <w:szCs w:val="18"/>
        </w:rPr>
        <w:t>.</w:t>
      </w:r>
    </w:p>
    <w:p w:rsidR="004124D8" w:rsidRDefault="004124D8" w:rsidP="00FD3818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4124D8" w:rsidRPr="00FD3818" w:rsidRDefault="004124D8" w:rsidP="00FD3818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052F8B" w:rsidRPr="00745099" w:rsidRDefault="00851B9D" w:rsidP="00857E56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F</w:t>
      </w:r>
      <w:r w:rsidR="00150E7E" w:rsidRPr="00745099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1</w:t>
      </w:r>
      <w:r w:rsidR="00150E7E" w:rsidRPr="00745099">
        <w:rPr>
          <w:rFonts w:asciiTheme="minorHAnsi" w:hAnsiTheme="minorHAnsi"/>
          <w:sz w:val="18"/>
          <w:szCs w:val="18"/>
        </w:rPr>
        <w:t>.</w:t>
      </w:r>
      <w:r w:rsidR="00052F8B" w:rsidRPr="00745099">
        <w:rPr>
          <w:rFonts w:asciiTheme="minorHAnsi" w:hAnsiTheme="minorHAnsi"/>
          <w:sz w:val="18"/>
          <w:szCs w:val="18"/>
        </w:rPr>
        <w:t xml:space="preserve"> Informácie k časti F. písm</w:t>
      </w:r>
      <w:r w:rsidR="00052F8B" w:rsidRPr="00A85049">
        <w:rPr>
          <w:rFonts w:asciiTheme="minorHAnsi" w:hAnsiTheme="minorHAnsi"/>
          <w:sz w:val="18"/>
          <w:szCs w:val="18"/>
        </w:rPr>
        <w:t xml:space="preserve">. </w:t>
      </w:r>
      <w:r w:rsidR="00527AA1" w:rsidRPr="00A85049">
        <w:rPr>
          <w:rFonts w:asciiTheme="minorHAnsi" w:hAnsiTheme="minorHAnsi"/>
          <w:sz w:val="18"/>
          <w:szCs w:val="18"/>
        </w:rPr>
        <w:t>m</w:t>
      </w:r>
      <w:r w:rsidR="00052F8B" w:rsidRPr="00A85049">
        <w:rPr>
          <w:rFonts w:asciiTheme="minorHAnsi" w:hAnsiTheme="minorHAnsi"/>
          <w:sz w:val="18"/>
          <w:szCs w:val="18"/>
        </w:rPr>
        <w:t>) prílohy č</w:t>
      </w:r>
      <w:r w:rsidR="00052F8B" w:rsidRPr="00745099">
        <w:rPr>
          <w:rFonts w:asciiTheme="minorHAnsi" w:hAnsiTheme="minorHAnsi"/>
          <w:sz w:val="18"/>
          <w:szCs w:val="18"/>
        </w:rPr>
        <w:t>. 3 o</w:t>
      </w:r>
      <w:r w:rsidR="00586763" w:rsidRPr="00745099">
        <w:rPr>
          <w:rFonts w:asciiTheme="minorHAnsi" w:hAnsiTheme="minorHAnsi"/>
          <w:sz w:val="18"/>
          <w:szCs w:val="18"/>
        </w:rPr>
        <w:t> opravných položkách k zásobám</w:t>
      </w:r>
    </w:p>
    <w:p w:rsidR="008F4E43" w:rsidRPr="00745099" w:rsidRDefault="008F4E43" w:rsidP="008F4E43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162"/>
        <w:gridCol w:w="1078"/>
        <w:gridCol w:w="1665"/>
        <w:gridCol w:w="1736"/>
        <w:gridCol w:w="1188"/>
      </w:tblGrid>
      <w:tr w:rsidR="002A46B5" w:rsidRPr="00745099">
        <w:trPr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Zásoby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2A46B5" w:rsidRPr="00745099">
        <w:trPr>
          <w:jc w:val="center"/>
        </w:trPr>
        <w:tc>
          <w:tcPr>
            <w:tcW w:w="233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 OP na začiatku účtovného obdobia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  <w:p w:rsidR="00C6517C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Tvorba </w:t>
            </w:r>
          </w:p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</w:t>
            </w:r>
          </w:p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AD2D9A" w:rsidP="00AD2D9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Zúčtovanie</w:t>
            </w:r>
            <w:r w:rsidR="002A46B5" w:rsidRPr="00745099">
              <w:rPr>
                <w:rFonts w:asciiTheme="minorHAnsi" w:hAnsiTheme="minorHAnsi"/>
                <w:sz w:val="18"/>
                <w:szCs w:val="18"/>
              </w:rPr>
              <w:t xml:space="preserve"> OP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z dôvodu zániku opodstatnenosti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462BF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Zúčtovanie OP</w:t>
            </w:r>
            <w:r w:rsidR="00AD2D9A" w:rsidRPr="00745099">
              <w:rPr>
                <w:rFonts w:asciiTheme="minorHAnsi" w:hAnsiTheme="minorHAnsi"/>
                <w:sz w:val="18"/>
                <w:szCs w:val="18"/>
              </w:rPr>
              <w:t xml:space="preserve"> z dôvodu vyradenia majetku </w:t>
            </w:r>
            <w:r w:rsidR="00AD2D9A" w:rsidRPr="00745099">
              <w:rPr>
                <w:rFonts w:asciiTheme="minorHAnsi" w:hAnsiTheme="minorHAnsi"/>
                <w:sz w:val="18"/>
                <w:szCs w:val="18"/>
              </w:rPr>
              <w:br/>
              <w:t>z účtovníctva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OP na konci účtovného obdobia</w:t>
            </w:r>
          </w:p>
        </w:tc>
      </w:tr>
      <w:tr w:rsidR="00052F8B" w:rsidRPr="00745099">
        <w:trPr>
          <w:trHeight w:hRule="exact" w:val="277"/>
          <w:jc w:val="center"/>
        </w:trPr>
        <w:tc>
          <w:tcPr>
            <w:tcW w:w="23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EF3D95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7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Materiál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EF3D95" w:rsidRPr="00745099" w:rsidRDefault="00052F8B" w:rsidP="00EF3D9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Nedokončená</w:t>
            </w:r>
            <w:r w:rsidR="00EF3D95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výrob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a</w:t>
            </w:r>
          </w:p>
          <w:p w:rsidR="00052F8B" w:rsidRPr="00745099" w:rsidRDefault="00052F8B" w:rsidP="00EF3D9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polotovary vlastnej výroby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Výrobky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Zvieratá 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Tovar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6763" w:rsidRPr="00745099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586763" w:rsidRPr="00745099" w:rsidRDefault="00586763" w:rsidP="002507B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Nehnuteľnosť na predaj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586763" w:rsidRPr="00745099" w:rsidRDefault="00586763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586763" w:rsidRPr="00745099" w:rsidRDefault="00586763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586763" w:rsidRPr="00745099" w:rsidRDefault="00586763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586763" w:rsidRPr="00745099" w:rsidRDefault="00586763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586763" w:rsidRPr="00745099" w:rsidRDefault="00586763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7481" w:rsidRPr="00745099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6B7481" w:rsidRPr="00745099" w:rsidRDefault="006B7481" w:rsidP="002507B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Poskytnut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>é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preddavk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>y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na zásoby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6B7481" w:rsidRPr="00745099" w:rsidRDefault="006B7481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6B7481" w:rsidRPr="00745099" w:rsidRDefault="006B7481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6B7481" w:rsidRPr="00745099" w:rsidRDefault="006B7481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6B7481" w:rsidRPr="00745099" w:rsidRDefault="006B7481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6B7481" w:rsidRPr="00745099" w:rsidRDefault="006B7481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Zásoby spolu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410D28" w:rsidRPr="00745099" w:rsidRDefault="00410D28" w:rsidP="00297350">
      <w:pPr>
        <w:rPr>
          <w:rFonts w:asciiTheme="minorHAnsi" w:hAnsiTheme="minorHAnsi"/>
          <w:sz w:val="18"/>
          <w:szCs w:val="18"/>
        </w:rPr>
      </w:pPr>
    </w:p>
    <w:p w:rsidR="00447448" w:rsidRPr="00745099" w:rsidRDefault="008F4E43" w:rsidP="00447448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01"/>
      </w:tblGrid>
      <w:tr w:rsidR="00B13B48" w:rsidRPr="00745099">
        <w:trPr>
          <w:jc w:val="center"/>
        </w:trPr>
        <w:tc>
          <w:tcPr>
            <w:tcW w:w="616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0C38F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Nehnuteľnosť na predaj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13B48" w:rsidRPr="00745099" w:rsidRDefault="00B13B48" w:rsidP="000C38F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</w:p>
        </w:tc>
      </w:tr>
      <w:tr w:rsidR="00B13B48" w:rsidRPr="00745099">
        <w:trPr>
          <w:jc w:val="center"/>
        </w:trPr>
        <w:tc>
          <w:tcPr>
            <w:tcW w:w="6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2E7805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Náklady na obstarávanie nehnuteľnosti  na predaj za účtovné obdobie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B48" w:rsidRPr="00745099" w:rsidRDefault="00B13B48" w:rsidP="000C38F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jc w:val="center"/>
        </w:trPr>
        <w:tc>
          <w:tcPr>
            <w:tcW w:w="61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2E7805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Náklady na obstaranie nehnuteľnosti na predaj od začiatku obstarávania</w:t>
            </w:r>
          </w:p>
        </w:tc>
        <w:tc>
          <w:tcPr>
            <w:tcW w:w="30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B48" w:rsidRPr="00745099" w:rsidRDefault="00B13B48" w:rsidP="000C38F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6517C" w:rsidRPr="00745099" w:rsidRDefault="00C6517C" w:rsidP="00C6517C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C6517C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150E7E" w:rsidRPr="00745099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2</w:t>
      </w:r>
      <w:r w:rsidR="00052F8B" w:rsidRPr="00745099">
        <w:rPr>
          <w:rFonts w:asciiTheme="minorHAnsi" w:hAnsiTheme="minorHAnsi"/>
          <w:sz w:val="18"/>
          <w:szCs w:val="18"/>
        </w:rPr>
        <w:t>.</w:t>
      </w:r>
      <w:r w:rsidR="00297350" w:rsidRPr="00745099">
        <w:rPr>
          <w:rFonts w:asciiTheme="minorHAnsi" w:hAnsiTheme="minorHAnsi"/>
          <w:sz w:val="18"/>
          <w:szCs w:val="18"/>
        </w:rPr>
        <w:t xml:space="preserve"> </w:t>
      </w:r>
      <w:r w:rsidR="00052F8B" w:rsidRPr="00745099">
        <w:rPr>
          <w:rFonts w:asciiTheme="minorHAnsi" w:hAnsiTheme="minorHAnsi"/>
          <w:sz w:val="18"/>
          <w:szCs w:val="18"/>
        </w:rPr>
        <w:t xml:space="preserve">Informácie k časti F. písm. </w:t>
      </w:r>
      <w:r w:rsidR="00FB43B9">
        <w:rPr>
          <w:rFonts w:asciiTheme="minorHAnsi" w:hAnsiTheme="minorHAnsi"/>
          <w:sz w:val="18"/>
          <w:szCs w:val="18"/>
        </w:rPr>
        <w:t>n</w:t>
      </w:r>
      <w:r w:rsidR="00052F8B" w:rsidRPr="00745099">
        <w:rPr>
          <w:rFonts w:asciiTheme="minorHAnsi" w:hAnsiTheme="minorHAnsi"/>
          <w:sz w:val="18"/>
          <w:szCs w:val="18"/>
        </w:rPr>
        <w:t xml:space="preserve">) </w:t>
      </w:r>
      <w:r w:rsidR="007F2BF6" w:rsidRPr="00745099">
        <w:rPr>
          <w:rFonts w:asciiTheme="minorHAnsi" w:hAnsiTheme="minorHAnsi"/>
          <w:sz w:val="18"/>
          <w:szCs w:val="18"/>
        </w:rPr>
        <w:t>prílohy č. 3</w:t>
      </w:r>
      <w:r w:rsidR="00052F8B" w:rsidRPr="00745099">
        <w:rPr>
          <w:rFonts w:asciiTheme="minorHAnsi" w:hAnsiTheme="minorHAnsi"/>
          <w:sz w:val="18"/>
          <w:szCs w:val="18"/>
        </w:rPr>
        <w:t xml:space="preserve"> o zásobách, n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297350" w:rsidRPr="00745099">
        <w:rPr>
          <w:rFonts w:asciiTheme="minorHAnsi" w:hAnsiTheme="minorHAnsi"/>
          <w:sz w:val="18"/>
          <w:szCs w:val="18"/>
        </w:rPr>
        <w:t xml:space="preserve">ktoré je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9"/>
        <w:gridCol w:w="3008"/>
      </w:tblGrid>
      <w:tr w:rsidR="00052F8B" w:rsidRPr="00745099">
        <w:trPr>
          <w:jc w:val="center"/>
        </w:trPr>
        <w:tc>
          <w:tcPr>
            <w:tcW w:w="615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08579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Zásoby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08579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 xml:space="preserve"> za bežné účtovné obdobie</w:t>
            </w:r>
          </w:p>
        </w:tc>
      </w:tr>
      <w:tr w:rsidR="00052F8B" w:rsidRPr="00745099">
        <w:trPr>
          <w:jc w:val="center"/>
        </w:trPr>
        <w:tc>
          <w:tcPr>
            <w:tcW w:w="61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Zásoby,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ktoré je zriadené záložné právo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C1C4D" w:rsidRPr="00745099" w:rsidRDefault="00DC1C4D" w:rsidP="00C6517C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E77BCD" w:rsidRDefault="00E77BCD" w:rsidP="00C6517C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C6517C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150E7E" w:rsidRPr="00745099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3</w:t>
      </w:r>
      <w:r w:rsidR="00052F8B" w:rsidRPr="00745099">
        <w:rPr>
          <w:rFonts w:asciiTheme="minorHAnsi" w:hAnsiTheme="minorHAnsi"/>
          <w:sz w:val="18"/>
          <w:szCs w:val="18"/>
        </w:rPr>
        <w:t>. Informácie k časti F. písm.</w:t>
      </w:r>
      <w:r w:rsidR="00447448" w:rsidRPr="00745099">
        <w:rPr>
          <w:rFonts w:asciiTheme="minorHAnsi" w:hAnsiTheme="minorHAnsi"/>
          <w:sz w:val="18"/>
          <w:szCs w:val="18"/>
        </w:rPr>
        <w:t xml:space="preserve"> </w:t>
      </w:r>
      <w:r w:rsidR="001505EB">
        <w:rPr>
          <w:rFonts w:asciiTheme="minorHAnsi" w:hAnsiTheme="minorHAnsi"/>
          <w:sz w:val="18"/>
          <w:szCs w:val="18"/>
        </w:rPr>
        <w:t>o</w:t>
      </w:r>
      <w:r w:rsidR="00052F8B" w:rsidRPr="00745099">
        <w:rPr>
          <w:rFonts w:asciiTheme="minorHAnsi" w:hAnsiTheme="minorHAnsi"/>
          <w:sz w:val="18"/>
          <w:szCs w:val="18"/>
        </w:rPr>
        <w:t xml:space="preserve">) prílohy č. 3 o zákazkovej výrobe 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>o zákazkovej výstavbe nehnuteľnosti určenej n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>predaj</w:t>
      </w:r>
    </w:p>
    <w:p w:rsidR="00447448" w:rsidRPr="00745099" w:rsidRDefault="00447448" w:rsidP="00447448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2126"/>
        <w:gridCol w:w="2189"/>
      </w:tblGrid>
      <w:tr w:rsidR="00315CAD" w:rsidRPr="00745099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5CAD" w:rsidRPr="00745099" w:rsidRDefault="00315CAD" w:rsidP="00B831F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5CAD" w:rsidRPr="00745099" w:rsidRDefault="00315CAD" w:rsidP="00B831F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5CAD" w:rsidRPr="00745099" w:rsidRDefault="00315CAD" w:rsidP="00315CA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bezprostredne predchádzajúce účtovné obdobie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5CAD" w:rsidRPr="00745099" w:rsidRDefault="00315CAD" w:rsidP="00B831F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Sumár od začiatku zákazkovej výroby až do konca bežného účtovného obdobia</w:t>
            </w:r>
          </w:p>
        </w:tc>
      </w:tr>
      <w:tr w:rsidR="00315CAD" w:rsidRPr="00745099">
        <w:trPr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7816EB" w:rsidP="00A967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</w:tr>
      <w:tr w:rsidR="00315CAD" w:rsidRPr="00745099">
        <w:trPr>
          <w:trHeight w:val="340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Výnosy zo zákazkovej výroby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5CAD" w:rsidRPr="00745099">
        <w:trPr>
          <w:trHeight w:val="340"/>
          <w:jc w:val="center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Náklady na zákazkovú výrobu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5CAD" w:rsidRPr="00745099">
        <w:trPr>
          <w:trHeight w:val="340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Hrubý zisk / hrubá strata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07263" w:rsidRPr="00745099" w:rsidRDefault="00907263" w:rsidP="00B13B48">
      <w:pPr>
        <w:rPr>
          <w:rFonts w:asciiTheme="minorHAnsi" w:hAnsiTheme="minorHAnsi"/>
          <w:sz w:val="18"/>
          <w:szCs w:val="18"/>
        </w:rPr>
      </w:pPr>
    </w:p>
    <w:p w:rsidR="002E7805" w:rsidRPr="00745099" w:rsidRDefault="00447448" w:rsidP="00B13B48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543"/>
        <w:gridCol w:w="2906"/>
      </w:tblGrid>
      <w:tr w:rsidR="00B13B48" w:rsidRPr="00745099">
        <w:trPr>
          <w:jc w:val="center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Hodnota zákazkovej výroby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Sumár od začiatku zákazkovej výroby až do konca bežného účtovného obdobia</w:t>
            </w: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9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7816EB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Vyfakturované nároky za vykonanú prácu na zákazkovej výrobe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Úprava nárokov podľa stupňa dokončenia alebo metódou nulového zisku</w:t>
            </w:r>
          </w:p>
        </w:tc>
        <w:tc>
          <w:tcPr>
            <w:tcW w:w="2543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trHeight w:val="340"/>
          <w:jc w:val="center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 prijatých preddavkov</w:t>
            </w:r>
            <w:r w:rsidR="006B7481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trHeight w:val="340"/>
          <w:jc w:val="center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 zadržanej platby</w:t>
            </w:r>
          </w:p>
        </w:tc>
        <w:tc>
          <w:tcPr>
            <w:tcW w:w="2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F3D95" w:rsidRPr="00745099" w:rsidRDefault="00EF3D95" w:rsidP="00B13B48">
      <w:pPr>
        <w:rPr>
          <w:rFonts w:asciiTheme="minorHAnsi" w:hAnsiTheme="minorHAnsi"/>
          <w:sz w:val="18"/>
          <w:szCs w:val="18"/>
        </w:rPr>
      </w:pPr>
    </w:p>
    <w:p w:rsidR="00B13B48" w:rsidRPr="00745099" w:rsidRDefault="00447448" w:rsidP="00B13B48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0"/>
        <w:gridCol w:w="2092"/>
        <w:gridCol w:w="2012"/>
        <w:gridCol w:w="2189"/>
      </w:tblGrid>
      <w:tr w:rsidR="00375BAD" w:rsidRPr="00745099">
        <w:trPr>
          <w:jc w:val="center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5BAD" w:rsidRPr="00745099" w:rsidRDefault="00375BAD" w:rsidP="00375BA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bezprostredne predchádzajúce účtovné obdobie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Sumár od začiatku zákazkovej výstavby nehnuteľnosti určenej na predaj až do konca bežného účtovného obdobia</w:t>
            </w:r>
          </w:p>
        </w:tc>
      </w:tr>
      <w:tr w:rsidR="00375BAD" w:rsidRPr="00745099">
        <w:trPr>
          <w:trHeight w:val="98"/>
          <w:jc w:val="center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0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D" w:rsidRPr="00745099" w:rsidRDefault="007816EB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</w:tr>
      <w:tr w:rsidR="00375BAD" w:rsidRPr="00745099">
        <w:trPr>
          <w:jc w:val="center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Výnosy zo zákazkovej výstavby nehnuteľnosti určenej na predaj 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5BAD" w:rsidRPr="00745099">
        <w:trPr>
          <w:jc w:val="center"/>
        </w:trPr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Náklady na zákazkovú výstavbu nehnuteľnosti určenej na predaj</w:t>
            </w:r>
          </w:p>
        </w:tc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5BAD" w:rsidRPr="00745099">
        <w:trPr>
          <w:trHeight w:val="397"/>
          <w:jc w:val="center"/>
        </w:trPr>
        <w:tc>
          <w:tcPr>
            <w:tcW w:w="2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BAD" w:rsidRPr="00745099" w:rsidRDefault="00375BAD" w:rsidP="0029735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Hrubý zisk / hrubá strata</w:t>
            </w:r>
          </w:p>
        </w:tc>
        <w:tc>
          <w:tcPr>
            <w:tcW w:w="2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BAD" w:rsidRPr="00745099" w:rsidRDefault="00375BAD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D" w:rsidRPr="00745099" w:rsidRDefault="00375BAD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BAD" w:rsidRPr="00745099" w:rsidRDefault="00375BAD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40D26" w:rsidRDefault="00440D26" w:rsidP="00907263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p w:rsidR="00410D28" w:rsidRPr="00410D28" w:rsidRDefault="00410D28" w:rsidP="00410D28"/>
    <w:p w:rsidR="009C7191" w:rsidRPr="00745099" w:rsidRDefault="000D7105" w:rsidP="00440D26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693"/>
        <w:gridCol w:w="2756"/>
      </w:tblGrid>
      <w:tr w:rsidR="00B13B48" w:rsidRPr="00745099">
        <w:trPr>
          <w:jc w:val="center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440D2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Hodnota zákazkovej výstavby nehnuteľnosti určenej na predaj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7C3CD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Sumár od začiatku zákazkovej vý</w:t>
            </w:r>
            <w:r w:rsidR="007C3CD9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stavby </w:t>
            </w:r>
            <w:r w:rsidR="00315CAD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nehnuteľnosti určenej na predaj 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až do konca bežného účtovného obdobia</w:t>
            </w: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7816EB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Vyfakturované nároky za vykonanú prácu na zákazkovej výstavbe nehnuteľnosti určenej na predaj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Úprava nárokov podľa stupňa dokončenia alebo metódou nulového zisku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trHeight w:val="397"/>
          <w:jc w:val="center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 prijatých preddavkov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trHeight w:val="397"/>
          <w:jc w:val="center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 zadržanej platby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13B48" w:rsidRPr="00745099" w:rsidRDefault="00B13B48" w:rsidP="00B13B48">
      <w:pPr>
        <w:rPr>
          <w:rFonts w:asciiTheme="minorHAnsi" w:hAnsiTheme="minorHAnsi"/>
          <w:sz w:val="18"/>
          <w:szCs w:val="18"/>
        </w:rPr>
      </w:pPr>
    </w:p>
    <w:p w:rsidR="00DC1C4D" w:rsidRDefault="00DC1C4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485EAD" w:rsidRDefault="00123D57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 w:rsidRPr="00123D57">
        <w:rPr>
          <w:rFonts w:ascii="Calibri" w:hAnsi="Calibri"/>
          <w:szCs w:val="18"/>
        </w:rPr>
        <w:t>POHĽADÁVKY</w:t>
      </w:r>
    </w:p>
    <w:p w:rsidR="00123D57" w:rsidRP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</w:p>
    <w:p w:rsidR="00485EAD" w:rsidRDefault="00485EAD" w:rsidP="00CC321F">
      <w:pPr>
        <w:jc w:val="both"/>
      </w:pPr>
      <w:r w:rsidRPr="00DB5348">
        <w:rPr>
          <w:rFonts w:ascii="Calibri" w:hAnsi="Calibri"/>
          <w:sz w:val="18"/>
          <w:szCs w:val="18"/>
        </w:rPr>
        <w:t xml:space="preserve">Pohľadávky </w:t>
      </w:r>
      <w:r w:rsidR="00783B57" w:rsidRPr="00DB5348">
        <w:rPr>
          <w:rFonts w:ascii="Calibri" w:hAnsi="Calibri"/>
          <w:sz w:val="18"/>
          <w:szCs w:val="18"/>
        </w:rPr>
        <w:t xml:space="preserve">sa </w:t>
      </w:r>
      <w:r w:rsidRPr="00DB5348">
        <w:rPr>
          <w:rFonts w:ascii="Calibri" w:hAnsi="Calibri"/>
          <w:sz w:val="18"/>
          <w:szCs w:val="18"/>
        </w:rPr>
        <w:t>pri ich vzniku oceňujú ich menovitou hodnotou</w:t>
      </w:r>
      <w:r w:rsidRPr="00DB5348">
        <w:rPr>
          <w:rFonts w:asciiTheme="minorHAnsi" w:hAnsiTheme="minorHAnsi"/>
          <w:sz w:val="18"/>
          <w:szCs w:val="18"/>
        </w:rPr>
        <w:t>. Spoločnosť v roku 201</w:t>
      </w:r>
      <w:r w:rsidR="00C91992" w:rsidRPr="00DB5348">
        <w:rPr>
          <w:rFonts w:asciiTheme="minorHAnsi" w:hAnsiTheme="minorHAnsi"/>
          <w:sz w:val="18"/>
          <w:szCs w:val="18"/>
        </w:rPr>
        <w:t>5</w:t>
      </w:r>
      <w:r w:rsidRPr="00DB5348">
        <w:rPr>
          <w:rFonts w:asciiTheme="minorHAnsi" w:hAnsiTheme="minorHAnsi"/>
          <w:sz w:val="18"/>
          <w:szCs w:val="18"/>
        </w:rPr>
        <w:t xml:space="preserve"> tvorila opravné položky</w:t>
      </w:r>
      <w:r w:rsidR="00582F2A" w:rsidRPr="00DB5348">
        <w:rPr>
          <w:rFonts w:asciiTheme="minorHAnsi" w:hAnsiTheme="minorHAnsi"/>
          <w:sz w:val="18"/>
          <w:szCs w:val="18"/>
        </w:rPr>
        <w:t xml:space="preserve"> k </w:t>
      </w:r>
      <w:r w:rsidR="004A5330" w:rsidRPr="00DB5348">
        <w:rPr>
          <w:rFonts w:asciiTheme="minorHAnsi" w:hAnsiTheme="minorHAnsi"/>
          <w:sz w:val="18"/>
          <w:szCs w:val="18"/>
        </w:rPr>
        <w:t>15</w:t>
      </w:r>
      <w:r w:rsidR="00582F2A" w:rsidRPr="00DB5348">
        <w:rPr>
          <w:rFonts w:asciiTheme="minorHAnsi" w:hAnsiTheme="minorHAnsi"/>
          <w:sz w:val="18"/>
          <w:szCs w:val="18"/>
        </w:rPr>
        <w:t xml:space="preserve"> pohľadávkam</w:t>
      </w:r>
      <w:r w:rsidR="00F1270F" w:rsidRPr="00DB5348">
        <w:rPr>
          <w:rFonts w:asciiTheme="minorHAnsi" w:hAnsiTheme="minorHAnsi"/>
          <w:sz w:val="18"/>
          <w:szCs w:val="18"/>
        </w:rPr>
        <w:t xml:space="preserve"> vo výške 20%</w:t>
      </w:r>
      <w:r w:rsidR="00F73D5A" w:rsidRPr="00DB5348">
        <w:rPr>
          <w:rFonts w:asciiTheme="minorHAnsi" w:hAnsiTheme="minorHAnsi"/>
          <w:sz w:val="18"/>
          <w:szCs w:val="18"/>
        </w:rPr>
        <w:t xml:space="preserve">, </w:t>
      </w:r>
      <w:r w:rsidR="007F4387" w:rsidRPr="00DB5348">
        <w:rPr>
          <w:rFonts w:asciiTheme="minorHAnsi" w:hAnsiTheme="minorHAnsi"/>
          <w:sz w:val="18"/>
          <w:szCs w:val="18"/>
        </w:rPr>
        <w:t xml:space="preserve">50% </w:t>
      </w:r>
      <w:r w:rsidR="00F73D5A" w:rsidRPr="00DB5348">
        <w:rPr>
          <w:rFonts w:asciiTheme="minorHAnsi" w:hAnsiTheme="minorHAnsi"/>
          <w:sz w:val="18"/>
          <w:szCs w:val="18"/>
        </w:rPr>
        <w:t xml:space="preserve"> a 100% </w:t>
      </w:r>
      <w:r w:rsidR="00F1270F" w:rsidRPr="00DB5348">
        <w:rPr>
          <w:rFonts w:asciiTheme="minorHAnsi" w:hAnsiTheme="minorHAnsi"/>
          <w:sz w:val="18"/>
          <w:szCs w:val="18"/>
        </w:rPr>
        <w:t>ich hodnoty.</w:t>
      </w:r>
    </w:p>
    <w:p w:rsidR="00485EAD" w:rsidRPr="00485EAD" w:rsidRDefault="00485EAD" w:rsidP="00485EAD"/>
    <w:p w:rsidR="002A46B5" w:rsidRPr="00745099" w:rsidRDefault="00851B9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A31088">
        <w:rPr>
          <w:rFonts w:asciiTheme="minorHAnsi" w:hAnsiTheme="minorHAnsi"/>
          <w:sz w:val="18"/>
          <w:szCs w:val="18"/>
        </w:rPr>
        <w:t>F</w:t>
      </w:r>
      <w:r w:rsidR="00150E7E" w:rsidRPr="00A31088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4</w:t>
      </w:r>
      <w:r w:rsidR="00052F8B" w:rsidRPr="00745099">
        <w:rPr>
          <w:rFonts w:asciiTheme="minorHAnsi" w:hAnsiTheme="minorHAnsi"/>
          <w:sz w:val="18"/>
          <w:szCs w:val="18"/>
        </w:rPr>
        <w:t xml:space="preserve">. Informácie k časti F. písm. </w:t>
      </w:r>
      <w:r w:rsidR="00892AB0">
        <w:rPr>
          <w:rFonts w:asciiTheme="minorHAnsi" w:hAnsiTheme="minorHAnsi"/>
          <w:sz w:val="18"/>
          <w:szCs w:val="18"/>
        </w:rPr>
        <w:t>p</w:t>
      </w:r>
      <w:r w:rsidR="00052F8B" w:rsidRPr="00745099">
        <w:rPr>
          <w:rFonts w:asciiTheme="minorHAnsi" w:hAnsiTheme="minorHAnsi"/>
          <w:sz w:val="18"/>
          <w:szCs w:val="18"/>
        </w:rPr>
        <w:t xml:space="preserve">) prílohy č. 3 o vývoji opravnej položky  k pohľadávkam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134"/>
        <w:gridCol w:w="1701"/>
        <w:gridCol w:w="1843"/>
        <w:gridCol w:w="1300"/>
      </w:tblGrid>
      <w:tr w:rsidR="002A46B5" w:rsidRPr="00745099">
        <w:trPr>
          <w:jc w:val="center"/>
        </w:trPr>
        <w:tc>
          <w:tcPr>
            <w:tcW w:w="19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</w:t>
            </w:r>
          </w:p>
        </w:tc>
        <w:tc>
          <w:tcPr>
            <w:tcW w:w="725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2A46B5" w:rsidRPr="00745099">
        <w:trPr>
          <w:jc w:val="center"/>
        </w:trPr>
        <w:tc>
          <w:tcPr>
            <w:tcW w:w="191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OP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517C" w:rsidRPr="00745099" w:rsidRDefault="002A46B5" w:rsidP="00C6517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Tvorba</w:t>
            </w:r>
          </w:p>
          <w:p w:rsidR="002A46B5" w:rsidRPr="00745099" w:rsidRDefault="002A46B5" w:rsidP="00C6517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9A270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9A2701" w:rsidRPr="00745099">
              <w:rPr>
                <w:rFonts w:asciiTheme="minorHAnsi" w:hAnsiTheme="minorHAnsi"/>
                <w:sz w:val="18"/>
                <w:szCs w:val="18"/>
              </w:rPr>
              <w:t xml:space="preserve">účtovanie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OP</w:t>
            </w:r>
            <w:r w:rsidR="009A2701" w:rsidRPr="00745099">
              <w:rPr>
                <w:rFonts w:asciiTheme="minorHAnsi" w:hAnsiTheme="minorHAnsi"/>
                <w:sz w:val="18"/>
                <w:szCs w:val="18"/>
              </w:rPr>
              <w:t xml:space="preserve"> z dôvodu zániku opodstatnenosti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Zúčtovanie OP</w:t>
            </w:r>
            <w:r w:rsidR="009A2701" w:rsidRPr="00745099">
              <w:rPr>
                <w:rFonts w:asciiTheme="minorHAnsi" w:hAnsiTheme="minorHAnsi"/>
                <w:sz w:val="18"/>
                <w:szCs w:val="18"/>
              </w:rPr>
              <w:t xml:space="preserve"> z dôvodu vyradenia majetku </w:t>
            </w:r>
            <w:r w:rsidR="00C6517C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="009A2701" w:rsidRPr="00745099">
              <w:rPr>
                <w:rFonts w:asciiTheme="minorHAnsi" w:hAnsiTheme="minorHAnsi"/>
                <w:sz w:val="18"/>
                <w:szCs w:val="18"/>
              </w:rPr>
              <w:t>z účtovníctva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OP na konci účtovného obdobia</w:t>
            </w:r>
          </w:p>
        </w:tc>
      </w:tr>
      <w:tr w:rsidR="00052F8B" w:rsidRPr="00745099">
        <w:trPr>
          <w:jc w:val="center"/>
        </w:trPr>
        <w:tc>
          <w:tcPr>
            <w:tcW w:w="191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7B0ACE" w:rsidRPr="00745099">
        <w:trPr>
          <w:jc w:val="center"/>
        </w:trPr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z obchodného styku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2 725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BD24E0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1 609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BD24E0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BD24E0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3 009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BD24E0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1 325</w:t>
            </w:r>
          </w:p>
        </w:tc>
      </w:tr>
      <w:tr w:rsidR="007B0ACE" w:rsidRPr="00745099">
        <w:trPr>
          <w:jc w:val="center"/>
        </w:trPr>
        <w:tc>
          <w:tcPr>
            <w:tcW w:w="191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06022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voči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DÚJ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a </w:t>
            </w:r>
            <w:r>
              <w:rPr>
                <w:rFonts w:asciiTheme="minorHAnsi" w:hAnsiTheme="minorHAnsi"/>
                <w:sz w:val="18"/>
                <w:szCs w:val="18"/>
              </w:rPr>
              <w:t>MÚJ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ACE" w:rsidRPr="00745099">
        <w:trPr>
          <w:jc w:val="center"/>
        </w:trPr>
        <w:tc>
          <w:tcPr>
            <w:tcW w:w="191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F9084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pohľadávky v rámci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kons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>. celku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ACE" w:rsidRPr="00745099">
        <w:trPr>
          <w:jc w:val="center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voči spoločníkom, členom a združeniu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ACE" w:rsidRPr="00745099">
        <w:trPr>
          <w:jc w:val="center"/>
        </w:trPr>
        <w:tc>
          <w:tcPr>
            <w:tcW w:w="191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pohľadávky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</w:tcBorders>
            <w:vAlign w:val="center"/>
          </w:tcPr>
          <w:p w:rsidR="007B0ACE" w:rsidRPr="00745099" w:rsidRDefault="007B0ACE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ACE" w:rsidRPr="00745099">
        <w:trPr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Pohľadávky spolu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2 725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0ACE" w:rsidRPr="00745099" w:rsidRDefault="007B0ACE" w:rsidP="00BD24E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1 609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B0ACE" w:rsidRPr="00745099" w:rsidRDefault="007B0ACE" w:rsidP="00BD24E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B0ACE" w:rsidRPr="00745099" w:rsidRDefault="007B0ACE" w:rsidP="00BD24E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3 009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7B0ACE" w:rsidRPr="00745099" w:rsidRDefault="007B0ACE" w:rsidP="00BD24E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1 325</w:t>
            </w:r>
          </w:p>
        </w:tc>
      </w:tr>
    </w:tbl>
    <w:p w:rsidR="00357AF0" w:rsidRDefault="00357AF0" w:rsidP="00EF3D95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9130EF" w:rsidRDefault="009130EF" w:rsidP="00EF3D95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9130EF" w:rsidRDefault="009130EF" w:rsidP="00EF3D95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EF3D95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A31088">
        <w:rPr>
          <w:rFonts w:asciiTheme="minorHAnsi" w:hAnsiTheme="minorHAnsi"/>
          <w:sz w:val="18"/>
          <w:szCs w:val="18"/>
        </w:rPr>
        <w:lastRenderedPageBreak/>
        <w:t>F</w:t>
      </w:r>
      <w:r w:rsidR="00150E7E" w:rsidRPr="00A31088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5</w:t>
      </w:r>
      <w:r w:rsidR="00052F8B" w:rsidRPr="00135B31">
        <w:rPr>
          <w:rFonts w:asciiTheme="minorHAnsi" w:hAnsiTheme="minorHAnsi"/>
          <w:sz w:val="18"/>
          <w:szCs w:val="18"/>
        </w:rPr>
        <w:t xml:space="preserve">. Informácie k časti F. písm. </w:t>
      </w:r>
      <w:r w:rsidR="00AA15FE">
        <w:rPr>
          <w:rFonts w:asciiTheme="minorHAnsi" w:hAnsiTheme="minorHAnsi"/>
          <w:sz w:val="18"/>
          <w:szCs w:val="18"/>
        </w:rPr>
        <w:t>q</w:t>
      </w:r>
      <w:r w:rsidR="00052F8B" w:rsidRPr="00135B31">
        <w:rPr>
          <w:rFonts w:asciiTheme="minorHAnsi" w:hAnsiTheme="minorHAnsi"/>
          <w:sz w:val="18"/>
          <w:szCs w:val="18"/>
        </w:rPr>
        <w:t xml:space="preserve">) </w:t>
      </w:r>
      <w:r w:rsidR="007F2BF6" w:rsidRPr="00135B31">
        <w:rPr>
          <w:rFonts w:asciiTheme="minorHAnsi" w:hAnsiTheme="minorHAnsi"/>
          <w:sz w:val="18"/>
          <w:szCs w:val="18"/>
        </w:rPr>
        <w:t xml:space="preserve">prílohy č. 3 </w:t>
      </w:r>
      <w:r w:rsidR="00052F8B" w:rsidRPr="00135B31">
        <w:rPr>
          <w:rFonts w:asciiTheme="minorHAnsi" w:hAnsiTheme="minorHAnsi"/>
          <w:sz w:val="18"/>
          <w:szCs w:val="18"/>
        </w:rPr>
        <w:t xml:space="preserve">o  vekovej </w:t>
      </w:r>
      <w:r w:rsidR="00052F8B" w:rsidRPr="00DB5348">
        <w:rPr>
          <w:rFonts w:asciiTheme="minorHAnsi" w:hAnsiTheme="minorHAnsi"/>
          <w:sz w:val="18"/>
          <w:szCs w:val="18"/>
        </w:rPr>
        <w:t>štruktúre pohľadávok</w:t>
      </w:r>
      <w:r w:rsidR="00052F8B" w:rsidRPr="00745099">
        <w:rPr>
          <w:rFonts w:asciiTheme="minorHAnsi" w:hAnsiTheme="minorHAnsi"/>
          <w:sz w:val="18"/>
          <w:szCs w:val="18"/>
        </w:rPr>
        <w:t xml:space="preserve"> </w:t>
      </w:r>
      <w:r w:rsidR="000A5688">
        <w:rPr>
          <w:rFonts w:asciiTheme="minorHAnsi" w:hAnsiTheme="minorHAnsi"/>
          <w:sz w:val="18"/>
          <w:szCs w:val="18"/>
        </w:rPr>
        <w:t>(brutto)</w:t>
      </w:r>
    </w:p>
    <w:p w:rsidR="007F2BF6" w:rsidRPr="00745099" w:rsidRDefault="007F2BF6" w:rsidP="007F2BF6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3"/>
        <w:gridCol w:w="2030"/>
        <w:gridCol w:w="2030"/>
        <w:gridCol w:w="2030"/>
      </w:tblGrid>
      <w:tr w:rsidR="00C5295F" w:rsidRPr="00745099">
        <w:trPr>
          <w:jc w:val="center"/>
        </w:trPr>
        <w:tc>
          <w:tcPr>
            <w:tcW w:w="31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B51558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 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spolu</w:t>
            </w:r>
          </w:p>
        </w:tc>
      </w:tr>
      <w:tr w:rsidR="00C5295F" w:rsidRPr="00745099">
        <w:trPr>
          <w:trHeight w:hRule="exact" w:val="227"/>
          <w:jc w:val="center"/>
        </w:trPr>
        <w:tc>
          <w:tcPr>
            <w:tcW w:w="31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E6C9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E6C9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E6C9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9E6C9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</w:tr>
      <w:tr w:rsidR="000D7105" w:rsidRPr="00745099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bottom w:val="single" w:sz="12" w:space="0" w:color="auto"/>
            </w:tcBorders>
            <w:vAlign w:val="center"/>
          </w:tcPr>
          <w:p w:rsidR="000D7105" w:rsidRPr="00745099" w:rsidRDefault="000D7105" w:rsidP="000D71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pohľadávky</w:t>
            </w:r>
          </w:p>
        </w:tc>
      </w:tr>
      <w:tr w:rsidR="00C5295F" w:rsidRPr="00745099">
        <w:trPr>
          <w:trHeight w:hRule="exact" w:val="329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204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voči </w:t>
            </w:r>
            <w:r w:rsidR="00FE204D">
              <w:rPr>
                <w:rFonts w:asciiTheme="minorHAnsi" w:hAnsiTheme="minorHAnsi"/>
                <w:sz w:val="18"/>
                <w:szCs w:val="18"/>
              </w:rPr>
              <w:t>DÚJ a MÚJ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pohľadávky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>
        <w:trPr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voči spoločníkom, členom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ACE" w:rsidRPr="00745099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413E8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pohľadávky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0ACE" w:rsidRPr="00745099" w:rsidRDefault="00AE4EA0" w:rsidP="00BD24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192 046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7B0ACE" w:rsidRPr="00745099" w:rsidRDefault="007B0ACE" w:rsidP="00BD24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7B0ACE" w:rsidRPr="00745099" w:rsidRDefault="00AE4EA0" w:rsidP="00BD24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192 046</w:t>
            </w:r>
          </w:p>
        </w:tc>
      </w:tr>
      <w:tr w:rsidR="007B0ACE" w:rsidRPr="00745099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ACE" w:rsidRPr="00745099" w:rsidRDefault="00AE4EA0" w:rsidP="00BD24E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192 046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7B0ACE" w:rsidRPr="00745099" w:rsidRDefault="007B0ACE" w:rsidP="00BD24E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7B0ACE" w:rsidRPr="00745099" w:rsidRDefault="00AE4EA0" w:rsidP="00BD24E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192 046</w:t>
            </w:r>
          </w:p>
        </w:tc>
      </w:tr>
      <w:tr w:rsidR="007B0ACE" w:rsidRPr="00745099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ACE" w:rsidRPr="00745099" w:rsidRDefault="007B0ACE" w:rsidP="000D71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pohľadávky</w:t>
            </w:r>
          </w:p>
        </w:tc>
      </w:tr>
      <w:tr w:rsidR="007B0ACE" w:rsidRPr="00745099" w:rsidTr="00D374C9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ACE" w:rsidRPr="004B6A7E" w:rsidRDefault="004B6A7E" w:rsidP="00BD24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6A7E">
              <w:rPr>
                <w:rFonts w:asciiTheme="minorHAnsi" w:hAnsiTheme="minorHAnsi"/>
                <w:sz w:val="18"/>
                <w:szCs w:val="18"/>
              </w:rPr>
              <w:t>133 057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7B0ACE" w:rsidRPr="004B6A7E" w:rsidRDefault="00DB02E0" w:rsidP="001F2C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346 828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7B0ACE" w:rsidRPr="004B6A7E" w:rsidRDefault="00AE4EA0" w:rsidP="00DB02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</w:t>
            </w:r>
            <w:r w:rsidR="00DB02E0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B02E0">
              <w:rPr>
                <w:rFonts w:asciiTheme="minorHAnsi" w:hAnsiTheme="minorHAnsi"/>
                <w:sz w:val="18"/>
                <w:szCs w:val="18"/>
              </w:rPr>
              <w:t>885</w:t>
            </w:r>
          </w:p>
        </w:tc>
      </w:tr>
      <w:tr w:rsidR="007B0ACE" w:rsidRPr="00745099" w:rsidTr="00D374C9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7B0ACE" w:rsidRPr="00745099" w:rsidRDefault="007B0ACE" w:rsidP="00FE204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voči </w:t>
            </w:r>
            <w:r>
              <w:rPr>
                <w:rFonts w:asciiTheme="minorHAnsi" w:hAnsiTheme="minorHAnsi"/>
                <w:sz w:val="18"/>
                <w:szCs w:val="18"/>
              </w:rPr>
              <w:t>DÚJ a MÚJ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2030" w:type="dxa"/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2030" w:type="dxa"/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7B0ACE" w:rsidRPr="00745099" w:rsidTr="00D374C9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pohľadávky v 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2030" w:type="dxa"/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2030" w:type="dxa"/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7B0ACE" w:rsidRPr="00745099" w:rsidTr="00D374C9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voči spoločníkom, členom a združeniu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2030" w:type="dxa"/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2030" w:type="dxa"/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7B0ACE" w:rsidRPr="00745099" w:rsidTr="00D374C9">
        <w:trPr>
          <w:trHeight w:hRule="exact" w:val="329"/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Sociálne poistenie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7B0ACE" w:rsidRPr="00745099" w:rsidTr="00D374C9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Daňové pohľadávky a dotácie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7B0ACE" w:rsidRPr="00B23B89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7B0ACE" w:rsidRPr="00745099" w:rsidTr="00D374C9">
        <w:trPr>
          <w:trHeight w:hRule="exact" w:val="329"/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pohľadávky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7B0ACE" w:rsidRPr="004B6A7E" w:rsidRDefault="007B0ACE" w:rsidP="00BD24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6A7E">
              <w:rPr>
                <w:rFonts w:asciiTheme="minorHAnsi" w:hAnsiTheme="minorHAnsi"/>
                <w:sz w:val="18"/>
                <w:szCs w:val="18"/>
              </w:rPr>
              <w:t>3 652</w:t>
            </w:r>
          </w:p>
        </w:tc>
        <w:tc>
          <w:tcPr>
            <w:tcW w:w="2030" w:type="dxa"/>
            <w:vAlign w:val="center"/>
          </w:tcPr>
          <w:p w:rsidR="007B0ACE" w:rsidRPr="004B6A7E" w:rsidRDefault="007B0ACE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7B0ACE" w:rsidRPr="004B6A7E" w:rsidRDefault="007B0ACE" w:rsidP="00BD24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6A7E">
              <w:rPr>
                <w:rFonts w:asciiTheme="minorHAnsi" w:hAnsiTheme="minorHAnsi"/>
                <w:sz w:val="18"/>
                <w:szCs w:val="18"/>
              </w:rPr>
              <w:t>3 652</w:t>
            </w:r>
          </w:p>
        </w:tc>
      </w:tr>
      <w:tr w:rsidR="007B0ACE" w:rsidRPr="00745099" w:rsidTr="00D374C9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ACE" w:rsidRPr="004B6A7E" w:rsidRDefault="004B6A7E" w:rsidP="00BD24E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B6A7E">
              <w:rPr>
                <w:rFonts w:asciiTheme="minorHAnsi" w:hAnsiTheme="minorHAnsi"/>
                <w:b/>
                <w:bCs/>
                <w:sz w:val="18"/>
                <w:szCs w:val="18"/>
              </w:rPr>
              <w:t>136 709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7B0ACE" w:rsidRPr="004B6A7E" w:rsidRDefault="00AE4EA0" w:rsidP="00DB02E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34</w:t>
            </w:r>
            <w:r w:rsidR="00DB02E0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DB02E0">
              <w:rPr>
                <w:rFonts w:asciiTheme="minorHAnsi" w:hAnsiTheme="minorHAnsi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7B0ACE" w:rsidRPr="004B6A7E" w:rsidRDefault="00AE4EA0" w:rsidP="00DB02E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48</w:t>
            </w:r>
            <w:r w:rsidR="00DB02E0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DB02E0">
              <w:rPr>
                <w:rFonts w:asciiTheme="minorHAnsi" w:hAnsiTheme="minorHAnsi"/>
                <w:b/>
                <w:bCs/>
                <w:sz w:val="18"/>
                <w:szCs w:val="18"/>
              </w:rPr>
              <w:t>537</w:t>
            </w:r>
          </w:p>
        </w:tc>
      </w:tr>
    </w:tbl>
    <w:p w:rsidR="00E16CBD" w:rsidRPr="00745099" w:rsidRDefault="00E16CBD" w:rsidP="00052F8B">
      <w:pPr>
        <w:jc w:val="both"/>
        <w:rPr>
          <w:rFonts w:asciiTheme="minorHAnsi" w:hAnsiTheme="minorHAnsi"/>
          <w:sz w:val="18"/>
          <w:szCs w:val="18"/>
        </w:rPr>
      </w:pPr>
    </w:p>
    <w:p w:rsidR="00366C8B" w:rsidRPr="00745099" w:rsidRDefault="00EA0B60" w:rsidP="00366C8B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C51249">
        <w:rPr>
          <w:rFonts w:asciiTheme="minorHAnsi" w:hAnsiTheme="minorHAnsi"/>
          <w:b w:val="0"/>
          <w:bCs w:val="0"/>
          <w:sz w:val="18"/>
          <w:szCs w:val="18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757"/>
        <w:gridCol w:w="2757"/>
      </w:tblGrid>
      <w:tr w:rsidR="00F1270F" w:rsidRPr="00745099" w:rsidTr="00144836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podľa zostatkovej</w:t>
            </w:r>
          </w:p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doby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827F5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F1270F" w:rsidRPr="00745099" w:rsidTr="00144836">
        <w:trPr>
          <w:trHeight w:val="86"/>
          <w:jc w:val="center"/>
        </w:trPr>
        <w:tc>
          <w:tcPr>
            <w:tcW w:w="36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</w:tr>
      <w:tr w:rsidR="007B0ACE" w:rsidRPr="00745099" w:rsidTr="00144836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po lehote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B0ACE" w:rsidRPr="00745099" w:rsidRDefault="00E16CBD" w:rsidP="002A1D04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  <w:r w:rsidR="002A1D04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A1D04">
              <w:rPr>
                <w:rFonts w:asciiTheme="minorHAnsi" w:hAnsiTheme="minorHAnsi"/>
                <w:sz w:val="18"/>
                <w:szCs w:val="18"/>
              </w:rPr>
              <w:t>828</w:t>
            </w:r>
            <w:r w:rsidR="007B0ACE">
              <w:rPr>
                <w:rFonts w:asciiTheme="minorHAnsi" w:hAnsiTheme="minorHAnsi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B0ACE" w:rsidRPr="00745099" w:rsidRDefault="00EB1B41" w:rsidP="00144836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252 195</w:t>
            </w:r>
          </w:p>
        </w:tc>
      </w:tr>
      <w:tr w:rsidR="007B0ACE" w:rsidRPr="00745099" w:rsidTr="00144836">
        <w:trPr>
          <w:jc w:val="center"/>
        </w:trPr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so zostatkovou dobou splatnosti do jedného roka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B0ACE" w:rsidRPr="00DC226C" w:rsidRDefault="00C64CBE" w:rsidP="0055337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="0055337C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5337C">
              <w:rPr>
                <w:rFonts w:asciiTheme="minorHAnsi" w:hAnsiTheme="minorHAnsi"/>
                <w:sz w:val="18"/>
                <w:szCs w:val="18"/>
              </w:rPr>
              <w:t>709</w:t>
            </w:r>
          </w:p>
        </w:tc>
        <w:tc>
          <w:tcPr>
            <w:tcW w:w="2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0ACE" w:rsidRPr="00745099" w:rsidRDefault="007B0ACE" w:rsidP="00144836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151 891</w:t>
            </w:r>
          </w:p>
        </w:tc>
      </w:tr>
      <w:tr w:rsidR="007B0ACE" w:rsidRPr="00745099" w:rsidTr="00144836">
        <w:trPr>
          <w:jc w:val="center"/>
        </w:trPr>
        <w:tc>
          <w:tcPr>
            <w:tcW w:w="36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14483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pohľadávky spolu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0ACE" w:rsidRPr="00DC226C" w:rsidRDefault="00E16CBD" w:rsidP="002A1D04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48</w:t>
            </w:r>
            <w:r w:rsidR="002A1D04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A1D04">
              <w:rPr>
                <w:rFonts w:asciiTheme="minorHAnsi" w:hAnsiTheme="minorHAnsi"/>
                <w:b/>
                <w:sz w:val="18"/>
                <w:szCs w:val="18"/>
              </w:rPr>
              <w:t>537</w:t>
            </w:r>
          </w:p>
        </w:tc>
        <w:tc>
          <w:tcPr>
            <w:tcW w:w="2757" w:type="dxa"/>
            <w:tcBorders>
              <w:top w:val="single" w:sz="6" w:space="0" w:color="auto"/>
            </w:tcBorders>
            <w:vAlign w:val="center"/>
          </w:tcPr>
          <w:p w:rsidR="007B0ACE" w:rsidRPr="00C944BE" w:rsidRDefault="00EB1B41" w:rsidP="00144836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404 086</w:t>
            </w:r>
          </w:p>
        </w:tc>
      </w:tr>
      <w:tr w:rsidR="007B0ACE" w:rsidRPr="00745099" w:rsidTr="00144836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7B0ACE" w:rsidRPr="00745099" w:rsidRDefault="007B0ACE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so zostatkovou dobou splatnosti  jeden rok až päť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7B0ACE" w:rsidRPr="00745099" w:rsidRDefault="007B0ACE" w:rsidP="00144836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7B0ACE" w:rsidRPr="00745099" w:rsidRDefault="007B0ACE" w:rsidP="00144836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ACE" w:rsidRPr="00745099" w:rsidTr="00144836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7B0ACE" w:rsidRPr="00745099" w:rsidRDefault="007B0ACE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so zostatkovou dobou splatnosti dlhšou ako päť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7B0ACE" w:rsidRPr="00745099" w:rsidRDefault="007B0ACE" w:rsidP="00144836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7B0ACE" w:rsidRPr="00745099" w:rsidRDefault="007B0ACE" w:rsidP="00144836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0ACE" w:rsidRPr="00745099" w:rsidTr="00144836">
        <w:trPr>
          <w:jc w:val="center"/>
        </w:trPr>
        <w:tc>
          <w:tcPr>
            <w:tcW w:w="3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ACE" w:rsidRPr="00745099" w:rsidRDefault="007B0ACE" w:rsidP="0014483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pohľadávky spolu</w:t>
            </w:r>
          </w:p>
        </w:tc>
        <w:tc>
          <w:tcPr>
            <w:tcW w:w="2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ACE" w:rsidRPr="00745099" w:rsidRDefault="007B0ACE" w:rsidP="00144836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12" w:space="0" w:color="auto"/>
            </w:tcBorders>
            <w:vAlign w:val="center"/>
          </w:tcPr>
          <w:p w:rsidR="007B0ACE" w:rsidRPr="00745099" w:rsidRDefault="007B0ACE" w:rsidP="00144836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6D63B7" w:rsidRDefault="006D63B7" w:rsidP="006D63B7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Do zostavenia účtovnej závierky boli uhradené z pohľadávok z obchodného styku po splatnosti pohľadávky </w:t>
      </w:r>
      <w:r w:rsidRPr="002F4F28">
        <w:rPr>
          <w:rFonts w:asciiTheme="minorHAnsi" w:hAnsiTheme="minorHAnsi"/>
          <w:sz w:val="18"/>
          <w:szCs w:val="18"/>
        </w:rPr>
        <w:t xml:space="preserve">v sume </w:t>
      </w:r>
      <w:r>
        <w:rPr>
          <w:rFonts w:asciiTheme="minorHAnsi" w:hAnsiTheme="minorHAnsi"/>
          <w:sz w:val="18"/>
          <w:szCs w:val="18"/>
        </w:rPr>
        <w:t>cca</w:t>
      </w:r>
      <w:r w:rsidRPr="002F4F28">
        <w:rPr>
          <w:rFonts w:asciiTheme="minorHAnsi" w:hAnsiTheme="minorHAnsi"/>
          <w:sz w:val="18"/>
          <w:szCs w:val="18"/>
        </w:rPr>
        <w:t xml:space="preserve"> 200 </w:t>
      </w:r>
      <w:r>
        <w:rPr>
          <w:rFonts w:asciiTheme="minorHAnsi" w:hAnsiTheme="minorHAnsi"/>
          <w:sz w:val="18"/>
          <w:szCs w:val="18"/>
        </w:rPr>
        <w:t>4</w:t>
      </w:r>
      <w:r w:rsidRPr="002F4F28">
        <w:rPr>
          <w:rFonts w:asciiTheme="minorHAnsi" w:hAnsiTheme="minorHAnsi"/>
          <w:sz w:val="18"/>
          <w:szCs w:val="18"/>
        </w:rPr>
        <w:t>00 EUR.</w:t>
      </w:r>
      <w:r w:rsidR="004C5122">
        <w:rPr>
          <w:rFonts w:asciiTheme="minorHAnsi" w:hAnsiTheme="minorHAnsi"/>
          <w:sz w:val="18"/>
          <w:szCs w:val="18"/>
        </w:rPr>
        <w:t xml:space="preserve"> V rámci pohľadávok z obchodného styku spoločnosť eviduje pohľadávky v rámci podielovej účasti spolu v </w:t>
      </w:r>
      <w:r w:rsidR="004C5122" w:rsidRPr="00396BCB">
        <w:rPr>
          <w:rFonts w:asciiTheme="minorHAnsi" w:hAnsiTheme="minorHAnsi"/>
          <w:sz w:val="18"/>
          <w:szCs w:val="18"/>
        </w:rPr>
        <w:t xml:space="preserve">sume </w:t>
      </w:r>
      <w:r w:rsidR="00396BCB" w:rsidRPr="00396BCB">
        <w:rPr>
          <w:rFonts w:asciiTheme="minorHAnsi" w:hAnsiTheme="minorHAnsi"/>
          <w:sz w:val="18"/>
          <w:szCs w:val="18"/>
        </w:rPr>
        <w:t xml:space="preserve">106 378 </w:t>
      </w:r>
      <w:r w:rsidR="004C5122" w:rsidRPr="00396BCB">
        <w:rPr>
          <w:rFonts w:asciiTheme="minorHAnsi" w:hAnsiTheme="minorHAnsi"/>
          <w:sz w:val="18"/>
          <w:szCs w:val="18"/>
        </w:rPr>
        <w:t>EUR.</w:t>
      </w:r>
    </w:p>
    <w:p w:rsidR="002251F7" w:rsidRDefault="002251F7" w:rsidP="00CC321F">
      <w:pPr>
        <w:jc w:val="both"/>
        <w:rPr>
          <w:rFonts w:asciiTheme="minorHAnsi" w:hAnsiTheme="minorHAnsi"/>
          <w:sz w:val="18"/>
          <w:szCs w:val="18"/>
        </w:rPr>
      </w:pPr>
    </w:p>
    <w:p w:rsidR="00DC226C" w:rsidRPr="00A41857" w:rsidRDefault="00DC226C" w:rsidP="00A41857">
      <w:pPr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C6517C">
      <w:pPr>
        <w:pStyle w:val="Title"/>
        <w:keepNext w:val="0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150E7E" w:rsidRPr="00745099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6</w:t>
      </w:r>
      <w:r w:rsidR="00366C8B" w:rsidRPr="00745099">
        <w:rPr>
          <w:rFonts w:asciiTheme="minorHAnsi" w:hAnsiTheme="minorHAnsi"/>
          <w:sz w:val="18"/>
          <w:szCs w:val="18"/>
        </w:rPr>
        <w:t xml:space="preserve">. </w:t>
      </w:r>
      <w:r w:rsidR="00052F8B" w:rsidRPr="00745099">
        <w:rPr>
          <w:rFonts w:asciiTheme="minorHAnsi" w:hAnsiTheme="minorHAnsi"/>
          <w:sz w:val="18"/>
          <w:szCs w:val="18"/>
        </w:rPr>
        <w:t xml:space="preserve">Informácie k časti F. písm. </w:t>
      </w:r>
      <w:r w:rsidR="001B0907">
        <w:rPr>
          <w:rFonts w:asciiTheme="minorHAnsi" w:hAnsiTheme="minorHAnsi"/>
          <w:sz w:val="18"/>
          <w:szCs w:val="18"/>
        </w:rPr>
        <w:t>r</w:t>
      </w:r>
      <w:r w:rsidR="00052F8B" w:rsidRPr="00745099">
        <w:rPr>
          <w:rFonts w:asciiTheme="minorHAnsi" w:hAnsiTheme="minorHAnsi"/>
          <w:sz w:val="18"/>
          <w:szCs w:val="18"/>
        </w:rPr>
        <w:t>)</w:t>
      </w:r>
      <w:r w:rsidR="00366C8B" w:rsidRPr="00745099">
        <w:rPr>
          <w:rFonts w:asciiTheme="minorHAnsi" w:hAnsiTheme="minorHAnsi"/>
          <w:sz w:val="18"/>
          <w:szCs w:val="18"/>
        </w:rPr>
        <w:t xml:space="preserve"> </w:t>
      </w:r>
      <w:r w:rsidR="00052F8B" w:rsidRPr="00745099">
        <w:rPr>
          <w:rFonts w:asciiTheme="minorHAnsi" w:hAnsiTheme="minorHAnsi"/>
          <w:sz w:val="18"/>
          <w:szCs w:val="18"/>
        </w:rPr>
        <w:t>prílohy č. 3  o pohľadávkach zabezpečených záložným právom alebo inou formou zabezpečeni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 xml:space="preserve">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693"/>
        <w:gridCol w:w="2293"/>
      </w:tblGrid>
      <w:tr w:rsidR="00E21EEF" w:rsidRPr="00745099">
        <w:trPr>
          <w:jc w:val="center"/>
        </w:trPr>
        <w:tc>
          <w:tcPr>
            <w:tcW w:w="4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EEF" w:rsidRPr="00745099" w:rsidRDefault="00E21EEF" w:rsidP="0050056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Opis predmetu záložného práva</w:t>
            </w:r>
          </w:p>
        </w:tc>
        <w:tc>
          <w:tcPr>
            <w:tcW w:w="4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21EEF" w:rsidRPr="00745099" w:rsidRDefault="00E21EEF" w:rsidP="0050056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E21EEF" w:rsidRPr="00745099">
        <w:trPr>
          <w:jc w:val="center"/>
        </w:trPr>
        <w:tc>
          <w:tcPr>
            <w:tcW w:w="418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21EEF" w:rsidRPr="00745099" w:rsidRDefault="00E21EEF" w:rsidP="0050056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1EEF" w:rsidRPr="00745099" w:rsidRDefault="00E21EEF" w:rsidP="0050056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predmetu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21EEF" w:rsidRPr="00745099" w:rsidRDefault="00E21EEF" w:rsidP="0050056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pohľadávky</w:t>
            </w:r>
          </w:p>
        </w:tc>
      </w:tr>
      <w:tr w:rsidR="00052F8B" w:rsidRPr="00745099">
        <w:trPr>
          <w:jc w:val="center"/>
        </w:trPr>
        <w:tc>
          <w:tcPr>
            <w:tcW w:w="4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kryté záložným právom alebo inou formou zabezpečenia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418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pohľadávok,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zriadilo záložné právo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50056D" w:rsidP="00D911D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2293" w:type="dxa"/>
            <w:tcBorders>
              <w:bottom w:val="single" w:sz="6" w:space="0" w:color="auto"/>
            </w:tcBorders>
            <w:vAlign w:val="center"/>
          </w:tcPr>
          <w:p w:rsidR="00052F8B" w:rsidRPr="00745099" w:rsidRDefault="005860D9" w:rsidP="00DB02E0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</w:t>
            </w:r>
            <w:r w:rsidR="00DB02E0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B02E0">
              <w:rPr>
                <w:rFonts w:asciiTheme="minorHAnsi" w:hAnsiTheme="minorHAnsi"/>
                <w:sz w:val="18"/>
                <w:szCs w:val="18"/>
              </w:rPr>
              <w:t>885</w:t>
            </w:r>
          </w:p>
        </w:tc>
      </w:tr>
    </w:tbl>
    <w:p w:rsidR="00357AF0" w:rsidRDefault="00357AF0" w:rsidP="00357AF0"/>
    <w:p w:rsidR="005860D9" w:rsidRDefault="005860D9" w:rsidP="005860D9">
      <w:pPr>
        <w:jc w:val="both"/>
        <w:rPr>
          <w:rFonts w:asciiTheme="minorHAnsi" w:hAnsiTheme="minorHAnsi"/>
          <w:sz w:val="18"/>
          <w:szCs w:val="18"/>
        </w:rPr>
      </w:pPr>
      <w:r w:rsidRPr="00DF04AC">
        <w:rPr>
          <w:rFonts w:asciiTheme="minorHAnsi" w:hAnsiTheme="minorHAnsi"/>
          <w:sz w:val="18"/>
          <w:szCs w:val="18"/>
        </w:rPr>
        <w:t>Na základe podmienok úverovej zmluvy</w:t>
      </w:r>
      <w:r>
        <w:rPr>
          <w:rFonts w:asciiTheme="minorHAnsi" w:hAnsiTheme="minorHAnsi"/>
          <w:sz w:val="18"/>
          <w:szCs w:val="18"/>
        </w:rPr>
        <w:t xml:space="preserve"> má </w:t>
      </w:r>
      <w:r w:rsidRPr="00DF04AC">
        <w:rPr>
          <w:rFonts w:asciiTheme="minorHAnsi" w:hAnsiTheme="minorHAnsi"/>
          <w:sz w:val="18"/>
          <w:szCs w:val="18"/>
        </w:rPr>
        <w:t xml:space="preserve"> Tatra banka, a.s. záložné právo </w:t>
      </w:r>
      <w:r w:rsidR="00132A0F">
        <w:rPr>
          <w:rFonts w:asciiTheme="minorHAnsi" w:hAnsiTheme="minorHAnsi"/>
          <w:sz w:val="18"/>
          <w:szCs w:val="18"/>
        </w:rPr>
        <w:t xml:space="preserve">na </w:t>
      </w:r>
      <w:r>
        <w:rPr>
          <w:rFonts w:asciiTheme="minorHAnsi" w:hAnsiTheme="minorHAnsi"/>
          <w:sz w:val="18"/>
          <w:szCs w:val="18"/>
        </w:rPr>
        <w:t xml:space="preserve">pohľadávky </w:t>
      </w:r>
      <w:r w:rsidR="001866A9">
        <w:rPr>
          <w:rFonts w:asciiTheme="minorHAnsi" w:hAnsiTheme="minorHAnsi"/>
          <w:sz w:val="18"/>
          <w:szCs w:val="18"/>
        </w:rPr>
        <w:t xml:space="preserve">z obchodného styku </w:t>
      </w:r>
      <w:r>
        <w:rPr>
          <w:rFonts w:asciiTheme="minorHAnsi" w:hAnsiTheme="minorHAnsi"/>
          <w:sz w:val="18"/>
          <w:szCs w:val="18"/>
        </w:rPr>
        <w:t>spoločnosti TEHELNÉ POLE, a.s..</w:t>
      </w:r>
    </w:p>
    <w:p w:rsidR="005A76E7" w:rsidRPr="00357AF0" w:rsidRDefault="005A76E7" w:rsidP="00357AF0"/>
    <w:p w:rsidR="00123D57" w:rsidRDefault="00123D57" w:rsidP="00132A0F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PEŇAŽNÉ PROSTRIEDKY A CENINY</w:t>
      </w:r>
    </w:p>
    <w:p w:rsidR="00485EAD" w:rsidRPr="00123D57" w:rsidRDefault="00123D57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</w:p>
    <w:p w:rsidR="007A39B7" w:rsidRDefault="00485EAD" w:rsidP="00D374C9">
      <w:pPr>
        <w:jc w:val="both"/>
        <w:rPr>
          <w:rFonts w:asciiTheme="minorHAnsi" w:hAnsiTheme="minorHAnsi"/>
          <w:sz w:val="18"/>
          <w:szCs w:val="18"/>
        </w:rPr>
      </w:pPr>
      <w:r w:rsidRPr="00485EAD">
        <w:rPr>
          <w:rFonts w:ascii="Calibri" w:hAnsi="Calibri"/>
          <w:sz w:val="18"/>
          <w:szCs w:val="18"/>
        </w:rPr>
        <w:t>Peňažné prostriedky a ceniny sa oceňujú ich menovitou hodnotou.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80578E" w:rsidRDefault="0080578E" w:rsidP="00D374C9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Ako finančný majetok </w:t>
      </w:r>
      <w:r w:rsidR="00D6697F">
        <w:rPr>
          <w:rFonts w:asciiTheme="minorHAnsi" w:hAnsiTheme="minorHAnsi"/>
          <w:sz w:val="18"/>
          <w:szCs w:val="18"/>
        </w:rPr>
        <w:t>sú</w:t>
      </w:r>
      <w:r>
        <w:rPr>
          <w:rFonts w:asciiTheme="minorHAnsi" w:hAnsiTheme="minorHAnsi"/>
          <w:sz w:val="18"/>
          <w:szCs w:val="18"/>
        </w:rPr>
        <w:t xml:space="preserve"> vykázané peňažné prostriedky v</w:t>
      </w:r>
      <w:r w:rsidR="00631E61">
        <w:rPr>
          <w:rFonts w:asciiTheme="minorHAnsi" w:hAnsiTheme="minorHAnsi"/>
          <w:sz w:val="18"/>
          <w:szCs w:val="18"/>
        </w:rPr>
        <w:t> </w:t>
      </w:r>
      <w:r>
        <w:rPr>
          <w:rFonts w:asciiTheme="minorHAnsi" w:hAnsiTheme="minorHAnsi"/>
          <w:sz w:val="18"/>
          <w:szCs w:val="18"/>
        </w:rPr>
        <w:t>pokladni</w:t>
      </w:r>
      <w:r w:rsidR="00631E61">
        <w:rPr>
          <w:rFonts w:asciiTheme="minorHAnsi" w:hAnsiTheme="minorHAnsi"/>
          <w:sz w:val="18"/>
          <w:szCs w:val="18"/>
        </w:rPr>
        <w:t xml:space="preserve"> a</w:t>
      </w:r>
      <w:r w:rsidR="00B64C3C">
        <w:rPr>
          <w:rFonts w:asciiTheme="minorHAnsi" w:hAnsiTheme="minorHAnsi"/>
          <w:sz w:val="18"/>
          <w:szCs w:val="18"/>
        </w:rPr>
        <w:t xml:space="preserve"> prostriedky na </w:t>
      </w:r>
      <w:r>
        <w:rPr>
          <w:rFonts w:asciiTheme="minorHAnsi" w:hAnsiTheme="minorHAnsi"/>
          <w:sz w:val="18"/>
          <w:szCs w:val="18"/>
        </w:rPr>
        <w:t>účt</w:t>
      </w:r>
      <w:r w:rsidR="00B64C3C">
        <w:rPr>
          <w:rFonts w:asciiTheme="minorHAnsi" w:hAnsiTheme="minorHAnsi"/>
          <w:sz w:val="18"/>
          <w:szCs w:val="18"/>
        </w:rPr>
        <w:t>och</w:t>
      </w:r>
      <w:r>
        <w:rPr>
          <w:rFonts w:asciiTheme="minorHAnsi" w:hAnsiTheme="minorHAnsi"/>
          <w:sz w:val="18"/>
          <w:szCs w:val="18"/>
        </w:rPr>
        <w:t xml:space="preserve"> v</w:t>
      </w:r>
      <w:r w:rsidR="00FD62F2">
        <w:rPr>
          <w:rFonts w:asciiTheme="minorHAnsi" w:hAnsiTheme="minorHAnsi"/>
          <w:sz w:val="18"/>
          <w:szCs w:val="18"/>
        </w:rPr>
        <w:t> </w:t>
      </w:r>
      <w:r>
        <w:rPr>
          <w:rFonts w:asciiTheme="minorHAnsi" w:hAnsiTheme="minorHAnsi"/>
          <w:sz w:val="18"/>
          <w:szCs w:val="18"/>
        </w:rPr>
        <w:t>ban</w:t>
      </w:r>
      <w:r w:rsidR="006656DC">
        <w:rPr>
          <w:rFonts w:asciiTheme="minorHAnsi" w:hAnsiTheme="minorHAnsi"/>
          <w:sz w:val="18"/>
          <w:szCs w:val="18"/>
        </w:rPr>
        <w:t>k</w:t>
      </w:r>
      <w:r w:rsidR="00B64C3C">
        <w:rPr>
          <w:rFonts w:asciiTheme="minorHAnsi" w:hAnsiTheme="minorHAnsi"/>
          <w:sz w:val="18"/>
          <w:szCs w:val="18"/>
        </w:rPr>
        <w:t>e</w:t>
      </w:r>
      <w:r w:rsidR="006656DC">
        <w:rPr>
          <w:rFonts w:asciiTheme="minorHAnsi" w:hAnsiTheme="minorHAnsi"/>
          <w:sz w:val="18"/>
          <w:szCs w:val="18"/>
        </w:rPr>
        <w:t>. Účtami v banke môže S</w:t>
      </w:r>
      <w:r w:rsidR="00FD62F2">
        <w:rPr>
          <w:rFonts w:asciiTheme="minorHAnsi" w:hAnsiTheme="minorHAnsi"/>
          <w:sz w:val="18"/>
          <w:szCs w:val="18"/>
        </w:rPr>
        <w:t>poločnosť voľne disponovať</w:t>
      </w:r>
      <w:r w:rsidR="0016637B">
        <w:rPr>
          <w:rFonts w:asciiTheme="minorHAnsi" w:hAnsiTheme="minorHAnsi"/>
          <w:sz w:val="18"/>
          <w:szCs w:val="18"/>
        </w:rPr>
        <w:t>.</w:t>
      </w:r>
      <w:r w:rsidR="00FD62F2">
        <w:rPr>
          <w:rFonts w:asciiTheme="minorHAnsi" w:hAnsiTheme="minorHAnsi"/>
          <w:sz w:val="18"/>
          <w:szCs w:val="18"/>
        </w:rPr>
        <w:t xml:space="preserve"> </w:t>
      </w:r>
    </w:p>
    <w:p w:rsidR="00357AF0" w:rsidRPr="00745099" w:rsidRDefault="00357AF0" w:rsidP="007A39B7">
      <w:pPr>
        <w:rPr>
          <w:rFonts w:asciiTheme="minorHAnsi" w:hAnsiTheme="minorHAnsi"/>
          <w:sz w:val="18"/>
          <w:szCs w:val="18"/>
        </w:rPr>
      </w:pPr>
    </w:p>
    <w:p w:rsidR="00462BF0" w:rsidRPr="00745099" w:rsidRDefault="00851B9D" w:rsidP="00857E56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682AF7">
        <w:rPr>
          <w:rFonts w:asciiTheme="minorHAnsi" w:hAnsiTheme="minorHAnsi"/>
          <w:sz w:val="18"/>
          <w:szCs w:val="18"/>
        </w:rPr>
        <w:t>F</w:t>
      </w:r>
      <w:r w:rsidR="00150E7E" w:rsidRPr="00682AF7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7</w:t>
      </w:r>
      <w:r w:rsidR="00366C8B" w:rsidRPr="00682AF7">
        <w:rPr>
          <w:rFonts w:asciiTheme="minorHAnsi" w:hAnsiTheme="minorHAnsi"/>
          <w:sz w:val="18"/>
          <w:szCs w:val="18"/>
        </w:rPr>
        <w:t>.</w:t>
      </w:r>
      <w:r w:rsidR="00366C8B" w:rsidRPr="00745099">
        <w:rPr>
          <w:rFonts w:asciiTheme="minorHAnsi" w:hAnsiTheme="minorHAnsi"/>
          <w:sz w:val="18"/>
          <w:szCs w:val="18"/>
        </w:rPr>
        <w:t xml:space="preserve"> </w:t>
      </w:r>
      <w:r w:rsidR="00052F8B" w:rsidRPr="00745099">
        <w:rPr>
          <w:rFonts w:asciiTheme="minorHAnsi" w:hAnsiTheme="minorHAnsi"/>
          <w:sz w:val="18"/>
          <w:szCs w:val="18"/>
        </w:rPr>
        <w:t xml:space="preserve">Informácie k časti F. písm. </w:t>
      </w:r>
      <w:r w:rsidR="00272692">
        <w:rPr>
          <w:rFonts w:asciiTheme="minorHAnsi" w:hAnsiTheme="minorHAnsi"/>
          <w:sz w:val="18"/>
          <w:szCs w:val="18"/>
        </w:rPr>
        <w:t>t</w:t>
      </w:r>
      <w:r w:rsidR="00052F8B" w:rsidRPr="00745099">
        <w:rPr>
          <w:rFonts w:asciiTheme="minorHAnsi" w:hAnsiTheme="minorHAnsi"/>
          <w:sz w:val="18"/>
          <w:szCs w:val="18"/>
        </w:rPr>
        <w:t xml:space="preserve">)  </w:t>
      </w:r>
      <w:r w:rsidR="00272692">
        <w:rPr>
          <w:rFonts w:asciiTheme="minorHAnsi" w:hAnsiTheme="minorHAnsi"/>
          <w:sz w:val="18"/>
          <w:szCs w:val="18"/>
        </w:rPr>
        <w:t xml:space="preserve">a u) </w:t>
      </w:r>
      <w:r w:rsidR="00052F8B" w:rsidRPr="00745099">
        <w:rPr>
          <w:rFonts w:asciiTheme="minorHAnsi" w:hAnsiTheme="minorHAnsi"/>
          <w:sz w:val="18"/>
          <w:szCs w:val="18"/>
        </w:rPr>
        <w:t>prílohy č. 3 o</w:t>
      </w:r>
      <w:r w:rsidR="00462BF0" w:rsidRPr="00745099">
        <w:rPr>
          <w:rFonts w:asciiTheme="minorHAnsi" w:hAnsiTheme="minorHAnsi"/>
          <w:sz w:val="18"/>
          <w:szCs w:val="18"/>
        </w:rPr>
        <w:t> krátkodobom finančnom majetku</w:t>
      </w:r>
      <w:r w:rsidR="0014565D" w:rsidRPr="00745099">
        <w:rPr>
          <w:rFonts w:asciiTheme="minorHAnsi" w:hAnsiTheme="minorHAnsi"/>
          <w:sz w:val="18"/>
          <w:szCs w:val="18"/>
        </w:rPr>
        <w:t xml:space="preserve"> </w:t>
      </w:r>
    </w:p>
    <w:p w:rsidR="00052F8B" w:rsidRPr="00745099" w:rsidRDefault="00462BF0" w:rsidP="00462BF0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1</w:t>
      </w:r>
      <w:r w:rsidR="00052F8B" w:rsidRPr="00745099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693"/>
        <w:gridCol w:w="2331"/>
      </w:tblGrid>
      <w:tr w:rsidR="00052F8B" w:rsidRPr="00745099">
        <w:trPr>
          <w:jc w:val="center"/>
        </w:trPr>
        <w:tc>
          <w:tcPr>
            <w:tcW w:w="421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A212D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A212D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A212D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827F5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052F8B" w:rsidRPr="00745099" w:rsidTr="00D374C9">
        <w:trPr>
          <w:trHeight w:val="340"/>
          <w:jc w:val="center"/>
        </w:trPr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Pokladnica, ceniny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6039AF" w:rsidRDefault="00127CD9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9AF">
              <w:rPr>
                <w:rFonts w:asciiTheme="minorHAnsi" w:hAnsiTheme="minorHAnsi"/>
                <w:sz w:val="18"/>
                <w:szCs w:val="18"/>
              </w:rPr>
              <w:t>6 967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vAlign w:val="center"/>
          </w:tcPr>
          <w:p w:rsidR="00052F8B" w:rsidRPr="00745099" w:rsidRDefault="00847242" w:rsidP="00447F2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10 239</w:t>
            </w:r>
          </w:p>
        </w:tc>
      </w:tr>
      <w:tr w:rsidR="00052F8B" w:rsidRPr="00745099" w:rsidTr="00D374C9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bankové účty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6039AF" w:rsidRDefault="00127CD9" w:rsidP="005813A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9AF">
              <w:rPr>
                <w:rFonts w:asciiTheme="minorHAnsi" w:hAnsiTheme="minorHAnsi"/>
                <w:sz w:val="18"/>
                <w:szCs w:val="18"/>
              </w:rPr>
              <w:t xml:space="preserve">25 </w:t>
            </w:r>
            <w:r w:rsidR="005813A6" w:rsidRPr="006039AF">
              <w:rPr>
                <w:rFonts w:asciiTheme="minorHAnsi" w:hAnsiTheme="minorHAnsi"/>
                <w:sz w:val="18"/>
                <w:szCs w:val="18"/>
              </w:rPr>
              <w:t>499</w:t>
            </w:r>
          </w:p>
        </w:tc>
        <w:tc>
          <w:tcPr>
            <w:tcW w:w="2331" w:type="dxa"/>
            <w:vAlign w:val="center"/>
          </w:tcPr>
          <w:p w:rsidR="00052F8B" w:rsidRPr="00745099" w:rsidRDefault="00847242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13 088</w:t>
            </w:r>
          </w:p>
        </w:tc>
      </w:tr>
      <w:tr w:rsidR="00052F8B" w:rsidRPr="00745099" w:rsidTr="00D374C9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745099" w:rsidRDefault="005D1981" w:rsidP="00D911D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Vkladové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 xml:space="preserve"> účty termínované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6039AF" w:rsidRDefault="00127CD9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9A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331" w:type="dxa"/>
            <w:vAlign w:val="center"/>
          </w:tcPr>
          <w:p w:rsidR="00052F8B" w:rsidRPr="00745099" w:rsidRDefault="00847242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2 000</w:t>
            </w:r>
          </w:p>
        </w:tc>
      </w:tr>
      <w:tr w:rsidR="00052F8B" w:rsidRPr="00745099" w:rsidTr="00D374C9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Peniaze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ceste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6039AF" w:rsidRDefault="00127CD9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9A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331" w:type="dxa"/>
            <w:vAlign w:val="center"/>
          </w:tcPr>
          <w:p w:rsidR="00052F8B" w:rsidRPr="00745099" w:rsidRDefault="00A05FE8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052F8B" w:rsidRPr="00745099" w:rsidTr="00D374C9">
        <w:trPr>
          <w:trHeight w:val="340"/>
          <w:jc w:val="center"/>
        </w:trPr>
        <w:tc>
          <w:tcPr>
            <w:tcW w:w="4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6039AF" w:rsidRDefault="00127CD9" w:rsidP="005813A6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39AF">
              <w:rPr>
                <w:rFonts w:asciiTheme="minorHAnsi" w:hAnsiTheme="minorHAnsi"/>
                <w:b/>
                <w:bCs/>
                <w:sz w:val="18"/>
                <w:szCs w:val="18"/>
              </w:rPr>
              <w:t>32 46</w:t>
            </w:r>
            <w:r w:rsidR="005813A6" w:rsidRPr="006039AF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847242" w:rsidP="00D374C9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25 327</w:t>
            </w:r>
          </w:p>
        </w:tc>
      </w:tr>
    </w:tbl>
    <w:p w:rsidR="00CC321F" w:rsidRPr="00CC321F" w:rsidRDefault="00CC321F" w:rsidP="00CC321F"/>
    <w:p w:rsidR="00052F8B" w:rsidRPr="00745099" w:rsidRDefault="00462BF0" w:rsidP="003D7EC7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1183"/>
        <w:gridCol w:w="1247"/>
        <w:gridCol w:w="1705"/>
      </w:tblGrid>
      <w:tr w:rsidR="002A46B5" w:rsidRPr="00745099">
        <w:trPr>
          <w:jc w:val="center"/>
        </w:trPr>
        <w:tc>
          <w:tcPr>
            <w:tcW w:w="33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Krátkodobý  finančný majetok</w:t>
            </w:r>
          </w:p>
        </w:tc>
        <w:tc>
          <w:tcPr>
            <w:tcW w:w="58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2A46B5" w:rsidRPr="00E95234">
        <w:trPr>
          <w:jc w:val="center"/>
        </w:trPr>
        <w:tc>
          <w:tcPr>
            <w:tcW w:w="333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začiatku účtovného obdobia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konci účtovného obdobia</w:t>
            </w:r>
          </w:p>
        </w:tc>
      </w:tr>
      <w:tr w:rsidR="00052F8B" w:rsidRPr="00745099">
        <w:trPr>
          <w:trHeight w:val="74"/>
          <w:jc w:val="center"/>
        </w:trPr>
        <w:tc>
          <w:tcPr>
            <w:tcW w:w="333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12F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12F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1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12F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12F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70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9133BE" w:rsidP="00FE12F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9084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Majetkové </w:t>
            </w:r>
            <w:r w:rsidR="00F9084E" w:rsidRPr="00745099">
              <w:rPr>
                <w:rFonts w:asciiTheme="minorHAnsi" w:hAnsiTheme="minorHAnsi"/>
                <w:sz w:val="18"/>
                <w:szCs w:val="18"/>
              </w:rPr>
              <w:t xml:space="preserve">CP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right w:val="single" w:sz="12" w:space="0" w:color="auto"/>
            </w:tcBorders>
            <w:vAlign w:val="center"/>
          </w:tcPr>
          <w:p w:rsidR="00052F8B" w:rsidRPr="00745099" w:rsidRDefault="00F9084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Dlhové CP 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obchodovanie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3762" w:rsidRPr="00745099">
        <w:trPr>
          <w:jc w:val="center"/>
        </w:trPr>
        <w:tc>
          <w:tcPr>
            <w:tcW w:w="333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73762" w:rsidRPr="00745099" w:rsidRDefault="00973762" w:rsidP="00F9084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Emisné kvóty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73762" w:rsidRPr="00745099" w:rsidRDefault="00973762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6" w:space="0" w:color="auto"/>
            </w:tcBorders>
            <w:vAlign w:val="center"/>
          </w:tcPr>
          <w:p w:rsidR="00973762" w:rsidRPr="00745099" w:rsidRDefault="00973762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973762" w:rsidRPr="00745099" w:rsidRDefault="00973762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single" w:sz="6" w:space="0" w:color="auto"/>
            </w:tcBorders>
            <w:vAlign w:val="center"/>
          </w:tcPr>
          <w:p w:rsidR="00973762" w:rsidRPr="00745099" w:rsidRDefault="00973762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9084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Dlhové </w:t>
            </w:r>
            <w:r w:rsidR="00F9084E" w:rsidRPr="00745099">
              <w:rPr>
                <w:rFonts w:asciiTheme="minorHAnsi" w:hAnsiTheme="minorHAnsi"/>
                <w:sz w:val="18"/>
                <w:szCs w:val="18"/>
              </w:rPr>
              <w:t>CP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so splatnosťou do  jedného rok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držané do splatnosti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realizovateľné CP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Obstarávanie krátkodobého finančného majetku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Krátkodobý finančný majetok spolu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CC321F" w:rsidRPr="00CC321F" w:rsidRDefault="00CC321F" w:rsidP="00CC321F">
      <w:pPr>
        <w:rPr>
          <w:lang w:eastAsia="sk-SK"/>
        </w:rPr>
      </w:pPr>
    </w:p>
    <w:p w:rsidR="00052F8B" w:rsidRPr="00745099" w:rsidRDefault="00851B9D" w:rsidP="00C6517C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eastAsia="sk-SK"/>
        </w:rPr>
        <w:t>F</w:t>
      </w:r>
      <w:r w:rsidR="00150E7E" w:rsidRPr="00745099">
        <w:rPr>
          <w:rFonts w:asciiTheme="minorHAnsi" w:hAnsiTheme="minorHAnsi"/>
          <w:sz w:val="18"/>
          <w:szCs w:val="18"/>
          <w:lang w:eastAsia="sk-SK"/>
        </w:rPr>
        <w:t>1</w:t>
      </w:r>
      <w:r w:rsidR="00A5695C">
        <w:rPr>
          <w:rFonts w:asciiTheme="minorHAnsi" w:hAnsiTheme="minorHAnsi"/>
          <w:sz w:val="18"/>
          <w:szCs w:val="18"/>
          <w:lang w:eastAsia="sk-SK"/>
        </w:rPr>
        <w:t>8</w:t>
      </w:r>
      <w:r w:rsidR="00366C8B" w:rsidRPr="00745099">
        <w:rPr>
          <w:rFonts w:asciiTheme="minorHAnsi" w:hAnsiTheme="minorHAnsi"/>
          <w:sz w:val="18"/>
          <w:szCs w:val="18"/>
          <w:lang w:eastAsia="sk-SK"/>
        </w:rPr>
        <w:t xml:space="preserve">. Informácie k časti  F. písm. </w:t>
      </w:r>
      <w:r w:rsidR="00272692">
        <w:rPr>
          <w:rFonts w:asciiTheme="minorHAnsi" w:hAnsiTheme="minorHAnsi"/>
          <w:sz w:val="18"/>
          <w:szCs w:val="18"/>
          <w:lang w:eastAsia="sk-SK"/>
        </w:rPr>
        <w:t>v</w:t>
      </w:r>
      <w:r w:rsidR="00366C8B" w:rsidRPr="00745099">
        <w:rPr>
          <w:rFonts w:asciiTheme="minorHAnsi" w:hAnsiTheme="minorHAnsi"/>
          <w:sz w:val="18"/>
          <w:szCs w:val="18"/>
          <w:lang w:eastAsia="sk-SK"/>
        </w:rPr>
        <w:t xml:space="preserve">) prílohy č. 3 </w:t>
      </w:r>
      <w:r w:rsidR="00052F8B" w:rsidRPr="00745099">
        <w:rPr>
          <w:rFonts w:asciiTheme="minorHAnsi" w:hAnsiTheme="minorHAnsi"/>
          <w:sz w:val="18"/>
          <w:szCs w:val="18"/>
          <w:lang w:eastAsia="sk-SK"/>
        </w:rPr>
        <w:t>o vývoji opravnej položky ku krátkodobému finančnému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30"/>
        <w:gridCol w:w="1162"/>
        <w:gridCol w:w="826"/>
        <w:gridCol w:w="1609"/>
        <w:gridCol w:w="1722"/>
        <w:gridCol w:w="1118"/>
      </w:tblGrid>
      <w:tr w:rsidR="00052F8B" w:rsidRPr="00745099">
        <w:trPr>
          <w:jc w:val="center"/>
        </w:trPr>
        <w:tc>
          <w:tcPr>
            <w:tcW w:w="273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Krátkodobý finančný majetok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OP 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začiatku účtovného obdobia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OP</w:t>
            </w:r>
          </w:p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2E4BC3" w:rsidRPr="00745099">
              <w:rPr>
                <w:rFonts w:asciiTheme="minorHAnsi" w:hAnsiTheme="minorHAnsi"/>
                <w:sz w:val="18"/>
                <w:szCs w:val="18"/>
              </w:rPr>
              <w:t>účtovanie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OP</w:t>
            </w:r>
            <w:r w:rsidR="002E4BC3" w:rsidRPr="00745099">
              <w:rPr>
                <w:rFonts w:asciiTheme="minorHAnsi" w:hAnsiTheme="minorHAnsi"/>
                <w:sz w:val="18"/>
                <w:szCs w:val="18"/>
              </w:rPr>
              <w:t xml:space="preserve"> z dôvodu zániku opodstatnenosti</w:t>
            </w:r>
          </w:p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366C8B" w:rsidRPr="00745099">
              <w:rPr>
                <w:rFonts w:asciiTheme="minorHAnsi" w:hAnsiTheme="minorHAnsi"/>
                <w:sz w:val="18"/>
                <w:szCs w:val="18"/>
              </w:rPr>
              <w:t>účtova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nie OP</w:t>
            </w:r>
            <w:r w:rsidR="002E4BC3" w:rsidRPr="00745099">
              <w:rPr>
                <w:rFonts w:asciiTheme="minorHAnsi" w:hAnsiTheme="minorHAnsi"/>
                <w:sz w:val="18"/>
                <w:szCs w:val="18"/>
              </w:rPr>
              <w:t xml:space="preserve"> z dôvodu vyradenia majetku z účtovníctva</w:t>
            </w:r>
          </w:p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OP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konci účtovného obdobia</w:t>
            </w:r>
          </w:p>
        </w:tc>
      </w:tr>
      <w:tr w:rsidR="00052F8B" w:rsidRPr="00745099">
        <w:trPr>
          <w:jc w:val="center"/>
        </w:trPr>
        <w:tc>
          <w:tcPr>
            <w:tcW w:w="273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052F8B" w:rsidRPr="00745099">
        <w:trPr>
          <w:jc w:val="center"/>
        </w:trPr>
        <w:tc>
          <w:tcPr>
            <w:tcW w:w="27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7E087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realizovateľné </w:t>
            </w:r>
            <w:r w:rsidR="007E087F" w:rsidRPr="00745099">
              <w:rPr>
                <w:rFonts w:asciiTheme="minorHAnsi" w:hAnsiTheme="minorHAnsi"/>
                <w:sz w:val="18"/>
                <w:szCs w:val="18"/>
              </w:rPr>
              <w:t>CP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3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Obstarávanie krátkodobého finančného majetku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Krátkodobý finančný majetok spolu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CC321F" w:rsidRPr="00CC321F" w:rsidRDefault="00CC321F" w:rsidP="00CC321F"/>
    <w:p w:rsidR="00366C8B" w:rsidRPr="00745099" w:rsidRDefault="00851B9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A5695C">
        <w:rPr>
          <w:rFonts w:asciiTheme="minorHAnsi" w:hAnsiTheme="minorHAnsi"/>
          <w:sz w:val="18"/>
          <w:szCs w:val="18"/>
        </w:rPr>
        <w:t>19</w:t>
      </w:r>
      <w:r w:rsidR="00366C8B" w:rsidRPr="00745099">
        <w:rPr>
          <w:rFonts w:asciiTheme="minorHAnsi" w:hAnsiTheme="minorHAnsi"/>
          <w:sz w:val="18"/>
          <w:szCs w:val="18"/>
        </w:rPr>
        <w:t xml:space="preserve">. Informácie k časti F. písm. </w:t>
      </w:r>
      <w:r w:rsidR="00272692">
        <w:rPr>
          <w:rFonts w:asciiTheme="minorHAnsi" w:hAnsiTheme="minorHAnsi"/>
          <w:sz w:val="18"/>
          <w:szCs w:val="18"/>
        </w:rPr>
        <w:t>w</w:t>
      </w:r>
      <w:r w:rsidR="00366C8B" w:rsidRPr="00745099">
        <w:rPr>
          <w:rFonts w:asciiTheme="minorHAnsi" w:hAnsiTheme="minorHAnsi"/>
          <w:sz w:val="18"/>
          <w:szCs w:val="18"/>
        </w:rPr>
        <w:t xml:space="preserve">) prílohy č. 3 o krátkodobom finančnom majetku, na ktorý bolo zriadené záložné právo a o krátkodobom finančnom majetku, pri ktorom má účtovná jednotka obmedzené právo </w:t>
      </w:r>
      <w:r w:rsidR="00ED449C" w:rsidRPr="00745099">
        <w:rPr>
          <w:rFonts w:asciiTheme="minorHAnsi" w:hAnsiTheme="minorHAnsi"/>
          <w:sz w:val="18"/>
          <w:szCs w:val="18"/>
        </w:rPr>
        <w:t xml:space="preserve">s ním </w:t>
      </w:r>
      <w:r w:rsidR="00366C8B" w:rsidRPr="00745099">
        <w:rPr>
          <w:rFonts w:asciiTheme="minorHAnsi" w:hAnsiTheme="minorHAnsi"/>
          <w:sz w:val="18"/>
          <w:szCs w:val="18"/>
        </w:rPr>
        <w:t xml:space="preserve">nakladať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504"/>
      </w:tblGrid>
      <w:tr w:rsidR="00366C8B" w:rsidRPr="00745099">
        <w:trPr>
          <w:trHeight w:val="397"/>
          <w:jc w:val="center"/>
        </w:trPr>
        <w:tc>
          <w:tcPr>
            <w:tcW w:w="666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C8B" w:rsidRPr="00745099" w:rsidRDefault="00366C8B" w:rsidP="00A9674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66C8B" w:rsidRPr="00745099" w:rsidRDefault="00366C8B" w:rsidP="003A5CA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</w:t>
            </w:r>
            <w:r w:rsidR="00AA48E7" w:rsidRPr="00745099">
              <w:rPr>
                <w:rFonts w:asciiTheme="minorHAnsi" w:hAnsiTheme="minorHAnsi"/>
                <w:sz w:val="18"/>
                <w:szCs w:val="18"/>
              </w:rPr>
              <w:t>za bežné účtovné obdobie</w:t>
            </w:r>
          </w:p>
        </w:tc>
      </w:tr>
      <w:tr w:rsidR="00366C8B" w:rsidRPr="00745099">
        <w:trPr>
          <w:jc w:val="center"/>
        </w:trPr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C8B" w:rsidRPr="00745099" w:rsidRDefault="00366C8B" w:rsidP="00A9674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Krátkodobý  finančný majetok, na ktorý bolo zriadené záložné právo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C8B" w:rsidRPr="00745099" w:rsidRDefault="000332AF" w:rsidP="00A9674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</w:t>
            </w:r>
            <w:r w:rsidRPr="006039AF">
              <w:rPr>
                <w:rFonts w:asciiTheme="minorHAnsi" w:hAnsiTheme="minorHAnsi"/>
                <w:sz w:val="18"/>
                <w:szCs w:val="18"/>
              </w:rPr>
              <w:t>25 499</w:t>
            </w:r>
          </w:p>
        </w:tc>
      </w:tr>
      <w:tr w:rsidR="00366C8B" w:rsidRPr="00745099" w:rsidTr="00D374C9">
        <w:trPr>
          <w:jc w:val="center"/>
        </w:trPr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C8B" w:rsidRPr="00745099" w:rsidRDefault="00366C8B" w:rsidP="00A9674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Krátkodobý  finančný majetok, pri ktorom je obmedzené právo s ním nakladať</w:t>
            </w:r>
          </w:p>
        </w:tc>
        <w:tc>
          <w:tcPr>
            <w:tcW w:w="2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6C8B" w:rsidRPr="00745099" w:rsidRDefault="00366C8B" w:rsidP="00D374C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32A0F" w:rsidRDefault="00132A0F" w:rsidP="00132A0F">
      <w:pPr>
        <w:jc w:val="both"/>
        <w:rPr>
          <w:rFonts w:asciiTheme="minorHAnsi" w:hAnsiTheme="minorHAnsi"/>
          <w:sz w:val="18"/>
          <w:szCs w:val="18"/>
        </w:rPr>
      </w:pPr>
      <w:r w:rsidRPr="00DF04AC">
        <w:rPr>
          <w:rFonts w:asciiTheme="minorHAnsi" w:hAnsiTheme="minorHAnsi"/>
          <w:sz w:val="18"/>
          <w:szCs w:val="18"/>
        </w:rPr>
        <w:lastRenderedPageBreak/>
        <w:t>Na základe podmienok úverovej zmluvy</w:t>
      </w:r>
      <w:r>
        <w:rPr>
          <w:rFonts w:asciiTheme="minorHAnsi" w:hAnsiTheme="minorHAnsi"/>
          <w:sz w:val="18"/>
          <w:szCs w:val="18"/>
        </w:rPr>
        <w:t xml:space="preserve"> má </w:t>
      </w:r>
      <w:r w:rsidRPr="00DF04AC">
        <w:rPr>
          <w:rFonts w:asciiTheme="minorHAnsi" w:hAnsiTheme="minorHAnsi"/>
          <w:sz w:val="18"/>
          <w:szCs w:val="18"/>
        </w:rPr>
        <w:t xml:space="preserve"> Tatra banka, a.s. záložné právo </w:t>
      </w:r>
      <w:r w:rsidR="00413B58">
        <w:rPr>
          <w:rFonts w:asciiTheme="minorHAnsi" w:hAnsiTheme="minorHAnsi"/>
          <w:sz w:val="18"/>
          <w:szCs w:val="18"/>
        </w:rPr>
        <w:t xml:space="preserve">na prostriedky </w:t>
      </w:r>
      <w:r>
        <w:rPr>
          <w:rFonts w:asciiTheme="minorHAnsi" w:hAnsiTheme="minorHAnsi"/>
          <w:sz w:val="18"/>
          <w:szCs w:val="18"/>
        </w:rPr>
        <w:t>spoločnosti TEHELNÉ POLE, a.s.</w:t>
      </w:r>
      <w:r w:rsidR="00413B58">
        <w:rPr>
          <w:rFonts w:asciiTheme="minorHAnsi" w:hAnsiTheme="minorHAnsi"/>
          <w:sz w:val="18"/>
          <w:szCs w:val="18"/>
        </w:rPr>
        <w:t xml:space="preserve"> na účtoch v bankách.</w:t>
      </w:r>
    </w:p>
    <w:p w:rsidR="004A3709" w:rsidRDefault="004A3709" w:rsidP="00D374C9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</w:p>
    <w:p w:rsidR="00052F8B" w:rsidRDefault="00851B9D" w:rsidP="00D374C9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150E7E" w:rsidRPr="00745099">
        <w:rPr>
          <w:rFonts w:asciiTheme="minorHAnsi" w:hAnsiTheme="minorHAnsi"/>
          <w:sz w:val="18"/>
          <w:szCs w:val="18"/>
        </w:rPr>
        <w:t>2</w:t>
      </w:r>
      <w:r w:rsidR="00A5695C">
        <w:rPr>
          <w:rFonts w:asciiTheme="minorHAnsi" w:hAnsiTheme="minorHAnsi"/>
          <w:sz w:val="18"/>
          <w:szCs w:val="18"/>
        </w:rPr>
        <w:t>0</w:t>
      </w:r>
      <w:r w:rsidR="00150E7E" w:rsidRPr="00745099">
        <w:rPr>
          <w:rFonts w:asciiTheme="minorHAnsi" w:hAnsiTheme="minorHAnsi"/>
          <w:sz w:val="18"/>
          <w:szCs w:val="18"/>
        </w:rPr>
        <w:t>.</w:t>
      </w:r>
      <w:r w:rsidR="00366C8B" w:rsidRPr="00745099">
        <w:rPr>
          <w:rFonts w:asciiTheme="minorHAnsi" w:hAnsiTheme="minorHAnsi"/>
          <w:sz w:val="18"/>
          <w:szCs w:val="18"/>
        </w:rPr>
        <w:t xml:space="preserve"> Informácie k časti F. písm.</w:t>
      </w:r>
      <w:r w:rsidR="00052F8B" w:rsidRPr="00745099">
        <w:rPr>
          <w:rFonts w:asciiTheme="minorHAnsi" w:hAnsiTheme="minorHAnsi"/>
          <w:sz w:val="18"/>
          <w:szCs w:val="18"/>
        </w:rPr>
        <w:t xml:space="preserve">  </w:t>
      </w:r>
      <w:r w:rsidR="00A55F0D">
        <w:rPr>
          <w:rFonts w:asciiTheme="minorHAnsi" w:hAnsiTheme="minorHAnsi"/>
          <w:sz w:val="18"/>
          <w:szCs w:val="18"/>
        </w:rPr>
        <w:t>u</w:t>
      </w:r>
      <w:r w:rsidR="00366C8B" w:rsidRPr="00745099">
        <w:rPr>
          <w:rFonts w:asciiTheme="minorHAnsi" w:hAnsiTheme="minorHAnsi"/>
          <w:sz w:val="18"/>
          <w:szCs w:val="18"/>
        </w:rPr>
        <w:t>) prílohy č. 3</w:t>
      </w:r>
      <w:r w:rsidR="00052F8B" w:rsidRPr="00745099">
        <w:rPr>
          <w:rFonts w:asciiTheme="minorHAnsi" w:hAnsiTheme="minorHAnsi"/>
          <w:sz w:val="18"/>
          <w:szCs w:val="18"/>
        </w:rPr>
        <w:t xml:space="preserve"> o ocenení krátkodobého finančného  majetku, ku dňu ku ktorému s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>zostavuje účtovná závierk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>reálnou hodnotou</w:t>
      </w:r>
    </w:p>
    <w:p w:rsidR="004A3709" w:rsidRPr="004A3709" w:rsidRDefault="004A3709" w:rsidP="004A3709"/>
    <w:p w:rsidR="004A3709" w:rsidRPr="004A3709" w:rsidRDefault="004A3709" w:rsidP="004A3709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4"/>
        <w:gridCol w:w="1969"/>
        <w:gridCol w:w="2268"/>
        <w:gridCol w:w="1622"/>
      </w:tblGrid>
      <w:tr w:rsidR="00CD7078" w:rsidRPr="00745099">
        <w:trPr>
          <w:jc w:val="center"/>
        </w:trPr>
        <w:tc>
          <w:tcPr>
            <w:tcW w:w="338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Krátkodobý finančný  majetok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Zvýšenie/ zníženie hodnoty</w:t>
            </w:r>
          </w:p>
          <w:p w:rsidR="00052F8B" w:rsidRPr="00745099" w:rsidRDefault="00052F8B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(+/-)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Vply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oceneni</w:t>
            </w:r>
            <w:r w:rsidR="00CD707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CD7078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bežného účtovného obdobia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Vply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oceneni</w:t>
            </w:r>
            <w:r w:rsidR="00D57DDE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D57DDE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vlastné imanie</w:t>
            </w:r>
          </w:p>
        </w:tc>
      </w:tr>
      <w:tr w:rsidR="00CD7078" w:rsidRPr="00745099">
        <w:trPr>
          <w:jc w:val="center"/>
        </w:trPr>
        <w:tc>
          <w:tcPr>
            <w:tcW w:w="338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44306F" w:rsidP="00CD7078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D7078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D7078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62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CD7078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</w:tr>
      <w:tr w:rsidR="00CD7078" w:rsidRPr="00745099">
        <w:trPr>
          <w:trHeight w:val="340"/>
          <w:jc w:val="center"/>
        </w:trPr>
        <w:tc>
          <w:tcPr>
            <w:tcW w:w="3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AA48E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Majetkové </w:t>
            </w:r>
            <w:r w:rsidR="00AA48E7" w:rsidRPr="00745099">
              <w:rPr>
                <w:rFonts w:asciiTheme="minorHAnsi" w:hAnsiTheme="minorHAnsi"/>
                <w:sz w:val="18"/>
                <w:szCs w:val="18"/>
              </w:rPr>
              <w:t>CP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trHeight w:val="340"/>
          <w:jc w:val="center"/>
        </w:trPr>
        <w:tc>
          <w:tcPr>
            <w:tcW w:w="338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AA48E7" w:rsidP="00E3484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Dlhové CP 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obchodovanie</w:t>
            </w:r>
          </w:p>
        </w:tc>
        <w:tc>
          <w:tcPr>
            <w:tcW w:w="196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44D7" w:rsidRPr="00745099">
        <w:trPr>
          <w:trHeight w:val="340"/>
          <w:jc w:val="center"/>
        </w:trPr>
        <w:tc>
          <w:tcPr>
            <w:tcW w:w="338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644D7" w:rsidRPr="00745099" w:rsidRDefault="008644D7" w:rsidP="00AA48E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Emisné kvóty (komodity)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644D7" w:rsidRPr="00745099" w:rsidRDefault="008644D7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8644D7" w:rsidRPr="00745099" w:rsidRDefault="008644D7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</w:tcBorders>
            <w:vAlign w:val="center"/>
          </w:tcPr>
          <w:p w:rsidR="008644D7" w:rsidRPr="00745099" w:rsidRDefault="008644D7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trHeight w:val="340"/>
          <w:jc w:val="center"/>
        </w:trPr>
        <w:tc>
          <w:tcPr>
            <w:tcW w:w="3384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AA48E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realizovateľné </w:t>
            </w:r>
            <w:r w:rsidR="00AA48E7" w:rsidRPr="00745099">
              <w:rPr>
                <w:rFonts w:asciiTheme="minorHAnsi" w:hAnsiTheme="minorHAnsi"/>
                <w:sz w:val="18"/>
                <w:szCs w:val="18"/>
              </w:rPr>
              <w:t>CP</w:t>
            </w:r>
          </w:p>
        </w:tc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trHeight w:val="340"/>
          <w:jc w:val="center"/>
        </w:trPr>
        <w:tc>
          <w:tcPr>
            <w:tcW w:w="33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AA48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Krátkodobý finančný majetok spolu</w:t>
            </w:r>
          </w:p>
        </w:tc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9C7DE1" w:rsidRDefault="009C7DE1" w:rsidP="009C7DE1">
      <w:pPr>
        <w:rPr>
          <w:rFonts w:asciiTheme="minorHAnsi" w:hAnsiTheme="minorHAnsi"/>
          <w:sz w:val="18"/>
          <w:szCs w:val="18"/>
        </w:rPr>
      </w:pPr>
    </w:p>
    <w:p w:rsidR="00485EAD" w:rsidRDefault="00485EAD" w:rsidP="009C7DE1">
      <w:pPr>
        <w:rPr>
          <w:rFonts w:asciiTheme="minorHAnsi" w:hAnsiTheme="minorHAnsi"/>
          <w:sz w:val="18"/>
          <w:szCs w:val="18"/>
        </w:rPr>
      </w:pPr>
    </w:p>
    <w:p w:rsidR="00123D57" w:rsidRDefault="00123D57" w:rsidP="009C7DE1">
      <w:pPr>
        <w:rPr>
          <w:rFonts w:asciiTheme="minorHAnsi" w:hAnsiTheme="minorHAnsi"/>
          <w:sz w:val="18"/>
          <w:szCs w:val="18"/>
        </w:rPr>
      </w:pPr>
    </w:p>
    <w:p w:rsidR="00485EAD" w:rsidRDefault="00123D57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 w:rsidRPr="006039AF">
        <w:rPr>
          <w:rFonts w:ascii="Calibri" w:hAnsi="Calibri"/>
          <w:szCs w:val="18"/>
        </w:rPr>
        <w:t>NÁKLADY BUDÚCICH</w:t>
      </w:r>
      <w:r>
        <w:rPr>
          <w:rFonts w:ascii="Calibri" w:hAnsi="Calibri"/>
          <w:szCs w:val="18"/>
        </w:rPr>
        <w:t xml:space="preserve"> OBDOBÍ A PRÍJMY BUDÚCICH OBDOBÍ</w:t>
      </w:r>
    </w:p>
    <w:p w:rsidR="00123D57" w:rsidRPr="00123D57" w:rsidRDefault="00123D57" w:rsidP="00123D57">
      <w:pPr>
        <w:pStyle w:val="Pismenka"/>
        <w:numPr>
          <w:ilvl w:val="0"/>
          <w:numId w:val="0"/>
        </w:numPr>
        <w:ind w:left="720"/>
        <w:rPr>
          <w:rFonts w:ascii="Calibri" w:hAnsi="Calibri"/>
          <w:szCs w:val="18"/>
        </w:rPr>
      </w:pPr>
    </w:p>
    <w:p w:rsidR="00485EAD" w:rsidRPr="00485EAD" w:rsidRDefault="00485EAD" w:rsidP="00485EAD">
      <w:pPr>
        <w:pStyle w:val="BodyText"/>
        <w:rPr>
          <w:rFonts w:ascii="Calibri" w:hAnsi="Calibri"/>
          <w:b w:val="0"/>
          <w:sz w:val="18"/>
          <w:szCs w:val="18"/>
        </w:rPr>
      </w:pPr>
      <w:r w:rsidRPr="00485EAD">
        <w:rPr>
          <w:rFonts w:ascii="Calibri" w:hAnsi="Calibri"/>
          <w:b w:val="0"/>
          <w:sz w:val="18"/>
          <w:szCs w:val="18"/>
        </w:rPr>
        <w:t>Náklady budúcich období a príjmy budúcich období sa vykazujú vo výške, ktorá je potrebná na dodržanie zásady vecnej a časovej súvislosti s účtovným obdobím.</w:t>
      </w:r>
    </w:p>
    <w:p w:rsidR="00485EAD" w:rsidRPr="00745099" w:rsidRDefault="00485EAD" w:rsidP="009C7DE1">
      <w:pPr>
        <w:rPr>
          <w:rFonts w:asciiTheme="minorHAnsi" w:hAnsiTheme="minorHAnsi"/>
          <w:sz w:val="18"/>
          <w:szCs w:val="18"/>
        </w:rPr>
      </w:pPr>
    </w:p>
    <w:p w:rsidR="00052F8B" w:rsidRPr="00745099" w:rsidRDefault="00366C8B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836E58">
        <w:rPr>
          <w:rFonts w:asciiTheme="minorHAnsi" w:hAnsiTheme="minorHAnsi"/>
          <w:sz w:val="18"/>
          <w:szCs w:val="18"/>
        </w:rPr>
        <w:t>Informácie k časti F. písm.</w:t>
      </w:r>
      <w:r w:rsidR="00052F8B" w:rsidRPr="00836E58">
        <w:rPr>
          <w:rFonts w:asciiTheme="minorHAnsi" w:hAnsiTheme="minorHAnsi"/>
          <w:sz w:val="18"/>
          <w:szCs w:val="18"/>
        </w:rPr>
        <w:t xml:space="preserve">  </w:t>
      </w:r>
      <w:r w:rsidR="00A55F0D">
        <w:rPr>
          <w:rFonts w:asciiTheme="minorHAnsi" w:hAnsiTheme="minorHAnsi"/>
          <w:sz w:val="18"/>
          <w:szCs w:val="18"/>
        </w:rPr>
        <w:t>y</w:t>
      </w:r>
      <w:r w:rsidRPr="00836E58">
        <w:rPr>
          <w:rFonts w:asciiTheme="minorHAnsi" w:hAnsiTheme="minorHAnsi"/>
          <w:sz w:val="18"/>
          <w:szCs w:val="18"/>
        </w:rPr>
        <w:t>) prílohy č. 3</w:t>
      </w:r>
      <w:r w:rsidR="00052F8B" w:rsidRPr="00836E58">
        <w:rPr>
          <w:rFonts w:asciiTheme="minorHAnsi" w:hAnsiTheme="minorHAnsi"/>
          <w:sz w:val="18"/>
          <w:szCs w:val="18"/>
        </w:rPr>
        <w:t xml:space="preserve"> o významných položkách časového rozlíšeni</w:t>
      </w:r>
      <w:r w:rsidR="00B51558" w:rsidRPr="00836E58">
        <w:rPr>
          <w:rFonts w:asciiTheme="minorHAnsi" w:hAnsiTheme="minorHAnsi"/>
          <w:sz w:val="18"/>
          <w:szCs w:val="18"/>
        </w:rPr>
        <w:t>a </w:t>
      </w:r>
      <w:r w:rsidR="007C3558" w:rsidRPr="00836E58">
        <w:rPr>
          <w:rFonts w:asciiTheme="minorHAnsi" w:hAnsiTheme="minorHAnsi"/>
          <w:sz w:val="18"/>
          <w:szCs w:val="18"/>
        </w:rPr>
        <w:t>na strane aktív</w:t>
      </w:r>
    </w:p>
    <w:tbl>
      <w:tblPr>
        <w:tblW w:w="49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0"/>
        <w:gridCol w:w="2552"/>
        <w:gridCol w:w="2409"/>
      </w:tblGrid>
      <w:tr w:rsidR="007023FE" w:rsidRPr="00745099" w:rsidTr="004A3709">
        <w:trPr>
          <w:jc w:val="center"/>
        </w:trPr>
        <w:tc>
          <w:tcPr>
            <w:tcW w:w="41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CA393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CA3939">
              <w:rPr>
                <w:rFonts w:asciiTheme="minorHAnsi" w:hAnsiTheme="minorHAnsi"/>
                <w:sz w:val="18"/>
                <w:szCs w:val="18"/>
              </w:rPr>
              <w:t>Opis položky časového rozlíšenia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CA393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CA393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827F5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Náklady budúcich období dlhodobé,  z toho: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F99" w:rsidRPr="00E94FBD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1 340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F99" w:rsidRPr="001E0A00" w:rsidRDefault="009C3F99" w:rsidP="00044CFC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E0A00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E0A00">
              <w:rPr>
                <w:rFonts w:asciiTheme="minorHAnsi" w:hAnsiTheme="minorHAnsi"/>
                <w:b/>
                <w:sz w:val="18"/>
                <w:szCs w:val="18"/>
              </w:rPr>
              <w:t>599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Záruka v prípade poškodenia HW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C3F99" w:rsidRPr="0074509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599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599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F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Antivírový program ESET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C3F99" w:rsidRPr="0074509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741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3F99" w:rsidRDefault="009C3F99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Náklady budúcich období krátkodobé, z toho: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F99" w:rsidRPr="0058212E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16 892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F99" w:rsidRPr="0058212E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15 938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Poistenie majetku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Pr="00671F23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11 422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10 970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Ročný poplatok za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Six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Solution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Pr="00671F23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708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Licenčný poplatok antivírový program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Pr="00671F23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Pr="00D374C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D374C9">
              <w:rPr>
                <w:rFonts w:asciiTheme="minorHAnsi" w:hAnsiTheme="minorHAnsi"/>
                <w:sz w:val="18"/>
                <w:szCs w:val="18"/>
              </w:rPr>
              <w:t xml:space="preserve">Inzercia </w:t>
            </w:r>
            <w:hyperlink r:id="rId8" w:history="1">
              <w:r w:rsidRPr="00D374C9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www.profesia.sk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1 170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414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Pr="00D374C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Denná tlač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Poplatok za správu SW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222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Členské v agentúre SACR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Pr="00671F23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756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9C3F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Členské Britská obchodná komora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Pr="00671F23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Záruka v prípade poškodenia HW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444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Poistenie zodp.za škodu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spôs.členmi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orgánov spoločnosti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Pr="00671F23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1 140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1 200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9C3F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Paušály telefóny 01/2016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Pr="00671F23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626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Ostatné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F99" w:rsidRPr="00671F23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249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Príjmy budúcich období dlhodobé, z toho: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Príjmy budúcich období krátkodobé, z toho: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F99" w:rsidRPr="005627B2" w:rsidRDefault="009C3F99" w:rsidP="00771B39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18 698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F99" w:rsidRPr="00C9255B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17 263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AF47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Energie  nájomníci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Pr="00CA393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4 558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-3 714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Ubytovanie na prelome roka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Pr="00CA393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10 032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12 793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Tržby jedlo a nápoje na prelome roka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F9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1 052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E94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Nájom priestorov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3F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C3F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6 500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Nájom - plynové zariadenie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3F9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C3F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316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3F99" w:rsidRDefault="009C3F99" w:rsidP="006778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Nájom - umiestnenie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tech.zariadenia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3F9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C3F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Provízia od dodávateľa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3 061</w:t>
            </w:r>
          </w:p>
        </w:tc>
        <w:tc>
          <w:tcPr>
            <w:tcW w:w="2409" w:type="dxa"/>
            <w:vAlign w:val="center"/>
          </w:tcPr>
          <w:p w:rsidR="009C3F99" w:rsidRPr="00745099" w:rsidRDefault="009C3F99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F99" w:rsidRPr="00745099" w:rsidTr="004A3709">
        <w:trPr>
          <w:trHeight w:val="340"/>
          <w:jc w:val="center"/>
        </w:trPr>
        <w:tc>
          <w:tcPr>
            <w:tcW w:w="41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9C3F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Ostatné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F99" w:rsidRPr="00745099" w:rsidRDefault="009C3F99" w:rsidP="009C3F9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9C3F99" w:rsidRPr="00745099" w:rsidRDefault="009C3F99" w:rsidP="009C3F9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116</w:t>
            </w:r>
          </w:p>
        </w:tc>
      </w:tr>
    </w:tbl>
    <w:p w:rsidR="00C5704F" w:rsidRDefault="00C5704F" w:rsidP="00C5704F"/>
    <w:p w:rsidR="00C5704F" w:rsidRPr="00C5704F" w:rsidRDefault="00C5704F" w:rsidP="00C5704F"/>
    <w:p w:rsidR="00052F8B" w:rsidRPr="00745099" w:rsidRDefault="00851B9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150E7E" w:rsidRPr="00745099">
        <w:rPr>
          <w:rFonts w:asciiTheme="minorHAnsi" w:hAnsiTheme="minorHAnsi"/>
          <w:sz w:val="18"/>
          <w:szCs w:val="18"/>
        </w:rPr>
        <w:t>2</w:t>
      </w:r>
      <w:r w:rsidR="002723A2">
        <w:rPr>
          <w:rFonts w:asciiTheme="minorHAnsi" w:hAnsiTheme="minorHAnsi"/>
          <w:sz w:val="18"/>
          <w:szCs w:val="18"/>
        </w:rPr>
        <w:t>1</w:t>
      </w:r>
      <w:r w:rsidR="00324C96" w:rsidRPr="00745099">
        <w:rPr>
          <w:rFonts w:asciiTheme="minorHAnsi" w:hAnsiTheme="minorHAnsi"/>
          <w:sz w:val="18"/>
          <w:szCs w:val="18"/>
        </w:rPr>
        <w:t xml:space="preserve">. Informácie </w:t>
      </w:r>
      <w:r w:rsidR="00052F8B" w:rsidRPr="00745099">
        <w:rPr>
          <w:rFonts w:asciiTheme="minorHAnsi" w:hAnsiTheme="minorHAnsi"/>
          <w:sz w:val="18"/>
          <w:szCs w:val="18"/>
        </w:rPr>
        <w:t>k časti F. prílohy č. 3</w:t>
      </w:r>
      <w:r w:rsidR="00324C96" w:rsidRPr="00745099">
        <w:rPr>
          <w:rFonts w:asciiTheme="minorHAnsi" w:hAnsiTheme="minorHAnsi"/>
          <w:sz w:val="18"/>
          <w:szCs w:val="18"/>
        </w:rPr>
        <w:t xml:space="preserve"> o majetku prenajatom formou finančného prenájmu</w:t>
      </w:r>
    </w:p>
    <w:tbl>
      <w:tblPr>
        <w:tblW w:w="5000" w:type="pct"/>
        <w:jc w:val="center"/>
        <w:tblLook w:val="00A0"/>
      </w:tblPr>
      <w:tblGrid>
        <w:gridCol w:w="1526"/>
        <w:gridCol w:w="1276"/>
        <w:gridCol w:w="1701"/>
        <w:gridCol w:w="1065"/>
        <w:gridCol w:w="1203"/>
        <w:gridCol w:w="1559"/>
        <w:gridCol w:w="913"/>
      </w:tblGrid>
      <w:tr w:rsidR="0040263B" w:rsidRPr="00745099">
        <w:trPr>
          <w:trHeight w:val="6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položky</w:t>
            </w: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40263B" w:rsidRPr="00745099">
        <w:trPr>
          <w:trHeight w:val="330"/>
          <w:jc w:val="center"/>
        </w:trPr>
        <w:tc>
          <w:tcPr>
            <w:tcW w:w="15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Splatnosť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Splatnosť</w:t>
            </w:r>
          </w:p>
        </w:tc>
      </w:tr>
      <w:tr w:rsidR="0040263B" w:rsidRPr="00745099">
        <w:trPr>
          <w:trHeight w:val="345"/>
          <w:jc w:val="center"/>
        </w:trPr>
        <w:tc>
          <w:tcPr>
            <w:tcW w:w="1526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FE304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roka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E31FDD" w:rsidP="00E31FD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 jedného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roka do piatich</w:t>
            </w:r>
            <w:r w:rsidR="0040263B"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E31FDD" w:rsidP="00E31FD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viac ako</w:t>
            </w:r>
            <w:r w:rsidR="0040263B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>päť</w:t>
            </w:r>
            <w:r w:rsidR="0040263B"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465B3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roka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E31FDD" w:rsidP="00465B3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 jedného roka do piatich rokov vrátane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E31FDD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viac ako 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 xml:space="preserve">päť </w:t>
            </w:r>
            <w:r w:rsidR="0040263B" w:rsidRPr="00745099">
              <w:rPr>
                <w:rFonts w:asciiTheme="minorHAnsi" w:hAnsiTheme="minorHAnsi"/>
                <w:sz w:val="18"/>
                <w:szCs w:val="18"/>
              </w:rPr>
              <w:t>rokov</w:t>
            </w:r>
          </w:p>
        </w:tc>
      </w:tr>
      <w:tr w:rsidR="0040263B" w:rsidRPr="00745099">
        <w:trPr>
          <w:trHeight w:val="74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4306F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AD7A22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2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7816EB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</w:tr>
      <w:tr w:rsidR="0040263B" w:rsidRPr="00745099">
        <w:trPr>
          <w:trHeight w:val="330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Istina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0263B" w:rsidRPr="00745099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Finančný výnos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0263B" w:rsidRPr="00745099">
        <w:trPr>
          <w:trHeight w:val="345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A73167" w:rsidRDefault="00A73167" w:rsidP="00C6517C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2723A2" w:rsidRDefault="002723A2" w:rsidP="002723A2"/>
    <w:p w:rsidR="004A3709" w:rsidRDefault="004A3709" w:rsidP="002723A2"/>
    <w:p w:rsidR="002723A2" w:rsidRPr="00851B9D" w:rsidRDefault="002723A2" w:rsidP="002251F7">
      <w:pPr>
        <w:pStyle w:val="Heading1"/>
        <w:numPr>
          <w:ilvl w:val="0"/>
          <w:numId w:val="25"/>
        </w:numPr>
        <w:spacing w:before="0" w:after="0"/>
        <w:rPr>
          <w:rFonts w:ascii="Calibri" w:hAnsi="Calibri"/>
          <w:sz w:val="18"/>
          <w:szCs w:val="18"/>
        </w:rPr>
      </w:pPr>
      <w:r w:rsidRPr="00851B9D">
        <w:rPr>
          <w:rFonts w:ascii="Calibri" w:hAnsi="Calibri"/>
          <w:sz w:val="18"/>
          <w:szCs w:val="18"/>
        </w:rPr>
        <w:t>INFORMÁCIE O ÚDAJOCH NA STRANE PASÍV SÚVAHY</w:t>
      </w:r>
    </w:p>
    <w:p w:rsidR="002723A2" w:rsidRDefault="002723A2" w:rsidP="00C6517C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</w:p>
    <w:p w:rsidR="00C7387F" w:rsidRPr="00745099" w:rsidRDefault="002723A2" w:rsidP="00C6517C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150E7E" w:rsidRPr="00745099"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/>
          <w:sz w:val="18"/>
          <w:szCs w:val="18"/>
        </w:rPr>
        <w:t>2</w:t>
      </w:r>
      <w:r w:rsidR="00150E7E" w:rsidRPr="00745099">
        <w:rPr>
          <w:rFonts w:asciiTheme="minorHAnsi" w:hAnsiTheme="minorHAnsi"/>
          <w:sz w:val="18"/>
          <w:szCs w:val="18"/>
        </w:rPr>
        <w:t>.</w:t>
      </w:r>
      <w:r w:rsidR="00324C96" w:rsidRPr="00745099">
        <w:rPr>
          <w:rFonts w:asciiTheme="minorHAnsi" w:hAnsiTheme="minorHAnsi"/>
          <w:sz w:val="18"/>
          <w:szCs w:val="18"/>
        </w:rPr>
        <w:t xml:space="preserve"> Informácie k </w:t>
      </w:r>
      <w:r w:rsidR="00C7387F" w:rsidRPr="00745099">
        <w:rPr>
          <w:rFonts w:asciiTheme="minorHAnsi" w:hAnsiTheme="minorHAnsi"/>
          <w:sz w:val="18"/>
          <w:szCs w:val="18"/>
        </w:rPr>
        <w:t>čas</w:t>
      </w:r>
      <w:r w:rsidR="00324C96" w:rsidRPr="00745099">
        <w:rPr>
          <w:rFonts w:asciiTheme="minorHAnsi" w:hAnsiTheme="minorHAnsi"/>
          <w:sz w:val="18"/>
          <w:szCs w:val="18"/>
        </w:rPr>
        <w:t>ti</w:t>
      </w:r>
      <w:r w:rsidR="00C7387F" w:rsidRPr="00745099">
        <w:rPr>
          <w:rFonts w:asciiTheme="minorHAnsi" w:hAnsiTheme="minorHAnsi"/>
          <w:sz w:val="18"/>
          <w:szCs w:val="18"/>
        </w:rPr>
        <w:t xml:space="preserve"> G. písm. </w:t>
      </w:r>
      <w:r w:rsidR="00324C96" w:rsidRPr="00745099">
        <w:rPr>
          <w:rFonts w:asciiTheme="minorHAnsi" w:hAnsiTheme="minorHAnsi"/>
          <w:sz w:val="18"/>
          <w:szCs w:val="18"/>
        </w:rPr>
        <w:t>a</w:t>
      </w:r>
      <w:r w:rsidR="00C7387F" w:rsidRPr="00745099">
        <w:rPr>
          <w:rFonts w:asciiTheme="minorHAnsi" w:hAnsiTheme="minorHAnsi"/>
          <w:sz w:val="18"/>
          <w:szCs w:val="18"/>
        </w:rPr>
        <w:t>) tret</w:t>
      </w:r>
      <w:r w:rsidR="00324C96" w:rsidRPr="00745099">
        <w:rPr>
          <w:rFonts w:asciiTheme="minorHAnsi" w:hAnsiTheme="minorHAnsi"/>
          <w:sz w:val="18"/>
          <w:szCs w:val="18"/>
        </w:rPr>
        <w:t>ie</w:t>
      </w:r>
      <w:r w:rsidR="00FE304F" w:rsidRPr="00745099">
        <w:rPr>
          <w:rFonts w:asciiTheme="minorHAnsi" w:hAnsiTheme="minorHAnsi"/>
          <w:sz w:val="18"/>
          <w:szCs w:val="18"/>
        </w:rPr>
        <w:t>mu</w:t>
      </w:r>
      <w:r w:rsidR="00C7387F" w:rsidRPr="00745099">
        <w:rPr>
          <w:rFonts w:asciiTheme="minorHAnsi" w:hAnsiTheme="minorHAnsi"/>
          <w:sz w:val="18"/>
          <w:szCs w:val="18"/>
        </w:rPr>
        <w:t xml:space="preserve"> bod</w:t>
      </w:r>
      <w:r w:rsidR="00324C96" w:rsidRPr="00745099">
        <w:rPr>
          <w:rFonts w:asciiTheme="minorHAnsi" w:hAnsiTheme="minorHAnsi"/>
          <w:sz w:val="18"/>
          <w:szCs w:val="18"/>
        </w:rPr>
        <w:t>u</w:t>
      </w:r>
      <w:r w:rsidR="00C7387F" w:rsidRPr="00745099">
        <w:rPr>
          <w:rFonts w:asciiTheme="minorHAnsi" w:hAnsiTheme="minorHAnsi"/>
          <w:sz w:val="18"/>
          <w:szCs w:val="18"/>
        </w:rPr>
        <w:t xml:space="preserve"> prílohy č. 3</w:t>
      </w:r>
      <w:r w:rsidR="00324C96" w:rsidRPr="00745099">
        <w:rPr>
          <w:rFonts w:asciiTheme="minorHAnsi" w:hAnsiTheme="minorHAnsi"/>
          <w:sz w:val="18"/>
          <w:szCs w:val="18"/>
        </w:rPr>
        <w:t xml:space="preserve"> o rozdelení účtovného zisku alebo o </w:t>
      </w:r>
      <w:proofErr w:type="spellStart"/>
      <w:r w:rsidR="00324C96" w:rsidRPr="00745099">
        <w:rPr>
          <w:rFonts w:asciiTheme="minorHAnsi" w:hAnsiTheme="minorHAnsi"/>
          <w:sz w:val="18"/>
          <w:szCs w:val="18"/>
        </w:rPr>
        <w:t>vysporiadaní</w:t>
      </w:r>
      <w:proofErr w:type="spellEnd"/>
      <w:r w:rsidR="00324C96" w:rsidRPr="00745099">
        <w:rPr>
          <w:rFonts w:asciiTheme="minorHAnsi" w:hAnsiTheme="minorHAnsi"/>
          <w:sz w:val="18"/>
          <w:szCs w:val="18"/>
        </w:rPr>
        <w:t xml:space="preserve"> účtovnej straty</w:t>
      </w:r>
      <w:r w:rsidR="007C3558" w:rsidRPr="00745099">
        <w:rPr>
          <w:rFonts w:asciiTheme="minorHAnsi" w:hAnsiTheme="minorHAnsi"/>
          <w:sz w:val="18"/>
          <w:szCs w:val="18"/>
        </w:rPr>
        <w:t xml:space="preserve"> </w:t>
      </w:r>
    </w:p>
    <w:p w:rsidR="000B7B40" w:rsidRPr="00745099" w:rsidRDefault="000B7B40" w:rsidP="000B7B4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Look w:val="00A0"/>
      </w:tblPr>
      <w:tblGrid>
        <w:gridCol w:w="6912"/>
        <w:gridCol w:w="2331"/>
      </w:tblGrid>
      <w:tr w:rsidR="00C7387F" w:rsidRPr="00745099">
        <w:trPr>
          <w:trHeight w:val="765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87F" w:rsidRPr="00745099" w:rsidRDefault="00C7387F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204817" w:rsidRPr="00745099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745099" w:rsidRDefault="00204817" w:rsidP="001808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Účtovný zisk</w:t>
            </w:r>
            <w:r w:rsidR="00012DBD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745099" w:rsidRDefault="00204817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7B40" w:rsidRPr="00745099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745099" w:rsidRDefault="000B7B40" w:rsidP="000D71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Rozdelenie účtovného zisku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40" w:rsidRPr="00745099" w:rsidRDefault="000B7B40" w:rsidP="000D71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rídel do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 xml:space="preserve">rídel do štatutárnych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ostatných fondov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rídel do sociálneho fondu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rídel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zvýšenie základného imania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hrad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straty minulých období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44306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revod do</w:t>
            </w:r>
            <w:r w:rsidR="0044306F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nerozdeleného zisku minulých rokov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4F3181" w:rsidP="0044306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Rozdelenie 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podielu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zisku spoločníkom, členom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 xml:space="preserve">né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B7B40" w:rsidRDefault="000B7B40">
      <w:pPr>
        <w:rPr>
          <w:rFonts w:asciiTheme="minorHAnsi" w:hAnsiTheme="minorHAnsi"/>
          <w:sz w:val="18"/>
          <w:szCs w:val="18"/>
        </w:rPr>
      </w:pPr>
    </w:p>
    <w:p w:rsidR="004A3709" w:rsidRDefault="004A3709">
      <w:pPr>
        <w:rPr>
          <w:rFonts w:asciiTheme="minorHAnsi" w:hAnsiTheme="minorHAnsi"/>
          <w:sz w:val="18"/>
          <w:szCs w:val="18"/>
        </w:rPr>
      </w:pPr>
    </w:p>
    <w:p w:rsidR="004A3709" w:rsidRDefault="004A3709">
      <w:pPr>
        <w:rPr>
          <w:rFonts w:asciiTheme="minorHAnsi" w:hAnsiTheme="minorHAnsi"/>
          <w:sz w:val="18"/>
          <w:szCs w:val="18"/>
        </w:rPr>
      </w:pPr>
    </w:p>
    <w:p w:rsidR="004A3709" w:rsidRDefault="004A3709">
      <w:pPr>
        <w:rPr>
          <w:rFonts w:asciiTheme="minorHAnsi" w:hAnsiTheme="minorHAnsi"/>
          <w:sz w:val="18"/>
          <w:szCs w:val="18"/>
        </w:rPr>
      </w:pPr>
    </w:p>
    <w:p w:rsidR="004A3709" w:rsidRDefault="004A3709">
      <w:pPr>
        <w:rPr>
          <w:rFonts w:asciiTheme="minorHAnsi" w:hAnsiTheme="minorHAnsi"/>
          <w:sz w:val="18"/>
          <w:szCs w:val="18"/>
        </w:rPr>
      </w:pPr>
    </w:p>
    <w:p w:rsidR="004A3709" w:rsidRPr="00745099" w:rsidRDefault="004A3709">
      <w:pPr>
        <w:rPr>
          <w:rFonts w:asciiTheme="minorHAnsi" w:hAnsiTheme="minorHAnsi"/>
          <w:sz w:val="18"/>
          <w:szCs w:val="18"/>
        </w:rPr>
      </w:pPr>
    </w:p>
    <w:p w:rsidR="000B7B40" w:rsidRPr="00745099" w:rsidRDefault="000B7B4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Look w:val="00A0"/>
      </w:tblPr>
      <w:tblGrid>
        <w:gridCol w:w="6912"/>
        <w:gridCol w:w="2331"/>
      </w:tblGrid>
      <w:tr w:rsidR="000B7B40" w:rsidRPr="00745099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745099" w:rsidRDefault="000B7B40" w:rsidP="000B7B4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745099" w:rsidRDefault="000B7B40" w:rsidP="000B7B4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4A9B">
              <w:rPr>
                <w:rFonts w:asciiTheme="minorHAnsi" w:hAnsiTheme="minorHAnsi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204817" w:rsidRPr="006039AF" w:rsidTr="006D2C8B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745099" w:rsidRDefault="00204817" w:rsidP="001808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Účtovná strata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6039AF" w:rsidRDefault="00294BCF" w:rsidP="009E6F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9AF">
              <w:rPr>
                <w:rFonts w:asciiTheme="minorHAnsi" w:hAnsiTheme="minorHAnsi"/>
                <w:sz w:val="18"/>
                <w:szCs w:val="18"/>
              </w:rPr>
              <w:t>848  319</w:t>
            </w:r>
          </w:p>
        </w:tc>
      </w:tr>
      <w:tr w:rsidR="000B7B40" w:rsidRPr="00745099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745099" w:rsidRDefault="000B7B40" w:rsidP="000D710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Vysporiadanie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účtovnej straty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40" w:rsidRPr="00745099" w:rsidRDefault="000B7B40" w:rsidP="000D71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D47A0C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 xml:space="preserve">o štatutárnych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ostatných fondov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D47A0C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nerozdeleného zisku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D47A0C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hrad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straty spoločníkmi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6039AF" w:rsidRDefault="00C7387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D47A0C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revod do neuhradenej straty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6039AF" w:rsidRDefault="00294BCF" w:rsidP="002D25F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9AF">
              <w:rPr>
                <w:rFonts w:asciiTheme="minorHAnsi" w:hAnsiTheme="minorHAnsi"/>
                <w:sz w:val="18"/>
                <w:szCs w:val="18"/>
              </w:rPr>
              <w:t>848 319</w:t>
            </w: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D47A0C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 xml:space="preserve">né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6039AF" w:rsidRDefault="00C7387F" w:rsidP="005E085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 w:rsidTr="006D2C8B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Spolu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6039AF" w:rsidRDefault="00903F97" w:rsidP="00294BCF">
            <w:pPr>
              <w:pStyle w:val="ListParagraph"/>
              <w:ind w:left="4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9AF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 w:rsidR="00294BCF" w:rsidRPr="006039AF">
              <w:rPr>
                <w:rFonts w:asciiTheme="minorHAnsi" w:hAnsiTheme="minorHAnsi"/>
                <w:sz w:val="18"/>
                <w:szCs w:val="18"/>
              </w:rPr>
              <w:t xml:space="preserve">  848 319</w:t>
            </w:r>
          </w:p>
        </w:tc>
      </w:tr>
    </w:tbl>
    <w:p w:rsidR="003D7EC7" w:rsidRDefault="003D7EC7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851B9D" w:rsidRDefault="00851B9D" w:rsidP="00851B9D">
      <w:pPr>
        <w:pStyle w:val="Pismenka"/>
        <w:numPr>
          <w:ilvl w:val="0"/>
          <w:numId w:val="0"/>
        </w:numPr>
        <w:ind w:left="720"/>
        <w:rPr>
          <w:rFonts w:ascii="Calibri" w:hAnsi="Calibri"/>
          <w:szCs w:val="18"/>
        </w:rPr>
      </w:pPr>
    </w:p>
    <w:p w:rsidR="00851B9D" w:rsidRDefault="00851B9D" w:rsidP="00851B9D">
      <w:pPr>
        <w:pStyle w:val="Pismenka"/>
        <w:numPr>
          <w:ilvl w:val="0"/>
          <w:numId w:val="0"/>
        </w:numPr>
        <w:ind w:left="720"/>
        <w:rPr>
          <w:rFonts w:ascii="Calibri" w:hAnsi="Calibri"/>
          <w:szCs w:val="18"/>
        </w:rPr>
      </w:pPr>
    </w:p>
    <w:p w:rsid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  <w:r w:rsidRPr="006039AF">
        <w:rPr>
          <w:rFonts w:ascii="Calibri" w:hAnsi="Calibri"/>
          <w:szCs w:val="18"/>
        </w:rPr>
        <w:t>REZERVY</w:t>
      </w:r>
    </w:p>
    <w:p w:rsidR="00356614" w:rsidRP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 w:rsidRPr="00123D57">
        <w:rPr>
          <w:rFonts w:ascii="Calibri" w:hAnsi="Calibri"/>
          <w:szCs w:val="18"/>
        </w:rPr>
        <w:tab/>
      </w:r>
    </w:p>
    <w:p w:rsidR="00356614" w:rsidRPr="00356614" w:rsidRDefault="00356614" w:rsidP="00356614">
      <w:pPr>
        <w:pStyle w:val="BodyText"/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>Rezervy sú záväzky s neurčitým časovým vymedzením alebo výškou; tvoria sa na krytie známych rizík alebo strát z podnikania. Oceňujú sa v očakávanej výške záväzku.</w:t>
      </w:r>
    </w:p>
    <w:p w:rsidR="00485EAD" w:rsidRDefault="00485EAD" w:rsidP="00485EAD"/>
    <w:p w:rsidR="00C7387F" w:rsidRDefault="00851B9D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150E7E" w:rsidRPr="00745099">
        <w:rPr>
          <w:rFonts w:asciiTheme="minorHAnsi" w:hAnsiTheme="minorHAnsi"/>
          <w:sz w:val="18"/>
          <w:szCs w:val="18"/>
        </w:rPr>
        <w:t>2</w:t>
      </w:r>
      <w:r w:rsidR="001B41C8">
        <w:rPr>
          <w:rFonts w:asciiTheme="minorHAnsi" w:hAnsiTheme="minorHAnsi"/>
          <w:sz w:val="18"/>
          <w:szCs w:val="18"/>
        </w:rPr>
        <w:t>3</w:t>
      </w:r>
      <w:r w:rsidR="00150E7E" w:rsidRPr="00745099">
        <w:rPr>
          <w:rFonts w:asciiTheme="minorHAnsi" w:hAnsiTheme="minorHAnsi"/>
          <w:sz w:val="18"/>
          <w:szCs w:val="18"/>
        </w:rPr>
        <w:t>.</w:t>
      </w:r>
      <w:r w:rsidR="00324C96" w:rsidRPr="00745099">
        <w:rPr>
          <w:rFonts w:asciiTheme="minorHAnsi" w:hAnsiTheme="minorHAnsi"/>
          <w:sz w:val="18"/>
          <w:szCs w:val="18"/>
        </w:rPr>
        <w:t xml:space="preserve"> Informácie k časti G. písm. b) prílohy č. 3 o</w:t>
      </w:r>
      <w:r w:rsidR="004A3709">
        <w:rPr>
          <w:rFonts w:asciiTheme="minorHAnsi" w:hAnsiTheme="minorHAnsi"/>
          <w:sz w:val="18"/>
          <w:szCs w:val="18"/>
        </w:rPr>
        <w:t> </w:t>
      </w:r>
      <w:r w:rsidR="00324C96" w:rsidRPr="00745099">
        <w:rPr>
          <w:rFonts w:asciiTheme="minorHAnsi" w:hAnsiTheme="minorHAnsi"/>
          <w:sz w:val="18"/>
          <w:szCs w:val="18"/>
        </w:rPr>
        <w:t>rezervách</w:t>
      </w:r>
    </w:p>
    <w:p w:rsidR="004A3709" w:rsidRPr="004A3709" w:rsidRDefault="004A3709" w:rsidP="004A3709"/>
    <w:p w:rsidR="00462BF0" w:rsidRPr="00745099" w:rsidRDefault="00462BF0" w:rsidP="00462BF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1" w:type="pct"/>
        <w:jc w:val="center"/>
        <w:tblInd w:w="-2" w:type="dxa"/>
        <w:tblLayout w:type="fixed"/>
        <w:tblLook w:val="00A0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7023FE" w:rsidRPr="00745099" w:rsidTr="00044CFC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7023FE" w:rsidRPr="00745099" w:rsidTr="00044CFC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konci účtovného obdobia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45"/>
          <w:jc w:val="center"/>
        </w:trPr>
        <w:tc>
          <w:tcPr>
            <w:tcW w:w="1670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C3F99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6C4A9B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C3F99" w:rsidRPr="004F2B2D" w:rsidRDefault="009C3F99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92 559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C3F99" w:rsidRPr="004F2B2D" w:rsidRDefault="00BC68CC" w:rsidP="00BC68C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87</w:t>
            </w:r>
            <w:r w:rsidR="009C3F99">
              <w:rPr>
                <w:rFonts w:asciiTheme="minorHAnsi" w:hAnsiTheme="minorHAnsi"/>
                <w:b/>
                <w:sz w:val="18"/>
                <w:szCs w:val="18"/>
              </w:rPr>
              <w:t xml:space="preserve"> 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70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C3F99" w:rsidRPr="004F2B2D" w:rsidRDefault="009C3F99" w:rsidP="009C3F9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91 623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C3F99" w:rsidRPr="00D851CE" w:rsidRDefault="009C3F99" w:rsidP="009C3F9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936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3F99" w:rsidRPr="004F2B2D" w:rsidRDefault="009C3F99" w:rsidP="00BC68C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BC68CC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0</w:t>
            </w:r>
            <w:r w:rsidR="00BC68CC">
              <w:rPr>
                <w:rFonts w:asciiTheme="minorHAnsi" w:hAnsiTheme="minorHAnsi"/>
                <w:b/>
                <w:sz w:val="18"/>
                <w:szCs w:val="18"/>
              </w:rPr>
              <w:t>70</w:t>
            </w:r>
          </w:p>
        </w:tc>
      </w:tr>
      <w:tr w:rsidR="009C3F99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Nevyčerpané dovolenky</w:t>
            </w:r>
            <w:r>
              <w:rPr>
                <w:rFonts w:asciiTheme="minorHAnsi" w:hAnsiTheme="minorHAnsi"/>
                <w:sz w:val="18"/>
                <w:szCs w:val="18"/>
              </w:rPr>
              <w:t>, bonusy, odchodné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74 196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7E77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70 84</w:t>
            </w:r>
            <w:r w:rsidR="007E77F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74 196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C3F99" w:rsidRPr="00745099" w:rsidRDefault="009C3F99" w:rsidP="007E77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70 84</w:t>
            </w:r>
            <w:r w:rsidR="007E77F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9C3F99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C3F99" w:rsidRPr="007450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Reklama HC Slovan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16 000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13 333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16 000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13 333</w:t>
            </w:r>
          </w:p>
        </w:tc>
      </w:tr>
      <w:tr w:rsidR="009C3F99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3F99" w:rsidRPr="00745099" w:rsidRDefault="009C3F99" w:rsidP="007618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Audit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F99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3F99" w:rsidRPr="00745099" w:rsidRDefault="009C3F99" w:rsidP="000841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Zverejnenie ÚZ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F99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3F99" w:rsidRDefault="009C3F99" w:rsidP="0008419A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Outsourcing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F99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3F99" w:rsidRDefault="009C3F99" w:rsidP="00C81BE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Provízia od dodávateľov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E41789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-3 573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BC68C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Pr="00A47D3E" w:rsidRDefault="009C3F99" w:rsidP="009C3F99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-3 573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Pr="00E325C0" w:rsidRDefault="009C3F99" w:rsidP="009C3F99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9C3F99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3F99" w:rsidRDefault="009C3F99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LITA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2 889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3F99" w:rsidRPr="007450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2 889</w:t>
            </w:r>
          </w:p>
        </w:tc>
      </w:tr>
      <w:tr w:rsidR="009C3F99" w:rsidRPr="00A47D3E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3F99" w:rsidRDefault="009C3F99" w:rsidP="0008419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Ostatné rezervy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E41789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936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C3F99" w:rsidRPr="00A47D3E" w:rsidRDefault="009C3F99" w:rsidP="009C3F99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C3F99" w:rsidRPr="00E325C0" w:rsidRDefault="009C3F99" w:rsidP="009C3F99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936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3F99" w:rsidRDefault="009C3F99" w:rsidP="009C3F99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216AC4" w:rsidRDefault="00216AC4">
      <w:pPr>
        <w:rPr>
          <w:rFonts w:asciiTheme="minorHAnsi" w:hAnsiTheme="minorHAnsi"/>
          <w:sz w:val="18"/>
          <w:szCs w:val="18"/>
        </w:rPr>
      </w:pPr>
    </w:p>
    <w:p w:rsidR="004A3709" w:rsidRDefault="004A3709">
      <w:pPr>
        <w:rPr>
          <w:rFonts w:asciiTheme="minorHAnsi" w:hAnsiTheme="minorHAnsi"/>
          <w:sz w:val="18"/>
          <w:szCs w:val="18"/>
        </w:rPr>
      </w:pPr>
    </w:p>
    <w:p w:rsidR="004A3709" w:rsidRDefault="004A3709">
      <w:pPr>
        <w:rPr>
          <w:rFonts w:asciiTheme="minorHAnsi" w:hAnsiTheme="minorHAnsi"/>
          <w:sz w:val="18"/>
          <w:szCs w:val="18"/>
        </w:rPr>
      </w:pPr>
    </w:p>
    <w:p w:rsidR="004A3709" w:rsidRDefault="004A3709">
      <w:pPr>
        <w:rPr>
          <w:rFonts w:asciiTheme="minorHAnsi" w:hAnsiTheme="minorHAnsi"/>
          <w:sz w:val="18"/>
          <w:szCs w:val="18"/>
        </w:rPr>
      </w:pPr>
    </w:p>
    <w:p w:rsidR="009C7DE1" w:rsidRPr="00745099" w:rsidRDefault="009C7DE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1" w:type="pct"/>
        <w:jc w:val="center"/>
        <w:tblInd w:w="-2" w:type="dxa"/>
        <w:tblLayout w:type="fixed"/>
        <w:tblLook w:val="00A0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7023FE" w:rsidRPr="00745099" w:rsidTr="00044CFC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7023FE" w:rsidRPr="00745099" w:rsidTr="00044CFC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konci účtovného obdobia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45"/>
          <w:jc w:val="center"/>
        </w:trPr>
        <w:tc>
          <w:tcPr>
            <w:tcW w:w="1670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E0A00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A00" w:rsidRPr="00745099" w:rsidRDefault="001E0A00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0A00" w:rsidRPr="004F2B2D" w:rsidRDefault="001E0A00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76 293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0A00" w:rsidRPr="004F2B2D" w:rsidRDefault="001E0A00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92 559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0A00" w:rsidRPr="004F2B2D" w:rsidRDefault="001E0A00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77 098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0A00" w:rsidRPr="00D851CE" w:rsidRDefault="001E0A00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-805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0A00" w:rsidRPr="004F2B2D" w:rsidRDefault="001E0A00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92 559</w:t>
            </w:r>
          </w:p>
        </w:tc>
      </w:tr>
      <w:tr w:rsidR="001E0A00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Nevyčerpané dovolenky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61 456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74 196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61 456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74 196</w:t>
            </w:r>
          </w:p>
        </w:tc>
      </w:tr>
      <w:tr w:rsidR="001E0A00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Reklama HC Slovan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12 000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12 000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16 000</w:t>
            </w:r>
          </w:p>
        </w:tc>
      </w:tr>
      <w:tr w:rsidR="001E0A00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D65D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Audit 201</w:t>
            </w:r>
            <w:r w:rsidR="00D65DF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5 000</w:t>
            </w:r>
          </w:p>
        </w:tc>
      </w:tr>
      <w:tr w:rsidR="001E0A00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Zverejnenie </w:t>
            </w:r>
            <w:r>
              <w:rPr>
                <w:rFonts w:asciiTheme="minorHAnsi" w:hAnsiTheme="minorHAnsi"/>
                <w:sz w:val="18"/>
                <w:szCs w:val="18"/>
              </w:rPr>
              <w:t>Ú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1E0A00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044C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Outsourcing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696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00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D65DFC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5DFC" w:rsidRPr="00745099" w:rsidRDefault="00D65DFC" w:rsidP="00BD24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Provízia z obratu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FC" w:rsidRPr="00A75AFB" w:rsidRDefault="00D65DFC" w:rsidP="00BD24E0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-2 643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FC" w:rsidRDefault="00D65DFC" w:rsidP="00BD24E0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-3 573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FC" w:rsidRPr="00A47D3E" w:rsidRDefault="00D65DFC" w:rsidP="00BD24E0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-1 738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FC" w:rsidRPr="00E325C0" w:rsidRDefault="00D65DFC" w:rsidP="00BD24E0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-905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5DFC" w:rsidRDefault="00D65DFC" w:rsidP="00BD24E0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-3 573</w:t>
            </w:r>
          </w:p>
        </w:tc>
      </w:tr>
      <w:tr w:rsidR="00D65DFC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5DFC" w:rsidRPr="00745099" w:rsidRDefault="00D65DFC" w:rsidP="00BD24E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Reklamácia fakturácie</w:t>
            </w:r>
          </w:p>
        </w:tc>
        <w:tc>
          <w:tcPr>
            <w:tcW w:w="9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FC" w:rsidRPr="00745099" w:rsidRDefault="00D65DF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-316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FC" w:rsidRDefault="00D65DF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FC" w:rsidRPr="00745099" w:rsidRDefault="00D65DF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-316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FC" w:rsidRPr="00745099" w:rsidRDefault="00D65DF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5DFC" w:rsidRDefault="00D65DF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D65DFC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65DFC" w:rsidRDefault="00D65DFC" w:rsidP="00BD24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Ostatné rezervy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5DFC" w:rsidRDefault="00D65DF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5DFC" w:rsidRDefault="00D65DF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5DFC" w:rsidRDefault="00D65DF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5DFC" w:rsidRPr="00745099" w:rsidRDefault="00D65DF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65DFC" w:rsidRDefault="00D65DF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936</w:t>
            </w:r>
          </w:p>
        </w:tc>
      </w:tr>
    </w:tbl>
    <w:p w:rsidR="00AA48E7" w:rsidRDefault="00AA48E7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0D32F2" w:rsidRDefault="000D32F2" w:rsidP="00356614"/>
    <w:p w:rsid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  <w:proofErr w:type="spellStart"/>
      <w:r w:rsidRPr="008C670A">
        <w:rPr>
          <w:rFonts w:ascii="Calibri" w:hAnsi="Calibri"/>
          <w:szCs w:val="18"/>
        </w:rPr>
        <w:t>ZÁV</w:t>
      </w:r>
      <w:r w:rsidR="005455E8" w:rsidRPr="008C670A">
        <w:rPr>
          <w:rFonts w:ascii="Calibri" w:hAnsi="Calibri"/>
          <w:szCs w:val="18"/>
        </w:rPr>
        <w:t>ä</w:t>
      </w:r>
      <w:r w:rsidRPr="008C670A">
        <w:rPr>
          <w:rFonts w:ascii="Calibri" w:hAnsi="Calibri"/>
          <w:szCs w:val="18"/>
        </w:rPr>
        <w:t>ZKY</w:t>
      </w:r>
      <w:proofErr w:type="spellEnd"/>
    </w:p>
    <w:p w:rsidR="00356614" w:rsidRP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 w:rsidRPr="00123D57">
        <w:rPr>
          <w:rFonts w:ascii="Calibri" w:hAnsi="Calibri"/>
          <w:szCs w:val="18"/>
        </w:rPr>
        <w:tab/>
      </w:r>
    </w:p>
    <w:p w:rsidR="00356614" w:rsidRPr="00356614" w:rsidRDefault="00356614" w:rsidP="00356614">
      <w:pPr>
        <w:pStyle w:val="BodyText"/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 xml:space="preserve">Záväzky </w:t>
      </w:r>
      <w:r w:rsidR="00216AC4">
        <w:rPr>
          <w:rFonts w:ascii="Calibri" w:hAnsi="Calibri"/>
          <w:b w:val="0"/>
          <w:sz w:val="18"/>
          <w:szCs w:val="18"/>
        </w:rPr>
        <w:t xml:space="preserve">sa </w:t>
      </w:r>
      <w:r w:rsidRPr="00356614">
        <w:rPr>
          <w:rFonts w:ascii="Calibri" w:hAnsi="Calibri"/>
          <w:b w:val="0"/>
          <w:sz w:val="18"/>
          <w:szCs w:val="18"/>
        </w:rPr>
        <w:t xml:space="preserve">pri ich vzniku oceňujú menovitou hodnotou. Záväzky </w:t>
      </w:r>
      <w:r w:rsidR="00495FAA">
        <w:rPr>
          <w:rFonts w:ascii="Calibri" w:hAnsi="Calibri"/>
          <w:b w:val="0"/>
          <w:sz w:val="18"/>
          <w:szCs w:val="18"/>
        </w:rPr>
        <w:t xml:space="preserve">sa </w:t>
      </w:r>
      <w:r w:rsidRPr="00356614">
        <w:rPr>
          <w:rFonts w:ascii="Calibri" w:hAnsi="Calibri"/>
          <w:b w:val="0"/>
          <w:sz w:val="18"/>
          <w:szCs w:val="18"/>
        </w:rPr>
        <w:t xml:space="preserve">pri ich prevzatí oceňujú obstarávacou cenou. Ak sa pri inventarizácii zistí, že suma záväzkov je iná ako ich výška v účtovníctve, uvedú sa záväzky v účtovníctve a v účtovnej závierke v tomto zistenom ocenení. </w:t>
      </w:r>
    </w:p>
    <w:p w:rsidR="00356614" w:rsidRPr="00356614" w:rsidRDefault="00356614" w:rsidP="00356614"/>
    <w:p w:rsidR="00670EC7" w:rsidRPr="00745099" w:rsidRDefault="00851B9D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F93E0F">
        <w:rPr>
          <w:rFonts w:asciiTheme="minorHAnsi" w:hAnsiTheme="minorHAnsi"/>
          <w:sz w:val="18"/>
          <w:szCs w:val="18"/>
        </w:rPr>
        <w:t>G</w:t>
      </w:r>
      <w:r w:rsidR="00150E7E" w:rsidRPr="00F93E0F">
        <w:rPr>
          <w:rFonts w:asciiTheme="minorHAnsi" w:hAnsiTheme="minorHAnsi"/>
          <w:sz w:val="18"/>
          <w:szCs w:val="18"/>
        </w:rPr>
        <w:t>2</w:t>
      </w:r>
      <w:r w:rsidR="001B41C8">
        <w:rPr>
          <w:rFonts w:asciiTheme="minorHAnsi" w:hAnsiTheme="minorHAnsi"/>
          <w:sz w:val="18"/>
          <w:szCs w:val="18"/>
        </w:rPr>
        <w:t>4</w:t>
      </w:r>
      <w:r w:rsidR="00324C96" w:rsidRPr="00F93E0F">
        <w:rPr>
          <w:rFonts w:asciiTheme="minorHAnsi" w:hAnsiTheme="minorHAnsi"/>
          <w:sz w:val="18"/>
          <w:szCs w:val="18"/>
        </w:rPr>
        <w:t xml:space="preserve">. Informácie k </w:t>
      </w:r>
      <w:r w:rsidR="00670EC7" w:rsidRPr="00F93E0F">
        <w:rPr>
          <w:rFonts w:asciiTheme="minorHAnsi" w:hAnsiTheme="minorHAnsi"/>
          <w:sz w:val="18"/>
          <w:szCs w:val="18"/>
        </w:rPr>
        <w:t>čas</w:t>
      </w:r>
      <w:r w:rsidR="00324C96" w:rsidRPr="00F93E0F">
        <w:rPr>
          <w:rFonts w:asciiTheme="minorHAnsi" w:hAnsiTheme="minorHAnsi"/>
          <w:sz w:val="18"/>
          <w:szCs w:val="18"/>
        </w:rPr>
        <w:t>ti</w:t>
      </w:r>
      <w:r w:rsidR="00670EC7" w:rsidRPr="00F93E0F">
        <w:rPr>
          <w:rFonts w:asciiTheme="minorHAnsi" w:hAnsiTheme="minorHAnsi"/>
          <w:sz w:val="18"/>
          <w:szCs w:val="18"/>
        </w:rPr>
        <w:t xml:space="preserve"> G. písm. c) </w:t>
      </w:r>
      <w:r w:rsidR="00B51558" w:rsidRPr="00F93E0F">
        <w:rPr>
          <w:rFonts w:asciiTheme="minorHAnsi" w:hAnsiTheme="minorHAnsi"/>
          <w:sz w:val="18"/>
          <w:szCs w:val="18"/>
        </w:rPr>
        <w:t>a </w:t>
      </w:r>
      <w:r w:rsidR="00670EC7" w:rsidRPr="00F93E0F">
        <w:rPr>
          <w:rFonts w:asciiTheme="minorHAnsi" w:hAnsiTheme="minorHAnsi"/>
          <w:sz w:val="18"/>
          <w:szCs w:val="18"/>
        </w:rPr>
        <w:t>d) prílohy č. 3</w:t>
      </w:r>
      <w:r w:rsidR="00324C96" w:rsidRPr="00F93E0F">
        <w:rPr>
          <w:rFonts w:asciiTheme="minorHAnsi" w:hAnsiTheme="minorHAnsi"/>
          <w:sz w:val="18"/>
          <w:szCs w:val="18"/>
        </w:rPr>
        <w:t xml:space="preserve"> o záväzkoch</w:t>
      </w:r>
    </w:p>
    <w:tbl>
      <w:tblPr>
        <w:tblW w:w="5000" w:type="pct"/>
        <w:jc w:val="center"/>
        <w:tblLook w:val="00A0"/>
      </w:tblPr>
      <w:tblGrid>
        <w:gridCol w:w="4866"/>
        <w:gridCol w:w="2344"/>
        <w:gridCol w:w="2033"/>
      </w:tblGrid>
      <w:tr w:rsidR="00670EC7" w:rsidRPr="00745099" w:rsidTr="001E0A00">
        <w:trPr>
          <w:trHeight w:val="920"/>
          <w:jc w:val="center"/>
        </w:trPr>
        <w:tc>
          <w:tcPr>
            <w:tcW w:w="2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1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617B17" w:rsidRPr="00745099" w:rsidTr="001E0A00">
        <w:trPr>
          <w:trHeight w:val="330"/>
          <w:jc w:val="center"/>
        </w:trPr>
        <w:tc>
          <w:tcPr>
            <w:tcW w:w="2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17" w:rsidRPr="00745099" w:rsidRDefault="00617B1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záväzky spolu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7B17" w:rsidRPr="00EC3823" w:rsidRDefault="007A2949" w:rsidP="009C51A1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30 607</w:t>
            </w:r>
          </w:p>
        </w:tc>
        <w:tc>
          <w:tcPr>
            <w:tcW w:w="110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7B17" w:rsidRPr="00EC3823" w:rsidRDefault="00617B17" w:rsidP="00AD11C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</w:t>
            </w:r>
            <w:r w:rsidR="00AD11CC">
              <w:rPr>
                <w:rFonts w:asciiTheme="minorHAnsi" w:hAnsiTheme="minorHAnsi"/>
                <w:b/>
                <w:bCs/>
                <w:sz w:val="18"/>
                <w:szCs w:val="18"/>
              </w:rPr>
              <w:t>743 493</w:t>
            </w:r>
          </w:p>
        </w:tc>
      </w:tr>
      <w:tr w:rsidR="00617B17" w:rsidRPr="00745099" w:rsidTr="001E0A00">
        <w:trPr>
          <w:trHeight w:val="445"/>
          <w:jc w:val="center"/>
        </w:trPr>
        <w:tc>
          <w:tcPr>
            <w:tcW w:w="2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17" w:rsidRPr="00745099" w:rsidRDefault="00617B17" w:rsidP="003206E3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Záväzky so zostatkovou dobou splatnosti nad päť rokov</w:t>
            </w:r>
          </w:p>
        </w:tc>
        <w:tc>
          <w:tcPr>
            <w:tcW w:w="12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7B17" w:rsidRPr="00745099" w:rsidRDefault="00617B17" w:rsidP="009C51A1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7B17" w:rsidRPr="00745099" w:rsidRDefault="00617B17" w:rsidP="00E41789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617B17" w:rsidRPr="00745099" w:rsidTr="001E0A00">
        <w:trPr>
          <w:trHeight w:val="409"/>
          <w:jc w:val="center"/>
        </w:trPr>
        <w:tc>
          <w:tcPr>
            <w:tcW w:w="2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17B17" w:rsidRPr="00745099" w:rsidRDefault="00617B17" w:rsidP="003206E3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Záväzky so zostatkovou dobou splatnosti jeden rok až päť rokov</w:t>
            </w:r>
          </w:p>
        </w:tc>
        <w:tc>
          <w:tcPr>
            <w:tcW w:w="12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7B17" w:rsidRPr="00144FA2" w:rsidRDefault="00617B17" w:rsidP="009C51A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17B17" w:rsidRPr="00144FA2" w:rsidRDefault="00617B17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717 064</w:t>
            </w:r>
          </w:p>
        </w:tc>
      </w:tr>
      <w:tr w:rsidR="009C51A1" w:rsidRPr="00745099" w:rsidTr="001E0A00">
        <w:trPr>
          <w:trHeight w:val="409"/>
          <w:jc w:val="center"/>
        </w:trPr>
        <w:tc>
          <w:tcPr>
            <w:tcW w:w="2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C51A1" w:rsidRDefault="009C51A1" w:rsidP="003206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Dlhodobé prijaté preddavky</w:t>
            </w:r>
          </w:p>
          <w:p w:rsidR="009C51A1" w:rsidRPr="00745099" w:rsidRDefault="009C51A1" w:rsidP="003206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51A1" w:rsidRDefault="009C51A1" w:rsidP="009C51A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17 781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C51A1" w:rsidRDefault="009C51A1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18 131</w:t>
            </w:r>
          </w:p>
        </w:tc>
      </w:tr>
      <w:tr w:rsidR="009C51A1" w:rsidRPr="00745099" w:rsidTr="001E0A00">
        <w:trPr>
          <w:trHeight w:val="409"/>
          <w:jc w:val="center"/>
        </w:trPr>
        <w:tc>
          <w:tcPr>
            <w:tcW w:w="2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C51A1" w:rsidRDefault="009C51A1" w:rsidP="003206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Záväzky zo sociálneho fondu</w:t>
            </w:r>
          </w:p>
        </w:tc>
        <w:tc>
          <w:tcPr>
            <w:tcW w:w="12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51A1" w:rsidRDefault="009C51A1" w:rsidP="009C51A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12 826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C51A1" w:rsidRDefault="009C51A1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8 298</w:t>
            </w:r>
          </w:p>
        </w:tc>
      </w:tr>
      <w:tr w:rsidR="00617B17" w:rsidRPr="00745099" w:rsidTr="001E0A00">
        <w:trPr>
          <w:trHeight w:val="416"/>
          <w:jc w:val="center"/>
        </w:trPr>
        <w:tc>
          <w:tcPr>
            <w:tcW w:w="2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17" w:rsidRPr="00745099" w:rsidRDefault="00617B17" w:rsidP="003B1B28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záväzky spolu</w:t>
            </w:r>
          </w:p>
        </w:tc>
        <w:tc>
          <w:tcPr>
            <w:tcW w:w="12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7B17" w:rsidRPr="00144FA2" w:rsidRDefault="00D76D52" w:rsidP="004D3DD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1 278 103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17B17" w:rsidRPr="00144FA2" w:rsidRDefault="00617B17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728 859</w:t>
            </w:r>
          </w:p>
        </w:tc>
      </w:tr>
      <w:tr w:rsidR="00617B17" w:rsidRPr="00745099" w:rsidTr="001E0A00">
        <w:trPr>
          <w:trHeight w:val="660"/>
          <w:jc w:val="center"/>
        </w:trPr>
        <w:tc>
          <w:tcPr>
            <w:tcW w:w="2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17" w:rsidRPr="00745099" w:rsidRDefault="00617B17" w:rsidP="002E4DC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Záväzky so zostatkovou dobou splatnosti </w:t>
            </w:r>
            <w:r>
              <w:rPr>
                <w:rFonts w:asciiTheme="minorHAnsi" w:hAnsiTheme="minorHAnsi"/>
                <w:sz w:val="18"/>
                <w:szCs w:val="18"/>
              </w:rPr>
              <w:t>do jedného roka vrátane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17B17" w:rsidRPr="00745099" w:rsidRDefault="00D76D52" w:rsidP="004D3DD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1 273 819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617B17" w:rsidRPr="00745099" w:rsidRDefault="00617B17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720 328</w:t>
            </w:r>
          </w:p>
        </w:tc>
      </w:tr>
      <w:tr w:rsidR="00617B17" w:rsidRPr="00745099" w:rsidTr="001E0A00">
        <w:trPr>
          <w:trHeight w:val="345"/>
          <w:jc w:val="center"/>
        </w:trPr>
        <w:tc>
          <w:tcPr>
            <w:tcW w:w="2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B17" w:rsidRPr="002E4DC6" w:rsidRDefault="00617B17" w:rsidP="00205F85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E4DC6">
              <w:rPr>
                <w:rFonts w:asciiTheme="minorHAnsi" w:hAnsiTheme="minorHAnsi"/>
                <w:bCs/>
                <w:sz w:val="18"/>
                <w:szCs w:val="18"/>
              </w:rPr>
              <w:t>Záväzky po lehote splatnosti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17B17" w:rsidRPr="00EC3823" w:rsidRDefault="00617B17" w:rsidP="009C51A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4 284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B17" w:rsidRPr="00EC3823" w:rsidRDefault="00617B17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8 531</w:t>
            </w:r>
          </w:p>
        </w:tc>
      </w:tr>
    </w:tbl>
    <w:p w:rsidR="00E5320F" w:rsidRPr="00745099" w:rsidRDefault="00D76D52" w:rsidP="007736A3">
      <w:pPr>
        <w:jc w:val="both"/>
        <w:rPr>
          <w:rFonts w:asciiTheme="minorHAnsi" w:hAnsiTheme="minorHAnsi"/>
          <w:sz w:val="18"/>
          <w:szCs w:val="18"/>
        </w:rPr>
      </w:pPr>
      <w:r w:rsidRPr="007004DF">
        <w:rPr>
          <w:rFonts w:asciiTheme="minorHAnsi" w:hAnsiTheme="minorHAnsi"/>
          <w:sz w:val="18"/>
          <w:szCs w:val="18"/>
        </w:rPr>
        <w:t xml:space="preserve">V rámci záväzkov so zostatkovou dobou splatnosti do jedného roka vrátane je zaúčtované zádržné vo výške 498 788 EUR. </w:t>
      </w:r>
    </w:p>
    <w:p w:rsidR="009A243B" w:rsidRDefault="00E41ADC" w:rsidP="004A3709">
      <w:pPr>
        <w:pStyle w:val="Pismenka"/>
        <w:numPr>
          <w:ilvl w:val="0"/>
          <w:numId w:val="0"/>
        </w:numPr>
        <w:ind w:hanging="360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 xml:space="preserve">     </w:t>
      </w:r>
    </w:p>
    <w:p w:rsidR="007004DF" w:rsidRDefault="007004DF" w:rsidP="004A3709">
      <w:pPr>
        <w:pStyle w:val="Pismenka"/>
        <w:numPr>
          <w:ilvl w:val="0"/>
          <w:numId w:val="0"/>
        </w:numPr>
        <w:ind w:hanging="360"/>
        <w:rPr>
          <w:rFonts w:ascii="Calibri" w:hAnsi="Calibri"/>
          <w:b w:val="0"/>
          <w:szCs w:val="18"/>
        </w:rPr>
      </w:pPr>
    </w:p>
    <w:p w:rsidR="007004DF" w:rsidRDefault="007004DF" w:rsidP="004A3709">
      <w:pPr>
        <w:pStyle w:val="Pismenka"/>
        <w:numPr>
          <w:ilvl w:val="0"/>
          <w:numId w:val="0"/>
        </w:numPr>
        <w:ind w:hanging="360"/>
        <w:rPr>
          <w:rFonts w:ascii="Calibri" w:hAnsi="Calibri"/>
          <w:szCs w:val="18"/>
        </w:rPr>
      </w:pPr>
    </w:p>
    <w:p w:rsidR="00356614" w:rsidRPr="00356614" w:rsidRDefault="00356614" w:rsidP="004A3709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 w:rsidRPr="00356614">
        <w:rPr>
          <w:rFonts w:ascii="Calibri" w:hAnsi="Calibri"/>
          <w:szCs w:val="18"/>
        </w:rPr>
        <w:lastRenderedPageBreak/>
        <w:t>Odložené dane</w:t>
      </w:r>
    </w:p>
    <w:p w:rsidR="00356614" w:rsidRPr="00356614" w:rsidRDefault="00356614" w:rsidP="00356614">
      <w:pPr>
        <w:pStyle w:val="BodyText"/>
        <w:rPr>
          <w:rFonts w:ascii="Calibri" w:hAnsi="Calibri"/>
          <w:b w:val="0"/>
          <w:sz w:val="18"/>
          <w:szCs w:val="18"/>
        </w:rPr>
      </w:pPr>
      <w:r w:rsidRPr="00A8243E">
        <w:rPr>
          <w:rFonts w:ascii="Calibri" w:hAnsi="Calibri"/>
          <w:b w:val="0"/>
          <w:sz w:val="18"/>
          <w:szCs w:val="18"/>
        </w:rPr>
        <w:t>Odložené dane</w:t>
      </w:r>
      <w:r w:rsidRPr="00356614">
        <w:rPr>
          <w:rFonts w:ascii="Calibri" w:hAnsi="Calibri"/>
          <w:b w:val="0"/>
          <w:sz w:val="18"/>
          <w:szCs w:val="18"/>
        </w:rPr>
        <w:t xml:space="preserve"> (odložená daňová pohľadávka a odložený daňový záväzok) sa vzťahujú na: </w:t>
      </w:r>
    </w:p>
    <w:p w:rsidR="00356614" w:rsidRPr="00356614" w:rsidRDefault="00356614" w:rsidP="00356614">
      <w:pPr>
        <w:pStyle w:val="BodyText"/>
        <w:numPr>
          <w:ilvl w:val="0"/>
          <w:numId w:val="8"/>
        </w:numPr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>dočasné rozdiely medzi účtovnou hodnotou majetku a účtovnou hodnotou záväzkov vykázanou v súvahe a ich daňovou základňou,</w:t>
      </w:r>
    </w:p>
    <w:p w:rsidR="00356614" w:rsidRPr="00356614" w:rsidRDefault="00356614" w:rsidP="00356614">
      <w:pPr>
        <w:pStyle w:val="BodyText"/>
        <w:numPr>
          <w:ilvl w:val="0"/>
          <w:numId w:val="8"/>
        </w:numPr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>možnosť umorovať daňovú stratu v budúcnosti, ktorou sa rozumie možnosť odpočítať daňovú stratu od základu dane v budúcnosti,</w:t>
      </w:r>
    </w:p>
    <w:p w:rsidR="00356614" w:rsidRPr="00356614" w:rsidRDefault="00356614" w:rsidP="00356614">
      <w:pPr>
        <w:pStyle w:val="BodyText"/>
        <w:numPr>
          <w:ilvl w:val="0"/>
          <w:numId w:val="8"/>
        </w:numPr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>možnosť previesť nevyužité daňové odpočty a iné daňové nároky do budúcich období.</w:t>
      </w:r>
    </w:p>
    <w:p w:rsidR="00356614" w:rsidRPr="00356614" w:rsidRDefault="00356614" w:rsidP="00CC321F">
      <w:pPr>
        <w:jc w:val="both"/>
        <w:rPr>
          <w:rFonts w:asciiTheme="minorHAnsi" w:hAnsiTheme="minorHAnsi"/>
          <w:sz w:val="18"/>
          <w:szCs w:val="18"/>
        </w:rPr>
      </w:pPr>
      <w:r w:rsidRPr="000112E8">
        <w:rPr>
          <w:rFonts w:asciiTheme="minorHAnsi" w:hAnsiTheme="minorHAnsi"/>
          <w:sz w:val="18"/>
          <w:szCs w:val="18"/>
        </w:rPr>
        <w:t>Spoločnosť v roku 201</w:t>
      </w:r>
      <w:r w:rsidR="001E0A00" w:rsidRPr="000112E8">
        <w:rPr>
          <w:rFonts w:asciiTheme="minorHAnsi" w:hAnsiTheme="minorHAnsi"/>
          <w:sz w:val="18"/>
          <w:szCs w:val="18"/>
        </w:rPr>
        <w:t>5</w:t>
      </w:r>
      <w:r w:rsidRPr="000112E8">
        <w:rPr>
          <w:rFonts w:asciiTheme="minorHAnsi" w:hAnsiTheme="minorHAnsi"/>
          <w:sz w:val="18"/>
          <w:szCs w:val="18"/>
        </w:rPr>
        <w:t xml:space="preserve"> vykázala odloženú daňovú pohľadávku z titulu rozdielu </w:t>
      </w:r>
      <w:r w:rsidR="00BB1331">
        <w:rPr>
          <w:rFonts w:asciiTheme="minorHAnsi" w:hAnsiTheme="minorHAnsi"/>
          <w:sz w:val="18"/>
          <w:szCs w:val="18"/>
        </w:rPr>
        <w:t xml:space="preserve">daňovej základne k </w:t>
      </w:r>
      <w:r w:rsidR="00820432" w:rsidRPr="000112E8">
        <w:rPr>
          <w:rFonts w:asciiTheme="minorHAnsi" w:hAnsiTheme="minorHAnsi"/>
          <w:sz w:val="18"/>
          <w:szCs w:val="18"/>
        </w:rPr>
        <w:t>nedaňovým rezerv</w:t>
      </w:r>
      <w:r w:rsidR="00BB1331">
        <w:rPr>
          <w:rFonts w:asciiTheme="minorHAnsi" w:hAnsiTheme="minorHAnsi"/>
          <w:sz w:val="18"/>
          <w:szCs w:val="18"/>
        </w:rPr>
        <w:t>ám</w:t>
      </w:r>
      <w:r w:rsidR="00D32FCE">
        <w:rPr>
          <w:rFonts w:asciiTheme="minorHAnsi" w:hAnsiTheme="minorHAnsi"/>
          <w:sz w:val="18"/>
          <w:szCs w:val="18"/>
        </w:rPr>
        <w:t xml:space="preserve"> v </w:t>
      </w:r>
      <w:r w:rsidR="00E46954">
        <w:rPr>
          <w:rFonts w:asciiTheme="minorHAnsi" w:hAnsiTheme="minorHAnsi"/>
          <w:sz w:val="18"/>
          <w:szCs w:val="18"/>
        </w:rPr>
        <w:t>sume</w:t>
      </w:r>
      <w:r w:rsidR="00D32FCE">
        <w:rPr>
          <w:rFonts w:asciiTheme="minorHAnsi" w:hAnsiTheme="minorHAnsi"/>
          <w:sz w:val="18"/>
          <w:szCs w:val="18"/>
        </w:rPr>
        <w:t xml:space="preserve"> 11 771 EUR. </w:t>
      </w:r>
      <w:r w:rsidR="000E2993" w:rsidRPr="000112E8">
        <w:rPr>
          <w:rFonts w:asciiTheme="minorHAnsi" w:hAnsiTheme="minorHAnsi"/>
          <w:sz w:val="18"/>
          <w:szCs w:val="18"/>
        </w:rPr>
        <w:t>Odloženú daňovú pohľadávku spoločnosť znížila o  odloženú daňovú pohľadávku v </w:t>
      </w:r>
      <w:r w:rsidR="00E46954">
        <w:rPr>
          <w:rFonts w:asciiTheme="minorHAnsi" w:hAnsiTheme="minorHAnsi"/>
          <w:sz w:val="18"/>
          <w:szCs w:val="18"/>
        </w:rPr>
        <w:t>sume</w:t>
      </w:r>
      <w:r w:rsidR="000E2993" w:rsidRPr="000112E8">
        <w:rPr>
          <w:rFonts w:asciiTheme="minorHAnsi" w:hAnsiTheme="minorHAnsi"/>
          <w:sz w:val="18"/>
          <w:szCs w:val="18"/>
        </w:rPr>
        <w:t xml:space="preserve"> </w:t>
      </w:r>
      <w:r w:rsidR="00BD24E0" w:rsidRPr="000112E8">
        <w:rPr>
          <w:rFonts w:asciiTheme="minorHAnsi" w:hAnsiTheme="minorHAnsi"/>
          <w:sz w:val="18"/>
          <w:szCs w:val="18"/>
        </w:rPr>
        <w:t>223 470,10</w:t>
      </w:r>
      <w:r w:rsidR="000E2993" w:rsidRPr="000112E8">
        <w:rPr>
          <w:rFonts w:asciiTheme="minorHAnsi" w:hAnsiTheme="minorHAnsi"/>
          <w:sz w:val="18"/>
          <w:szCs w:val="18"/>
        </w:rPr>
        <w:t xml:space="preserve"> EUR vykázanú v roku 201</w:t>
      </w:r>
      <w:r w:rsidR="00BD24E0" w:rsidRPr="000112E8">
        <w:rPr>
          <w:rFonts w:asciiTheme="minorHAnsi" w:hAnsiTheme="minorHAnsi"/>
          <w:sz w:val="18"/>
          <w:szCs w:val="18"/>
        </w:rPr>
        <w:t>2</w:t>
      </w:r>
      <w:r w:rsidR="000E2993" w:rsidRPr="000112E8">
        <w:rPr>
          <w:rFonts w:asciiTheme="minorHAnsi" w:hAnsiTheme="minorHAnsi"/>
          <w:sz w:val="18"/>
          <w:szCs w:val="18"/>
        </w:rPr>
        <w:t>, ktorá predstavovala rozdiel medzi daňovou a účtovnou zostatkovou cenou majetku v roku 201</w:t>
      </w:r>
      <w:r w:rsidR="00BD24E0" w:rsidRPr="000112E8">
        <w:rPr>
          <w:rFonts w:asciiTheme="minorHAnsi" w:hAnsiTheme="minorHAnsi"/>
          <w:sz w:val="18"/>
          <w:szCs w:val="18"/>
        </w:rPr>
        <w:t>2</w:t>
      </w:r>
      <w:r w:rsidR="00BB1331">
        <w:rPr>
          <w:rFonts w:asciiTheme="minorHAnsi" w:hAnsiTheme="minorHAnsi"/>
          <w:sz w:val="18"/>
          <w:szCs w:val="18"/>
        </w:rPr>
        <w:t>.</w:t>
      </w:r>
    </w:p>
    <w:p w:rsidR="00BB1331" w:rsidRPr="008F15DD" w:rsidRDefault="00BB1331" w:rsidP="00BB1331">
      <w:pPr>
        <w:pStyle w:val="Title"/>
        <w:spacing w:before="0" w:beforeAutospacing="0" w:after="0"/>
        <w:jc w:val="both"/>
        <w:rPr>
          <w:rFonts w:asciiTheme="minorHAnsi" w:hAnsiTheme="minorHAnsi"/>
          <w:b w:val="0"/>
          <w:sz w:val="18"/>
          <w:szCs w:val="18"/>
        </w:rPr>
      </w:pPr>
      <w:r w:rsidRPr="008F15DD">
        <w:rPr>
          <w:rFonts w:asciiTheme="minorHAnsi" w:hAnsiTheme="minorHAnsi"/>
          <w:b w:val="0"/>
          <w:sz w:val="18"/>
          <w:szCs w:val="18"/>
        </w:rPr>
        <w:t>Odložená daňová pohľadávka</w:t>
      </w:r>
      <w:r>
        <w:rPr>
          <w:rFonts w:asciiTheme="minorHAnsi" w:hAnsiTheme="minorHAnsi"/>
          <w:b w:val="0"/>
          <w:sz w:val="18"/>
          <w:szCs w:val="18"/>
        </w:rPr>
        <w:t xml:space="preserve"> </w:t>
      </w:r>
      <w:r w:rsidRPr="008F15DD">
        <w:rPr>
          <w:rFonts w:asciiTheme="minorHAnsi" w:hAnsiTheme="minorHAnsi"/>
          <w:b w:val="0"/>
          <w:sz w:val="18"/>
          <w:szCs w:val="18"/>
        </w:rPr>
        <w:t xml:space="preserve">nebola vykázaná z celej sumy rozdielu medzi daňovou a účtovnou </w:t>
      </w:r>
      <w:r>
        <w:rPr>
          <w:rFonts w:asciiTheme="minorHAnsi" w:hAnsiTheme="minorHAnsi"/>
          <w:b w:val="0"/>
          <w:sz w:val="18"/>
          <w:szCs w:val="18"/>
        </w:rPr>
        <w:t>zostatkovou cenou majetku viď. bod J35.</w:t>
      </w:r>
    </w:p>
    <w:p w:rsidR="00833B73" w:rsidRPr="00833B73" w:rsidRDefault="00833B73" w:rsidP="00833B73"/>
    <w:p w:rsidR="00C5704F" w:rsidRPr="00CC321F" w:rsidRDefault="00851B9D" w:rsidP="00CC321F">
      <w:pPr>
        <w:pStyle w:val="Title"/>
        <w:keepNext w:val="0"/>
        <w:widowControl w:val="0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 w:rsidRPr="007A55A1">
        <w:rPr>
          <w:rFonts w:asciiTheme="minorHAnsi" w:hAnsiTheme="minorHAnsi"/>
          <w:sz w:val="18"/>
          <w:szCs w:val="18"/>
        </w:rPr>
        <w:t>G</w:t>
      </w:r>
      <w:r w:rsidR="00150E7E" w:rsidRPr="007A55A1">
        <w:rPr>
          <w:rFonts w:asciiTheme="minorHAnsi" w:hAnsiTheme="minorHAnsi"/>
          <w:sz w:val="18"/>
          <w:szCs w:val="18"/>
        </w:rPr>
        <w:t>2</w:t>
      </w:r>
      <w:r w:rsidR="001B41C8" w:rsidRPr="007A55A1">
        <w:rPr>
          <w:rFonts w:asciiTheme="minorHAnsi" w:hAnsiTheme="minorHAnsi"/>
          <w:sz w:val="18"/>
          <w:szCs w:val="18"/>
        </w:rPr>
        <w:t>5</w:t>
      </w:r>
      <w:r w:rsidR="00324C96" w:rsidRPr="007A55A1">
        <w:rPr>
          <w:rFonts w:asciiTheme="minorHAnsi" w:hAnsiTheme="minorHAnsi"/>
          <w:sz w:val="18"/>
          <w:szCs w:val="18"/>
        </w:rPr>
        <w:t>. Informácie k </w:t>
      </w:r>
      <w:r w:rsidR="00670EC7" w:rsidRPr="007A55A1">
        <w:rPr>
          <w:rFonts w:asciiTheme="minorHAnsi" w:hAnsiTheme="minorHAnsi"/>
          <w:sz w:val="18"/>
          <w:szCs w:val="18"/>
        </w:rPr>
        <w:t>čas</w:t>
      </w:r>
      <w:r w:rsidR="00324C96" w:rsidRPr="007A55A1">
        <w:rPr>
          <w:rFonts w:asciiTheme="minorHAnsi" w:hAnsiTheme="minorHAnsi"/>
          <w:sz w:val="18"/>
          <w:szCs w:val="18"/>
        </w:rPr>
        <w:t>ti F. písm</w:t>
      </w:r>
      <w:r w:rsidR="00324C96" w:rsidRPr="005A76E7">
        <w:rPr>
          <w:rFonts w:asciiTheme="minorHAnsi" w:hAnsiTheme="minorHAnsi"/>
          <w:sz w:val="18"/>
          <w:szCs w:val="18"/>
        </w:rPr>
        <w:t xml:space="preserve">. </w:t>
      </w:r>
      <w:r w:rsidR="00ED3CD3">
        <w:rPr>
          <w:rFonts w:asciiTheme="minorHAnsi" w:hAnsiTheme="minorHAnsi"/>
          <w:sz w:val="18"/>
          <w:szCs w:val="18"/>
        </w:rPr>
        <w:t>s</w:t>
      </w:r>
      <w:r w:rsidR="00324C96" w:rsidRPr="005A76E7">
        <w:rPr>
          <w:rFonts w:asciiTheme="minorHAnsi" w:hAnsiTheme="minorHAnsi"/>
          <w:sz w:val="18"/>
          <w:szCs w:val="18"/>
        </w:rPr>
        <w:t>) a časti</w:t>
      </w:r>
      <w:r w:rsidR="00670EC7" w:rsidRPr="005A76E7">
        <w:rPr>
          <w:rFonts w:asciiTheme="minorHAnsi" w:hAnsiTheme="minorHAnsi"/>
          <w:sz w:val="18"/>
          <w:szCs w:val="18"/>
        </w:rPr>
        <w:t xml:space="preserve"> G. písm. f) prílohy č. 3</w:t>
      </w:r>
      <w:r w:rsidR="00324C96" w:rsidRPr="005A76E7">
        <w:rPr>
          <w:rFonts w:asciiTheme="minorHAnsi" w:hAnsiTheme="minorHAnsi"/>
          <w:sz w:val="18"/>
          <w:szCs w:val="18"/>
        </w:rPr>
        <w:t xml:space="preserve"> o odloženej daňovej pohľadávke alebo </w:t>
      </w:r>
      <w:r w:rsidR="002D6145" w:rsidRPr="005A76E7">
        <w:rPr>
          <w:rFonts w:asciiTheme="minorHAnsi" w:hAnsiTheme="minorHAnsi"/>
          <w:sz w:val="18"/>
          <w:szCs w:val="18"/>
        </w:rPr>
        <w:t xml:space="preserve">o </w:t>
      </w:r>
      <w:r w:rsidR="00324C96" w:rsidRPr="005A76E7">
        <w:rPr>
          <w:rFonts w:asciiTheme="minorHAnsi" w:hAnsiTheme="minorHAnsi"/>
          <w:sz w:val="18"/>
          <w:szCs w:val="18"/>
        </w:rPr>
        <w:t>odloženom daňovom záväzku</w:t>
      </w:r>
    </w:p>
    <w:tbl>
      <w:tblPr>
        <w:tblW w:w="5000" w:type="pct"/>
        <w:tblLook w:val="00A0"/>
      </w:tblPr>
      <w:tblGrid>
        <w:gridCol w:w="3923"/>
        <w:gridCol w:w="2651"/>
        <w:gridCol w:w="2669"/>
      </w:tblGrid>
      <w:tr w:rsidR="00670EC7" w:rsidRPr="00745099">
        <w:trPr>
          <w:trHeight w:val="990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1E0A00" w:rsidRPr="00745099" w:rsidTr="006D2C8B">
        <w:trPr>
          <w:trHeight w:val="675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84BC6">
              <w:rPr>
                <w:rFonts w:asciiTheme="minorHAnsi" w:hAnsiTheme="minorHAnsi"/>
                <w:b/>
                <w:bCs/>
                <w:sz w:val="18"/>
                <w:szCs w:val="18"/>
              </w:rPr>
              <w:t>Dočasné rozdiely medzi účtovnou hodnotou majetku a daňovou základňou, z toho: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0A00" w:rsidRPr="000112E8" w:rsidRDefault="007624DB" w:rsidP="007624D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112E8">
              <w:rPr>
                <w:rFonts w:asciiTheme="minorHAnsi" w:hAnsiTheme="minorHAnsi"/>
                <w:sz w:val="18"/>
                <w:szCs w:val="18"/>
              </w:rPr>
              <w:t>1 835 275</w:t>
            </w:r>
          </w:p>
        </w:tc>
        <w:tc>
          <w:tcPr>
            <w:tcW w:w="14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2 290 549</w:t>
            </w: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Odpočítateľné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E0A00" w:rsidRPr="000112E8" w:rsidRDefault="00DF2B42" w:rsidP="007624D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112E8">
              <w:rPr>
                <w:rFonts w:asciiTheme="minorHAnsi" w:hAnsiTheme="minorHAnsi"/>
                <w:sz w:val="18"/>
                <w:szCs w:val="18"/>
              </w:rPr>
              <w:t xml:space="preserve">819 </w:t>
            </w:r>
            <w:r w:rsidR="007624DB" w:rsidRPr="000112E8">
              <w:rPr>
                <w:rFonts w:asciiTheme="minorHAnsi" w:hAnsiTheme="minorHAnsi"/>
                <w:sz w:val="18"/>
                <w:szCs w:val="18"/>
              </w:rPr>
              <w:t>429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1 835 275</w:t>
            </w: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Zdaniteľn</w:t>
            </w:r>
            <w:r>
              <w:rPr>
                <w:rFonts w:asciiTheme="minorHAnsi" w:hAnsiTheme="minorHAnsi"/>
                <w:sz w:val="18"/>
                <w:szCs w:val="18"/>
              </w:rPr>
              <w:t>é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E0A00" w:rsidRPr="000112E8" w:rsidRDefault="007624DB" w:rsidP="00ED03E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112E8">
              <w:rPr>
                <w:rFonts w:asciiTheme="minorHAnsi" w:hAnsiTheme="minorHAnsi"/>
                <w:sz w:val="18"/>
                <w:szCs w:val="18"/>
              </w:rPr>
              <w:t>1 015 8</w:t>
            </w:r>
            <w:r w:rsidR="00ED03E9" w:rsidRPr="000112E8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455 274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E0A00" w:rsidRPr="00745099" w:rsidTr="006D2C8B">
        <w:trPr>
          <w:trHeight w:val="6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Dočasné rozdiely medzi účtovnou hodnotou záväzkov a daňovou základňou, z toho: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0A00" w:rsidRPr="000112E8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odpočítateľné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E0A00" w:rsidRPr="000112E8" w:rsidRDefault="007F140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112E8">
              <w:rPr>
                <w:rFonts w:asciiTheme="minorHAnsi" w:hAnsiTheme="minorHAnsi"/>
                <w:sz w:val="18"/>
                <w:szCs w:val="18"/>
              </w:rPr>
              <w:t>53 507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20 183</w:t>
            </w: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465B3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zdaniteľné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E0A00" w:rsidRPr="000112E8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330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Možnosť umorovať daňovú stratu v budúcnosti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0A00" w:rsidRPr="000112E8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Možnosť previesť nevyužité daňové odpočty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0A00" w:rsidRPr="000112E8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Sadzba dane z príjmov ( v %)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E0A00" w:rsidRPr="000112E8" w:rsidRDefault="00BD24E0" w:rsidP="00AE6D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112E8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Odložená daňová pohľadávka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E0A00" w:rsidRPr="000112E8" w:rsidRDefault="007F140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112E8">
              <w:rPr>
                <w:rFonts w:asciiTheme="minorHAnsi" w:hAnsiTheme="minorHAnsi"/>
                <w:sz w:val="18"/>
                <w:szCs w:val="18"/>
              </w:rPr>
              <w:t>192 046</w:t>
            </w:r>
          </w:p>
        </w:tc>
        <w:tc>
          <w:tcPr>
            <w:tcW w:w="1444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408 128</w:t>
            </w: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Uplatnená daňová pohľadávka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0A00" w:rsidRPr="000112E8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3A1F88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Zaúčtovaná  ako náklad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0A00" w:rsidRPr="000112E8" w:rsidRDefault="00863A1B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216 082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98 828</w:t>
            </w: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465B3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Zaúčtovaná do vlastného imania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0A00" w:rsidRPr="000112E8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A00" w:rsidRPr="00745099" w:rsidTr="006D2C8B">
        <w:trPr>
          <w:trHeight w:val="345"/>
        </w:trPr>
        <w:tc>
          <w:tcPr>
            <w:tcW w:w="21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Odložený daňový záväzok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0A00" w:rsidRPr="002D79D8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73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E0A00" w:rsidRPr="00745099" w:rsidTr="006D2C8B">
        <w:trPr>
          <w:trHeight w:val="330"/>
        </w:trPr>
        <w:tc>
          <w:tcPr>
            <w:tcW w:w="212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Zmena odloženého daňového záväzku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0A00" w:rsidRPr="00745099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A00" w:rsidRPr="00745099" w:rsidTr="00AC3C82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465B3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Zaúčtovaná ako náklad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0A00" w:rsidRPr="00745099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A00" w:rsidRPr="00745099" w:rsidTr="00AC3C82">
        <w:trPr>
          <w:trHeight w:val="345"/>
        </w:trPr>
        <w:tc>
          <w:tcPr>
            <w:tcW w:w="2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465B3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Zaúčtovaná do vlastného imania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A00" w:rsidRPr="00745099" w:rsidTr="00AC3C82">
        <w:trPr>
          <w:trHeight w:val="345"/>
        </w:trPr>
        <w:tc>
          <w:tcPr>
            <w:tcW w:w="21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465B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Iné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0A00" w:rsidRPr="00745099" w:rsidRDefault="001E0A00" w:rsidP="00205F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6452E" w:rsidRDefault="0046452E" w:rsidP="00F71A47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sz w:val="18"/>
          <w:szCs w:val="18"/>
        </w:rPr>
      </w:pPr>
    </w:p>
    <w:p w:rsidR="0046452E" w:rsidRDefault="0046452E" w:rsidP="00F71A47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sz w:val="18"/>
          <w:szCs w:val="18"/>
        </w:rPr>
      </w:pPr>
    </w:p>
    <w:p w:rsidR="00F71A47" w:rsidRPr="008F15DD" w:rsidRDefault="008F15DD" w:rsidP="00F71A47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sz w:val="18"/>
          <w:szCs w:val="18"/>
        </w:rPr>
      </w:pPr>
      <w:r w:rsidRPr="008F15DD">
        <w:rPr>
          <w:rFonts w:asciiTheme="minorHAnsi" w:hAnsiTheme="minorHAnsi"/>
          <w:b w:val="0"/>
          <w:sz w:val="18"/>
          <w:szCs w:val="18"/>
        </w:rPr>
        <w:t>Odložená daňová pohľadávka</w:t>
      </w:r>
      <w:r>
        <w:rPr>
          <w:rFonts w:asciiTheme="minorHAnsi" w:hAnsiTheme="minorHAnsi"/>
          <w:b w:val="0"/>
          <w:sz w:val="18"/>
          <w:szCs w:val="18"/>
        </w:rPr>
        <w:t xml:space="preserve"> </w:t>
      </w:r>
      <w:r w:rsidRPr="008F15DD">
        <w:rPr>
          <w:rFonts w:asciiTheme="minorHAnsi" w:hAnsiTheme="minorHAnsi"/>
          <w:b w:val="0"/>
          <w:sz w:val="18"/>
          <w:szCs w:val="18"/>
        </w:rPr>
        <w:t xml:space="preserve">nebola vykázaná z celej sumy rozdielu medzi daňovou a účtovnou </w:t>
      </w:r>
      <w:r>
        <w:rPr>
          <w:rFonts w:asciiTheme="minorHAnsi" w:hAnsiTheme="minorHAnsi"/>
          <w:b w:val="0"/>
          <w:sz w:val="18"/>
          <w:szCs w:val="18"/>
        </w:rPr>
        <w:t>zostatkovou cenou majetku viď. bod J35.</w:t>
      </w:r>
    </w:p>
    <w:p w:rsidR="00356614" w:rsidRDefault="00356614" w:rsidP="00356614"/>
    <w:p w:rsidR="009130EF" w:rsidRDefault="009130EF" w:rsidP="00356614"/>
    <w:p w:rsidR="0046452E" w:rsidRDefault="0046452E" w:rsidP="00356614"/>
    <w:p w:rsidR="0046452E" w:rsidRDefault="0046452E" w:rsidP="00356614"/>
    <w:p w:rsidR="0046452E" w:rsidRDefault="0046452E" w:rsidP="00356614"/>
    <w:p w:rsidR="00D546C4" w:rsidRDefault="00356614" w:rsidP="00CC321F">
      <w:pPr>
        <w:jc w:val="both"/>
        <w:rPr>
          <w:rFonts w:asciiTheme="minorHAnsi" w:hAnsiTheme="minorHAnsi"/>
          <w:sz w:val="18"/>
          <w:szCs w:val="18"/>
        </w:rPr>
      </w:pPr>
      <w:r w:rsidRPr="00356614">
        <w:rPr>
          <w:rFonts w:asciiTheme="minorHAnsi" w:hAnsiTheme="minorHAnsi"/>
          <w:sz w:val="18"/>
          <w:szCs w:val="18"/>
        </w:rPr>
        <w:lastRenderedPageBreak/>
        <w:t xml:space="preserve">Spoločnosť tvorí sociálny fond v zákonom stanovenej výške. Sociálny fond sa využíva na príspevok na stravovanie zamestnancov. </w:t>
      </w:r>
    </w:p>
    <w:p w:rsidR="0046452E" w:rsidRPr="00CC321F" w:rsidRDefault="0046452E" w:rsidP="00CC321F">
      <w:pPr>
        <w:jc w:val="both"/>
        <w:rPr>
          <w:rFonts w:asciiTheme="minorHAnsi" w:hAnsiTheme="minorHAnsi"/>
          <w:sz w:val="18"/>
          <w:szCs w:val="18"/>
        </w:rPr>
      </w:pPr>
    </w:p>
    <w:p w:rsidR="00670EC7" w:rsidRPr="00745099" w:rsidRDefault="00851B9D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0C24D0">
        <w:rPr>
          <w:rFonts w:asciiTheme="minorHAnsi" w:hAnsiTheme="minorHAnsi"/>
          <w:sz w:val="18"/>
          <w:szCs w:val="18"/>
        </w:rPr>
        <w:t>G</w:t>
      </w:r>
      <w:r w:rsidR="00150E7E" w:rsidRPr="000C24D0">
        <w:rPr>
          <w:rFonts w:asciiTheme="minorHAnsi" w:hAnsiTheme="minorHAnsi"/>
          <w:sz w:val="18"/>
          <w:szCs w:val="18"/>
        </w:rPr>
        <w:t>2</w:t>
      </w:r>
      <w:r w:rsidR="001B41C8">
        <w:rPr>
          <w:rFonts w:asciiTheme="minorHAnsi" w:hAnsiTheme="minorHAnsi"/>
          <w:sz w:val="18"/>
          <w:szCs w:val="18"/>
        </w:rPr>
        <w:t>6</w:t>
      </w:r>
      <w:r w:rsidR="00324C96" w:rsidRPr="00745099">
        <w:rPr>
          <w:rFonts w:asciiTheme="minorHAnsi" w:hAnsiTheme="minorHAnsi"/>
          <w:sz w:val="18"/>
          <w:szCs w:val="18"/>
        </w:rPr>
        <w:t xml:space="preserve">. Informácie k </w:t>
      </w:r>
      <w:r w:rsidR="00670EC7" w:rsidRPr="00745099">
        <w:rPr>
          <w:rFonts w:asciiTheme="minorHAnsi" w:hAnsiTheme="minorHAnsi"/>
          <w:sz w:val="18"/>
          <w:szCs w:val="18"/>
        </w:rPr>
        <w:t>čas</w:t>
      </w:r>
      <w:r w:rsidR="00324C96" w:rsidRPr="00745099">
        <w:rPr>
          <w:rFonts w:asciiTheme="minorHAnsi" w:hAnsiTheme="minorHAnsi"/>
          <w:sz w:val="18"/>
          <w:szCs w:val="18"/>
        </w:rPr>
        <w:t>ti</w:t>
      </w:r>
      <w:r w:rsidR="00670EC7" w:rsidRPr="00745099">
        <w:rPr>
          <w:rFonts w:asciiTheme="minorHAnsi" w:hAnsiTheme="minorHAnsi"/>
          <w:sz w:val="18"/>
          <w:szCs w:val="18"/>
        </w:rPr>
        <w:t xml:space="preserve"> G. písm. g) prílohy č. 3</w:t>
      </w:r>
      <w:r w:rsidR="00324C96" w:rsidRPr="00745099">
        <w:rPr>
          <w:rFonts w:asciiTheme="minorHAnsi" w:hAnsiTheme="minorHAnsi"/>
          <w:sz w:val="18"/>
          <w:szCs w:val="18"/>
        </w:rPr>
        <w:t xml:space="preserve"> o záväzkoch zo sociálneho fondu</w:t>
      </w:r>
    </w:p>
    <w:tbl>
      <w:tblPr>
        <w:tblW w:w="5000" w:type="pct"/>
        <w:jc w:val="center"/>
        <w:tblLook w:val="00A0"/>
      </w:tblPr>
      <w:tblGrid>
        <w:gridCol w:w="4280"/>
        <w:gridCol w:w="2477"/>
        <w:gridCol w:w="2486"/>
      </w:tblGrid>
      <w:tr w:rsidR="00670EC7" w:rsidRPr="00745099">
        <w:trPr>
          <w:trHeight w:val="825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41094B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Začiatočný stav sociálneho fondu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094B" w:rsidRPr="00745099" w:rsidRDefault="0041094B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8 298</w:t>
            </w:r>
          </w:p>
        </w:tc>
        <w:tc>
          <w:tcPr>
            <w:tcW w:w="24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3 934</w:t>
            </w:r>
          </w:p>
        </w:tc>
      </w:tr>
      <w:tr w:rsidR="0041094B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94B" w:rsidRPr="00745099" w:rsidRDefault="0041094B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Tvorba sociálneho fondu na ťarchu nákladov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094B" w:rsidRPr="00745099" w:rsidRDefault="0041094B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8 058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8 000</w:t>
            </w:r>
          </w:p>
        </w:tc>
      </w:tr>
      <w:tr w:rsidR="0041094B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Tvorba sociálneho fondu zo zisku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094B" w:rsidRPr="00745099" w:rsidRDefault="0041094B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1094B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Ostatná tvorba sociálneho fondu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094B" w:rsidRPr="00745099" w:rsidRDefault="0041094B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1094B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Tvorba sociálneho fondu spolu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094B" w:rsidRPr="00745099" w:rsidRDefault="0041094B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8 058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8 000</w:t>
            </w:r>
          </w:p>
        </w:tc>
      </w:tr>
      <w:tr w:rsidR="0041094B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324C9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Čerpanie sociálneho fondu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094B" w:rsidRPr="00745099" w:rsidRDefault="0041094B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3 530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3 636</w:t>
            </w:r>
          </w:p>
        </w:tc>
      </w:tr>
      <w:tr w:rsidR="0041094B" w:rsidRPr="00745099" w:rsidTr="006D2C8B">
        <w:trPr>
          <w:trHeight w:val="345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Konečný zostatok sociálneho fondu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41094B" w:rsidRPr="00745099" w:rsidRDefault="0041094B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12 826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094B" w:rsidRPr="00745099" w:rsidRDefault="0041094B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8 298</w:t>
            </w:r>
          </w:p>
        </w:tc>
      </w:tr>
    </w:tbl>
    <w:p w:rsidR="00F36DA2" w:rsidRPr="00745099" w:rsidRDefault="00F36DA2" w:rsidP="00E5320F">
      <w:pPr>
        <w:rPr>
          <w:rFonts w:asciiTheme="minorHAnsi" w:hAnsiTheme="minorHAnsi"/>
          <w:sz w:val="18"/>
          <w:szCs w:val="18"/>
        </w:rPr>
      </w:pPr>
    </w:p>
    <w:p w:rsidR="00670EC7" w:rsidRPr="00745099" w:rsidRDefault="00851B9D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150E7E" w:rsidRPr="00745099">
        <w:rPr>
          <w:rFonts w:asciiTheme="minorHAnsi" w:hAnsiTheme="minorHAnsi"/>
          <w:sz w:val="18"/>
          <w:szCs w:val="18"/>
        </w:rPr>
        <w:t>2</w:t>
      </w:r>
      <w:r w:rsidR="001B41C8">
        <w:rPr>
          <w:rFonts w:asciiTheme="minorHAnsi" w:hAnsiTheme="minorHAnsi"/>
          <w:sz w:val="18"/>
          <w:szCs w:val="18"/>
        </w:rPr>
        <w:t>7</w:t>
      </w:r>
      <w:r w:rsidR="00324C96" w:rsidRPr="00745099">
        <w:rPr>
          <w:rFonts w:asciiTheme="minorHAnsi" w:hAnsiTheme="minorHAnsi"/>
          <w:sz w:val="18"/>
          <w:szCs w:val="18"/>
        </w:rPr>
        <w:t xml:space="preserve">. Informácie k časti G. písm. </w:t>
      </w:r>
      <w:r w:rsidR="00B01EFC" w:rsidRPr="00745099">
        <w:rPr>
          <w:rFonts w:asciiTheme="minorHAnsi" w:hAnsiTheme="minorHAnsi"/>
          <w:sz w:val="18"/>
          <w:szCs w:val="18"/>
        </w:rPr>
        <w:t>h) prílohy č. 3 o vydaných dlhopisoch</w:t>
      </w:r>
    </w:p>
    <w:tbl>
      <w:tblPr>
        <w:tblW w:w="5000" w:type="pct"/>
        <w:jc w:val="center"/>
        <w:tblLayout w:type="fixed"/>
        <w:tblLook w:val="00A0"/>
      </w:tblPr>
      <w:tblGrid>
        <w:gridCol w:w="2182"/>
        <w:gridCol w:w="1413"/>
        <w:gridCol w:w="1412"/>
        <w:gridCol w:w="1412"/>
        <w:gridCol w:w="1412"/>
        <w:gridCol w:w="1412"/>
      </w:tblGrid>
      <w:tr w:rsidR="00670EC7" w:rsidRPr="00745099">
        <w:trPr>
          <w:trHeight w:val="345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vydaného dlhopisu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Menovitá hodnota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Počet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Emisný kurz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Úrok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Splatnosť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45"/>
          <w:jc w:val="center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3790A" w:rsidRDefault="00C3790A" w:rsidP="00E5320F">
      <w:pPr>
        <w:pStyle w:val="Title"/>
        <w:keepNext w:val="0"/>
        <w:widowControl w:val="0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356614" w:rsidRDefault="00356614" w:rsidP="00356614"/>
    <w:p w:rsidR="00670EC7" w:rsidRPr="00745099" w:rsidRDefault="00851B9D" w:rsidP="00E5320F">
      <w:pPr>
        <w:pStyle w:val="Title"/>
        <w:keepNext w:val="0"/>
        <w:widowControl w:val="0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  <w:r w:rsidRPr="000C24D0">
        <w:rPr>
          <w:rFonts w:asciiTheme="minorHAnsi" w:hAnsiTheme="minorHAnsi"/>
          <w:sz w:val="18"/>
          <w:szCs w:val="18"/>
        </w:rPr>
        <w:t>G</w:t>
      </w:r>
      <w:r w:rsidR="001B41C8">
        <w:rPr>
          <w:rFonts w:asciiTheme="minorHAnsi" w:hAnsiTheme="minorHAnsi"/>
          <w:sz w:val="18"/>
          <w:szCs w:val="18"/>
        </w:rPr>
        <w:t>28</w:t>
      </w:r>
      <w:r w:rsidR="00B01EFC" w:rsidRPr="000C24D0">
        <w:rPr>
          <w:rFonts w:asciiTheme="minorHAnsi" w:hAnsiTheme="minorHAnsi"/>
          <w:sz w:val="18"/>
          <w:szCs w:val="18"/>
        </w:rPr>
        <w:t>.</w:t>
      </w:r>
      <w:r w:rsidR="00B01EFC" w:rsidRPr="00745099">
        <w:rPr>
          <w:rFonts w:asciiTheme="minorHAnsi" w:hAnsiTheme="minorHAnsi"/>
          <w:sz w:val="18"/>
          <w:szCs w:val="18"/>
        </w:rPr>
        <w:t xml:space="preserve"> Informácie k </w:t>
      </w:r>
      <w:r w:rsidR="00670EC7" w:rsidRPr="00745099">
        <w:rPr>
          <w:rFonts w:asciiTheme="minorHAnsi" w:hAnsiTheme="minorHAnsi"/>
          <w:sz w:val="18"/>
          <w:szCs w:val="18"/>
        </w:rPr>
        <w:t>čas</w:t>
      </w:r>
      <w:r w:rsidR="00B01EFC" w:rsidRPr="00745099">
        <w:rPr>
          <w:rFonts w:asciiTheme="minorHAnsi" w:hAnsiTheme="minorHAnsi"/>
          <w:sz w:val="18"/>
          <w:szCs w:val="18"/>
        </w:rPr>
        <w:t>ti</w:t>
      </w:r>
      <w:r w:rsidR="00670EC7" w:rsidRPr="00745099">
        <w:rPr>
          <w:rFonts w:asciiTheme="minorHAnsi" w:hAnsiTheme="minorHAnsi"/>
          <w:sz w:val="18"/>
          <w:szCs w:val="18"/>
        </w:rPr>
        <w:t xml:space="preserve"> G. písm. i)  prílohy č. 3</w:t>
      </w:r>
      <w:r w:rsidR="00B01EFC" w:rsidRPr="00745099">
        <w:rPr>
          <w:rFonts w:asciiTheme="minorHAnsi" w:hAnsiTheme="minorHAnsi"/>
          <w:sz w:val="18"/>
          <w:szCs w:val="18"/>
        </w:rPr>
        <w:t xml:space="preserve"> o bankových úveroch, pôžičkách a krátkodobých finančných výpomociach</w:t>
      </w:r>
    </w:p>
    <w:p w:rsidR="004F3181" w:rsidRPr="00745099" w:rsidRDefault="004F3181" w:rsidP="004F318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5"/>
        <w:gridCol w:w="785"/>
        <w:gridCol w:w="882"/>
        <w:gridCol w:w="114"/>
        <w:gridCol w:w="1213"/>
        <w:gridCol w:w="1598"/>
        <w:gridCol w:w="1653"/>
      </w:tblGrid>
      <w:tr w:rsidR="004F3181" w:rsidRPr="00745099" w:rsidTr="00C5704F">
        <w:trPr>
          <w:trHeight w:val="990"/>
          <w:jc w:val="center"/>
        </w:trPr>
        <w:tc>
          <w:tcPr>
            <w:tcW w:w="300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Mena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Úrok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 xml:space="preserve">p. a. </w:t>
            </w:r>
          </w:p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 %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Dátum splatnosti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 istiny v príslušnej mene</w:t>
            </w:r>
            <w:r w:rsidR="007066B5">
              <w:rPr>
                <w:rFonts w:asciiTheme="minorHAnsi" w:hAnsiTheme="minorHAnsi"/>
                <w:sz w:val="18"/>
                <w:szCs w:val="18"/>
              </w:rPr>
              <w:t>/ v EUR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za bežné účtovné obdobie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Suma istiny v príslušnej mene za bezprostredne predchádzajúce účtovné obdobie</w:t>
            </w:r>
          </w:p>
        </w:tc>
      </w:tr>
      <w:tr w:rsidR="004F3181" w:rsidRPr="00745099" w:rsidTr="00C5704F">
        <w:trPr>
          <w:trHeight w:val="330"/>
          <w:jc w:val="center"/>
        </w:trPr>
        <w:tc>
          <w:tcPr>
            <w:tcW w:w="300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653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4F3181" w:rsidRPr="00745099" w:rsidTr="00C5704F">
        <w:trPr>
          <w:trHeight w:val="330"/>
          <w:jc w:val="center"/>
        </w:trPr>
        <w:tc>
          <w:tcPr>
            <w:tcW w:w="9250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F3181" w:rsidRPr="00745099" w:rsidRDefault="003C619E" w:rsidP="003C619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</w:t>
            </w:r>
            <w:r w:rsidR="004F3181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bankové úvery</w:t>
            </w:r>
          </w:p>
        </w:tc>
      </w:tr>
      <w:tr w:rsidR="004F3181" w:rsidRPr="00745099" w:rsidTr="006D2C8B">
        <w:trPr>
          <w:trHeight w:val="330"/>
          <w:jc w:val="center"/>
        </w:trPr>
        <w:tc>
          <w:tcPr>
            <w:tcW w:w="300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083E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BF7A11" w:rsidRPr="00745099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4F3181" w:rsidRPr="00745099" w:rsidRDefault="004F3181" w:rsidP="00083E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noWrap/>
            <w:vAlign w:val="center"/>
          </w:tcPr>
          <w:p w:rsidR="004F3181" w:rsidRPr="00745099" w:rsidRDefault="004F3181" w:rsidP="00D51D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noWrap/>
            <w:vAlign w:val="center"/>
          </w:tcPr>
          <w:p w:rsidR="004F3181" w:rsidRPr="00571F02" w:rsidRDefault="003B6EC4" w:rsidP="008C670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0</w:t>
            </w:r>
            <w:r w:rsidR="004F3181" w:rsidRPr="00571F02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single" w:sz="12" w:space="0" w:color="auto"/>
            </w:tcBorders>
            <w:noWrap/>
            <w:vAlign w:val="center"/>
          </w:tcPr>
          <w:p w:rsidR="004F3181" w:rsidRPr="00571F02" w:rsidRDefault="003B6EC4" w:rsidP="00CE79D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7 352 600 </w:t>
            </w:r>
          </w:p>
        </w:tc>
      </w:tr>
      <w:tr w:rsidR="004F3181" w:rsidRPr="00745099" w:rsidTr="00C5704F">
        <w:trPr>
          <w:trHeight w:val="330"/>
          <w:jc w:val="center"/>
        </w:trPr>
        <w:tc>
          <w:tcPr>
            <w:tcW w:w="9250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F3181" w:rsidRPr="00571F02" w:rsidRDefault="003C619E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Krátkodobé </w:t>
            </w:r>
            <w:r w:rsidR="004F3181" w:rsidRPr="00571F02">
              <w:rPr>
                <w:rFonts w:asciiTheme="minorHAnsi" w:hAnsiTheme="minorHAnsi"/>
                <w:b/>
                <w:bCs/>
                <w:sz w:val="18"/>
                <w:szCs w:val="18"/>
              </w:rPr>
              <w:t>bankové úvery</w:t>
            </w:r>
          </w:p>
        </w:tc>
      </w:tr>
      <w:tr w:rsidR="00083E15" w:rsidRPr="00745099" w:rsidTr="006D2C8B">
        <w:trPr>
          <w:trHeight w:val="330"/>
          <w:jc w:val="center"/>
        </w:trPr>
        <w:tc>
          <w:tcPr>
            <w:tcW w:w="3005" w:type="dxa"/>
            <w:tcBorders>
              <w:right w:val="single" w:sz="12" w:space="0" w:color="auto"/>
            </w:tcBorders>
            <w:noWrap/>
            <w:vAlign w:val="center"/>
          </w:tcPr>
          <w:p w:rsidR="00083E15" w:rsidRPr="00745099" w:rsidRDefault="00083E15" w:rsidP="00083E1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Tatra banka, a.s.</w:t>
            </w:r>
          </w:p>
        </w:tc>
        <w:tc>
          <w:tcPr>
            <w:tcW w:w="785" w:type="dxa"/>
            <w:tcBorders>
              <w:left w:val="single" w:sz="12" w:space="0" w:color="auto"/>
            </w:tcBorders>
            <w:noWrap/>
            <w:vAlign w:val="center"/>
          </w:tcPr>
          <w:p w:rsidR="00083E15" w:rsidRPr="00745099" w:rsidRDefault="00083E15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1502CB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882" w:type="dxa"/>
            <w:noWrap/>
            <w:vAlign w:val="center"/>
          </w:tcPr>
          <w:p w:rsidR="00083E15" w:rsidRPr="00745099" w:rsidRDefault="00083E15" w:rsidP="00083E1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EURIBO</w:t>
            </w:r>
            <w:r w:rsidR="00363804">
              <w:rPr>
                <w:rFonts w:asciiTheme="minorHAnsi" w:hAnsiTheme="minorHAnsi"/>
                <w:sz w:val="18"/>
                <w:szCs w:val="18"/>
              </w:rPr>
              <w:t>R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+ Marža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083E15" w:rsidRPr="00745099" w:rsidRDefault="00083E15" w:rsidP="001E0A0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1A508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1E0A00">
              <w:rPr>
                <w:rFonts w:asciiTheme="minorHAnsi" w:hAnsiTheme="minorHAnsi"/>
                <w:sz w:val="18"/>
                <w:szCs w:val="18"/>
              </w:rPr>
              <w:t>07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/201</w:t>
            </w:r>
            <w:r w:rsidR="001E0A0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98" w:type="dxa"/>
            <w:noWrap/>
            <w:vAlign w:val="center"/>
          </w:tcPr>
          <w:p w:rsidR="00083E15" w:rsidRPr="00571F02" w:rsidRDefault="003B6EC4" w:rsidP="003B6EC4">
            <w:pPr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 xml:space="preserve">                7 352 600</w:t>
            </w:r>
          </w:p>
        </w:tc>
        <w:tc>
          <w:tcPr>
            <w:tcW w:w="1653" w:type="dxa"/>
            <w:noWrap/>
            <w:vAlign w:val="center"/>
          </w:tcPr>
          <w:p w:rsidR="00083E15" w:rsidRPr="00571F02" w:rsidRDefault="001E0A00" w:rsidP="00CE79D5">
            <w:pPr>
              <w:ind w:left="3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466 000</w:t>
            </w:r>
            <w:r w:rsidR="00083E15" w:rsidRPr="00571F02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0D32F2" w:rsidRDefault="00E84CC0" w:rsidP="004F318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Spoločnosť TEHELNÉ POLE, a.s. ku dňu zostavenia účtovnej závierky rokuje s Tatra bankou, a.s. o predĺžení splatnosti úveru.</w:t>
      </w:r>
    </w:p>
    <w:p w:rsidR="00495FAA" w:rsidRDefault="00495FAA" w:rsidP="004F3181">
      <w:pPr>
        <w:rPr>
          <w:rFonts w:asciiTheme="minorHAnsi" w:hAnsiTheme="minorHAnsi"/>
          <w:sz w:val="18"/>
          <w:szCs w:val="18"/>
        </w:rPr>
      </w:pPr>
    </w:p>
    <w:p w:rsidR="000D32F2" w:rsidRDefault="000D32F2" w:rsidP="004F3181">
      <w:pPr>
        <w:rPr>
          <w:rFonts w:asciiTheme="minorHAnsi" w:hAnsiTheme="minorHAnsi"/>
          <w:sz w:val="18"/>
          <w:szCs w:val="18"/>
        </w:rPr>
      </w:pPr>
    </w:p>
    <w:p w:rsidR="000D32F2" w:rsidRPr="00123D57" w:rsidRDefault="00123D57" w:rsidP="00123D5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</w:t>
      </w:r>
      <w:r w:rsidR="00B72D65">
        <w:rPr>
          <w:rFonts w:asciiTheme="minorHAnsi" w:hAnsiTheme="minorHAnsi"/>
          <w:b/>
          <w:sz w:val="18"/>
          <w:szCs w:val="18"/>
        </w:rPr>
        <w:t xml:space="preserve">  </w:t>
      </w:r>
      <w:r w:rsidR="00B72D65" w:rsidRPr="00CF5148">
        <w:rPr>
          <w:rFonts w:asciiTheme="minorHAnsi" w:hAnsiTheme="minorHAnsi"/>
          <w:b/>
          <w:sz w:val="18"/>
          <w:szCs w:val="18"/>
        </w:rPr>
        <w:t xml:space="preserve">KRÁTKODOBÉ  FINANČNÉ </w:t>
      </w:r>
      <w:proofErr w:type="spellStart"/>
      <w:r w:rsidR="00B72D65" w:rsidRPr="00CF5148">
        <w:rPr>
          <w:rFonts w:asciiTheme="minorHAnsi" w:hAnsiTheme="minorHAnsi"/>
          <w:b/>
          <w:sz w:val="18"/>
          <w:szCs w:val="18"/>
        </w:rPr>
        <w:t>PôŽIČKY</w:t>
      </w:r>
      <w:proofErr w:type="spellEnd"/>
      <w:r w:rsidR="00B72D65" w:rsidRPr="00CF5148">
        <w:rPr>
          <w:rFonts w:asciiTheme="minorHAnsi" w:hAnsiTheme="minorHAnsi"/>
          <w:b/>
          <w:sz w:val="18"/>
          <w:szCs w:val="18"/>
        </w:rPr>
        <w:t xml:space="preserve"> A VÝPOMOCI</w:t>
      </w:r>
    </w:p>
    <w:p w:rsidR="000D32F2" w:rsidRDefault="000D32F2" w:rsidP="004F3181">
      <w:pPr>
        <w:rPr>
          <w:rFonts w:asciiTheme="minorHAnsi" w:hAnsiTheme="minorHAnsi"/>
          <w:b/>
          <w:sz w:val="18"/>
          <w:szCs w:val="18"/>
        </w:rPr>
      </w:pPr>
    </w:p>
    <w:p w:rsidR="007A23FD" w:rsidRDefault="000D32F2" w:rsidP="004F318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 zabezpečenie</w:t>
      </w:r>
      <w:r w:rsidR="00C56780">
        <w:rPr>
          <w:rFonts w:asciiTheme="minorHAnsi" w:hAnsiTheme="minorHAnsi"/>
          <w:sz w:val="18"/>
          <w:szCs w:val="18"/>
        </w:rPr>
        <w:t xml:space="preserve"> chodu Spoločnosti a</w:t>
      </w:r>
      <w:r>
        <w:rPr>
          <w:rFonts w:asciiTheme="minorHAnsi" w:hAnsiTheme="minorHAnsi"/>
          <w:sz w:val="18"/>
          <w:szCs w:val="18"/>
        </w:rPr>
        <w:t xml:space="preserve"> investičných potrieb </w:t>
      </w:r>
      <w:r w:rsidR="00C56780">
        <w:rPr>
          <w:rFonts w:asciiTheme="minorHAnsi" w:hAnsiTheme="minorHAnsi"/>
          <w:sz w:val="18"/>
          <w:szCs w:val="18"/>
        </w:rPr>
        <w:t xml:space="preserve"> </w:t>
      </w:r>
      <w:r w:rsidR="006656DC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 xml:space="preserve">poločnosť </w:t>
      </w:r>
      <w:r w:rsidR="00C56780">
        <w:rPr>
          <w:rFonts w:asciiTheme="minorHAnsi" w:hAnsiTheme="minorHAnsi"/>
          <w:sz w:val="18"/>
          <w:szCs w:val="18"/>
        </w:rPr>
        <w:t>v roku 201</w:t>
      </w:r>
      <w:r w:rsidR="00816BF0">
        <w:rPr>
          <w:rFonts w:asciiTheme="minorHAnsi" w:hAnsiTheme="minorHAnsi"/>
          <w:sz w:val="18"/>
          <w:szCs w:val="18"/>
        </w:rPr>
        <w:t>5</w:t>
      </w:r>
      <w:r w:rsidR="00C56780">
        <w:rPr>
          <w:rFonts w:asciiTheme="minorHAnsi" w:hAnsiTheme="minorHAnsi"/>
          <w:sz w:val="18"/>
          <w:szCs w:val="18"/>
        </w:rPr>
        <w:t xml:space="preserve"> nepoužila žiadne krátkodobé finančné pôžičky a výpomoci.</w:t>
      </w:r>
    </w:p>
    <w:p w:rsidR="007066B5" w:rsidRPr="000D32F2" w:rsidRDefault="007066B5" w:rsidP="004F3181">
      <w:pPr>
        <w:rPr>
          <w:rFonts w:asciiTheme="minorHAnsi" w:hAnsiTheme="minorHAnsi"/>
          <w:sz w:val="18"/>
          <w:szCs w:val="18"/>
        </w:rPr>
      </w:pPr>
    </w:p>
    <w:p w:rsidR="004F3181" w:rsidRPr="00745099" w:rsidRDefault="004F3181" w:rsidP="004F318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2"/>
        <w:gridCol w:w="786"/>
        <w:gridCol w:w="911"/>
        <w:gridCol w:w="1079"/>
        <w:gridCol w:w="1679"/>
        <w:gridCol w:w="1786"/>
      </w:tblGrid>
      <w:tr w:rsidR="004F3181" w:rsidRPr="00745099" w:rsidTr="001A508D">
        <w:trPr>
          <w:trHeight w:val="869"/>
          <w:jc w:val="center"/>
        </w:trPr>
        <w:tc>
          <w:tcPr>
            <w:tcW w:w="3002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Mena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Úrok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 xml:space="preserve">p. a. </w:t>
            </w:r>
          </w:p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 %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Dátum splatnosti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7066B5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Suma istiny v príslušnej mene/ v EUR </w:t>
            </w:r>
            <w:r w:rsidR="004F3181" w:rsidRPr="00745099">
              <w:rPr>
                <w:rFonts w:asciiTheme="minorHAnsi" w:hAnsiTheme="minorHAnsi"/>
                <w:sz w:val="18"/>
                <w:szCs w:val="18"/>
              </w:rPr>
              <w:t>za bežné účtovné obdobie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Suma istiny v príslušnej mene za bezprostredne predchádzajúce účtovné obdobie</w:t>
            </w:r>
          </w:p>
        </w:tc>
      </w:tr>
      <w:tr w:rsidR="004F3181" w:rsidRPr="00745099" w:rsidTr="007066B5">
        <w:trPr>
          <w:trHeight w:val="290"/>
          <w:jc w:val="center"/>
        </w:trPr>
        <w:tc>
          <w:tcPr>
            <w:tcW w:w="3002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a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4F3181" w:rsidRPr="00745099" w:rsidTr="001A508D">
        <w:trPr>
          <w:trHeight w:val="290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4F3181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pôžičky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11" w:type="dxa"/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79" w:type="dxa"/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86" w:type="dxa"/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66B5" w:rsidRPr="00745099" w:rsidTr="001A508D">
        <w:trPr>
          <w:trHeight w:val="290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7066B5" w:rsidRPr="00745099" w:rsidRDefault="00152299" w:rsidP="00BD4D2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7066B5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7066B5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7066B5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noWrap/>
            <w:vAlign w:val="center"/>
          </w:tcPr>
          <w:p w:rsidR="007066B5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noWrap/>
            <w:vAlign w:val="center"/>
          </w:tcPr>
          <w:p w:rsidR="007066B5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144D" w:rsidRPr="00745099" w:rsidTr="001A508D">
        <w:trPr>
          <w:trHeight w:val="290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A7144D" w:rsidRPr="00745099" w:rsidRDefault="00A7144D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pôžičky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A7144D" w:rsidRPr="00745099" w:rsidRDefault="00A7144D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7144D" w:rsidRPr="00745099" w:rsidRDefault="00A7144D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A7144D" w:rsidRPr="00745099" w:rsidRDefault="00A7144D" w:rsidP="00850D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noWrap/>
            <w:vAlign w:val="center"/>
          </w:tcPr>
          <w:p w:rsidR="00A7144D" w:rsidRPr="00745099" w:rsidRDefault="00A7144D" w:rsidP="005F32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noWrap/>
            <w:vAlign w:val="center"/>
          </w:tcPr>
          <w:p w:rsidR="00A7144D" w:rsidRDefault="00A7144D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2B3F" w:rsidRPr="00745099" w:rsidTr="001A508D">
        <w:trPr>
          <w:trHeight w:val="290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782B3F" w:rsidRPr="0009392C" w:rsidRDefault="00782B3F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782B3F" w:rsidRPr="0009392C" w:rsidRDefault="00782B3F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782B3F" w:rsidRPr="0009392C" w:rsidRDefault="00782B3F" w:rsidP="00067D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782B3F" w:rsidRPr="0009392C" w:rsidRDefault="00782B3F" w:rsidP="008B74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noWrap/>
            <w:vAlign w:val="center"/>
          </w:tcPr>
          <w:p w:rsidR="00782B3F" w:rsidRPr="0009392C" w:rsidRDefault="00782B3F" w:rsidP="00D819B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noWrap/>
            <w:vAlign w:val="center"/>
          </w:tcPr>
          <w:p w:rsidR="00782B3F" w:rsidRPr="0009392C" w:rsidRDefault="00782B3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2C" w:rsidRPr="00745099" w:rsidTr="001A508D">
        <w:trPr>
          <w:trHeight w:val="303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09392C" w:rsidRDefault="0009392C" w:rsidP="007A39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09392C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09392C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09392C" w:rsidRPr="00745099" w:rsidRDefault="0009392C" w:rsidP="00121A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noWrap/>
            <w:vAlign w:val="center"/>
          </w:tcPr>
          <w:p w:rsidR="0009392C" w:rsidRDefault="0009392C" w:rsidP="0018240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noWrap/>
            <w:vAlign w:val="center"/>
          </w:tcPr>
          <w:p w:rsidR="0009392C" w:rsidRDefault="000939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2C" w:rsidRPr="00745099" w:rsidTr="007066B5">
        <w:trPr>
          <w:trHeight w:val="303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09392C" w:rsidRPr="00745099" w:rsidRDefault="0009392C" w:rsidP="007A39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finančné výpomoci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09392C" w:rsidRPr="00745099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09392C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09392C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noWrap/>
            <w:vAlign w:val="center"/>
          </w:tcPr>
          <w:p w:rsidR="0009392C" w:rsidRPr="0097259E" w:rsidRDefault="0009392C" w:rsidP="007066B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noWrap/>
            <w:vAlign w:val="center"/>
          </w:tcPr>
          <w:p w:rsidR="0009392C" w:rsidRDefault="000939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2C" w:rsidRPr="00745099" w:rsidTr="001A508D">
        <w:trPr>
          <w:trHeight w:val="303"/>
          <w:jc w:val="center"/>
        </w:trPr>
        <w:tc>
          <w:tcPr>
            <w:tcW w:w="300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392C" w:rsidRPr="00745099" w:rsidRDefault="0009392C" w:rsidP="007A39B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9392C" w:rsidRPr="00745099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noWrap/>
            <w:vAlign w:val="center"/>
          </w:tcPr>
          <w:p w:rsidR="0009392C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noWrap/>
            <w:vAlign w:val="center"/>
          </w:tcPr>
          <w:p w:rsidR="0009392C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12" w:space="0" w:color="auto"/>
            </w:tcBorders>
            <w:noWrap/>
            <w:vAlign w:val="center"/>
          </w:tcPr>
          <w:p w:rsidR="0009392C" w:rsidRPr="0097259E" w:rsidRDefault="0009392C" w:rsidP="007066B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  <w:noWrap/>
            <w:vAlign w:val="center"/>
          </w:tcPr>
          <w:p w:rsidR="0009392C" w:rsidRDefault="000939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24A3B" w:rsidRDefault="00A24A3B" w:rsidP="0097259E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</w:p>
    <w:p w:rsidR="00CA7D50" w:rsidRDefault="00CA7D50" w:rsidP="00571F02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</w:p>
    <w:p w:rsidR="00123D57" w:rsidRDefault="00123D57" w:rsidP="00CA7D50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VÝDAVKY BUDÚCICH OBDOBÍ A VÝNOSY BUDÚCICH OBDOBÍ</w:t>
      </w:r>
    </w:p>
    <w:p w:rsidR="00123D57" w:rsidRPr="00356614" w:rsidRDefault="00123D57" w:rsidP="0097259E">
      <w:pPr>
        <w:pStyle w:val="Pismenka"/>
        <w:numPr>
          <w:ilvl w:val="0"/>
          <w:numId w:val="0"/>
        </w:numPr>
        <w:ind w:left="720"/>
        <w:rPr>
          <w:rFonts w:ascii="Calibri" w:hAnsi="Calibri"/>
          <w:szCs w:val="18"/>
        </w:rPr>
      </w:pPr>
    </w:p>
    <w:p w:rsidR="00356614" w:rsidRDefault="00356614" w:rsidP="00356614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>Výdavky budúcich období a výnosy budúcich období sa vykazujú vo výške, ktorá je potrebná na dodržanie zásady vecnej a časovej súvislosti s účtovným obdobím.</w:t>
      </w:r>
    </w:p>
    <w:p w:rsidR="007A23FD" w:rsidRPr="00356614" w:rsidRDefault="007A23FD" w:rsidP="00356614">
      <w:pPr>
        <w:pStyle w:val="BodyText"/>
        <w:rPr>
          <w:rFonts w:ascii="Calibri" w:hAnsi="Calibri"/>
          <w:b w:val="0"/>
          <w:sz w:val="18"/>
          <w:szCs w:val="18"/>
        </w:rPr>
      </w:pPr>
      <w:r w:rsidRPr="00C26607">
        <w:rPr>
          <w:rFonts w:asciiTheme="minorHAnsi" w:hAnsiTheme="minorHAnsi"/>
          <w:b w:val="0"/>
          <w:sz w:val="18"/>
          <w:szCs w:val="18"/>
        </w:rPr>
        <w:t>Výnosy budúci období predstavuj</w:t>
      </w:r>
      <w:r w:rsidR="000C24D0" w:rsidRPr="00C26607">
        <w:rPr>
          <w:rFonts w:asciiTheme="minorHAnsi" w:hAnsiTheme="minorHAnsi"/>
          <w:b w:val="0"/>
          <w:sz w:val="18"/>
          <w:szCs w:val="18"/>
        </w:rPr>
        <w:t>ú prostriedky na</w:t>
      </w:r>
      <w:r w:rsidRPr="00C26607">
        <w:rPr>
          <w:rFonts w:asciiTheme="minorHAnsi" w:hAnsiTheme="minorHAnsi"/>
          <w:b w:val="0"/>
          <w:sz w:val="18"/>
          <w:szCs w:val="18"/>
        </w:rPr>
        <w:t xml:space="preserve"> </w:t>
      </w:r>
      <w:r w:rsidR="00737952" w:rsidRPr="00C26607">
        <w:rPr>
          <w:rFonts w:asciiTheme="minorHAnsi" w:hAnsiTheme="minorHAnsi"/>
          <w:b w:val="0"/>
          <w:sz w:val="18"/>
          <w:szCs w:val="18"/>
        </w:rPr>
        <w:t>marketingov</w:t>
      </w:r>
      <w:r w:rsidR="000C24D0" w:rsidRPr="00C26607">
        <w:rPr>
          <w:rFonts w:asciiTheme="minorHAnsi" w:hAnsiTheme="minorHAnsi"/>
          <w:b w:val="0"/>
          <w:sz w:val="18"/>
          <w:szCs w:val="18"/>
        </w:rPr>
        <w:t>ú</w:t>
      </w:r>
      <w:r w:rsidR="00737952" w:rsidRPr="00C26607">
        <w:rPr>
          <w:rFonts w:asciiTheme="minorHAnsi" w:hAnsiTheme="minorHAnsi"/>
          <w:b w:val="0"/>
          <w:sz w:val="18"/>
          <w:szCs w:val="18"/>
        </w:rPr>
        <w:t xml:space="preserve"> podpor</w:t>
      </w:r>
      <w:r w:rsidR="00D148F3" w:rsidRPr="00C26607">
        <w:rPr>
          <w:rFonts w:asciiTheme="minorHAnsi" w:hAnsiTheme="minorHAnsi"/>
          <w:b w:val="0"/>
          <w:sz w:val="18"/>
          <w:szCs w:val="18"/>
        </w:rPr>
        <w:t>u</w:t>
      </w:r>
      <w:r w:rsidR="00737952" w:rsidRPr="00C26607">
        <w:rPr>
          <w:rFonts w:asciiTheme="minorHAnsi" w:hAnsiTheme="minorHAnsi"/>
          <w:b w:val="0"/>
          <w:sz w:val="18"/>
          <w:szCs w:val="18"/>
        </w:rPr>
        <w:t xml:space="preserve"> od s</w:t>
      </w:r>
      <w:r w:rsidR="00EF7A6B" w:rsidRPr="00C26607">
        <w:rPr>
          <w:rFonts w:asciiTheme="minorHAnsi" w:hAnsiTheme="minorHAnsi"/>
          <w:b w:val="0"/>
          <w:sz w:val="18"/>
          <w:szCs w:val="18"/>
        </w:rPr>
        <w:t>po</w:t>
      </w:r>
      <w:r w:rsidR="00737952" w:rsidRPr="00C26607">
        <w:rPr>
          <w:rFonts w:asciiTheme="minorHAnsi" w:hAnsiTheme="minorHAnsi"/>
          <w:b w:val="0"/>
          <w:sz w:val="18"/>
          <w:szCs w:val="18"/>
        </w:rPr>
        <w:t xml:space="preserve">ločnosti </w:t>
      </w:r>
      <w:proofErr w:type="spellStart"/>
      <w:r w:rsidR="000C24D0" w:rsidRPr="00571F02">
        <w:rPr>
          <w:rFonts w:asciiTheme="minorHAnsi" w:hAnsiTheme="minorHAnsi"/>
          <w:b w:val="0"/>
          <w:sz w:val="18"/>
          <w:szCs w:val="18"/>
        </w:rPr>
        <w:t>Pepsi-Cola</w:t>
      </w:r>
      <w:proofErr w:type="spellEnd"/>
      <w:r w:rsidR="000C24D0" w:rsidRPr="00571F02">
        <w:rPr>
          <w:rFonts w:asciiTheme="minorHAnsi" w:hAnsiTheme="minorHAnsi"/>
          <w:b w:val="0"/>
          <w:sz w:val="18"/>
          <w:szCs w:val="18"/>
        </w:rPr>
        <w:t xml:space="preserve"> SR</w:t>
      </w:r>
      <w:r w:rsidR="00D148F3" w:rsidRPr="00571F02">
        <w:rPr>
          <w:rFonts w:asciiTheme="minorHAnsi" w:hAnsiTheme="minorHAnsi"/>
          <w:b w:val="0"/>
          <w:sz w:val="18"/>
          <w:szCs w:val="18"/>
        </w:rPr>
        <w:t xml:space="preserve"> v sume </w:t>
      </w:r>
      <w:r w:rsidR="00CA3CF8" w:rsidRPr="00571F02">
        <w:rPr>
          <w:rFonts w:asciiTheme="minorHAnsi" w:hAnsiTheme="minorHAnsi"/>
          <w:b w:val="0"/>
          <w:sz w:val="18"/>
          <w:szCs w:val="18"/>
        </w:rPr>
        <w:t>1</w:t>
      </w:r>
      <w:r w:rsidR="00C26607" w:rsidRPr="00571F02">
        <w:rPr>
          <w:rFonts w:asciiTheme="minorHAnsi" w:hAnsiTheme="minorHAnsi"/>
          <w:b w:val="0"/>
          <w:sz w:val="18"/>
          <w:szCs w:val="18"/>
        </w:rPr>
        <w:t xml:space="preserve"> 000</w:t>
      </w:r>
      <w:r w:rsidR="002577E9" w:rsidRPr="00571F02">
        <w:rPr>
          <w:rFonts w:asciiTheme="minorHAnsi" w:hAnsiTheme="minorHAnsi"/>
          <w:b w:val="0"/>
          <w:sz w:val="18"/>
          <w:szCs w:val="18"/>
        </w:rPr>
        <w:t xml:space="preserve"> EUR</w:t>
      </w:r>
      <w:r w:rsidR="00D148F3" w:rsidRPr="00571F02">
        <w:rPr>
          <w:rFonts w:asciiTheme="minorHAnsi" w:hAnsiTheme="minorHAnsi"/>
          <w:b w:val="0"/>
          <w:sz w:val="18"/>
          <w:szCs w:val="18"/>
        </w:rPr>
        <w:t xml:space="preserve">, fitness permanentky </w:t>
      </w:r>
      <w:r w:rsidR="00CA3CF8" w:rsidRPr="00571F02">
        <w:rPr>
          <w:rFonts w:asciiTheme="minorHAnsi" w:hAnsiTheme="minorHAnsi"/>
          <w:b w:val="0"/>
          <w:sz w:val="18"/>
          <w:szCs w:val="18"/>
        </w:rPr>
        <w:t>1 905</w:t>
      </w:r>
      <w:r w:rsidR="00D148F3" w:rsidRPr="00571F02">
        <w:rPr>
          <w:rFonts w:asciiTheme="minorHAnsi" w:hAnsiTheme="minorHAnsi"/>
          <w:b w:val="0"/>
          <w:sz w:val="18"/>
          <w:szCs w:val="18"/>
        </w:rPr>
        <w:t xml:space="preserve"> EUR</w:t>
      </w:r>
      <w:r w:rsidR="002577E9" w:rsidRPr="00571F02">
        <w:rPr>
          <w:rFonts w:asciiTheme="minorHAnsi" w:hAnsiTheme="minorHAnsi"/>
          <w:b w:val="0"/>
          <w:sz w:val="18"/>
          <w:szCs w:val="18"/>
        </w:rPr>
        <w:t xml:space="preserve"> </w:t>
      </w:r>
      <w:r w:rsidR="00D148F3" w:rsidRPr="00571F02">
        <w:rPr>
          <w:rFonts w:asciiTheme="minorHAnsi" w:hAnsiTheme="minorHAnsi"/>
          <w:b w:val="0"/>
          <w:sz w:val="18"/>
          <w:szCs w:val="18"/>
        </w:rPr>
        <w:t>zakúpe</w:t>
      </w:r>
      <w:r w:rsidR="002577E9" w:rsidRPr="00571F02">
        <w:rPr>
          <w:rFonts w:asciiTheme="minorHAnsi" w:hAnsiTheme="minorHAnsi"/>
          <w:b w:val="0"/>
          <w:sz w:val="18"/>
          <w:szCs w:val="18"/>
        </w:rPr>
        <w:t>né vopred</w:t>
      </w:r>
      <w:r w:rsidR="00D148F3" w:rsidRPr="00571F02">
        <w:rPr>
          <w:rFonts w:asciiTheme="minorHAnsi" w:hAnsiTheme="minorHAnsi"/>
          <w:b w:val="0"/>
          <w:sz w:val="18"/>
          <w:szCs w:val="18"/>
        </w:rPr>
        <w:t>.</w:t>
      </w:r>
      <w:r w:rsidR="00737952">
        <w:rPr>
          <w:rFonts w:asciiTheme="minorHAnsi" w:hAnsiTheme="minorHAnsi"/>
          <w:b w:val="0"/>
          <w:sz w:val="18"/>
          <w:szCs w:val="18"/>
        </w:rPr>
        <w:t xml:space="preserve"> </w:t>
      </w:r>
      <w:r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356614" w:rsidRPr="00745099" w:rsidRDefault="00356614" w:rsidP="004F3181">
      <w:pPr>
        <w:rPr>
          <w:rFonts w:asciiTheme="minorHAnsi" w:hAnsiTheme="minorHAnsi"/>
          <w:b/>
          <w:bCs/>
          <w:sz w:val="18"/>
          <w:szCs w:val="18"/>
        </w:rPr>
      </w:pPr>
    </w:p>
    <w:p w:rsidR="00670EC7" w:rsidRPr="00745099" w:rsidRDefault="00B01EFC" w:rsidP="00171AB4">
      <w:pPr>
        <w:pStyle w:val="Title"/>
        <w:shd w:val="clear" w:color="auto" w:fill="FFFFFF" w:themeFill="background1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 w:rsidRPr="004D5C15">
        <w:rPr>
          <w:rFonts w:asciiTheme="minorHAnsi" w:hAnsiTheme="minorHAnsi"/>
          <w:sz w:val="18"/>
          <w:szCs w:val="18"/>
        </w:rPr>
        <w:t>Informácie k </w:t>
      </w:r>
      <w:r w:rsidR="00670EC7" w:rsidRPr="004D5C15">
        <w:rPr>
          <w:rFonts w:asciiTheme="minorHAnsi" w:hAnsiTheme="minorHAnsi"/>
          <w:sz w:val="18"/>
          <w:szCs w:val="18"/>
        </w:rPr>
        <w:t>čas</w:t>
      </w:r>
      <w:r w:rsidRPr="004D5C15">
        <w:rPr>
          <w:rFonts w:asciiTheme="minorHAnsi" w:hAnsiTheme="minorHAnsi"/>
          <w:sz w:val="18"/>
          <w:szCs w:val="18"/>
        </w:rPr>
        <w:t>ti</w:t>
      </w:r>
      <w:r w:rsidR="00670EC7" w:rsidRPr="004D5C15">
        <w:rPr>
          <w:rFonts w:asciiTheme="minorHAnsi" w:hAnsiTheme="minorHAnsi"/>
          <w:sz w:val="18"/>
          <w:szCs w:val="18"/>
        </w:rPr>
        <w:t xml:space="preserve"> G. písm. j) prílohy č. 3</w:t>
      </w:r>
      <w:r w:rsidRPr="004D5C15">
        <w:rPr>
          <w:rFonts w:asciiTheme="minorHAnsi" w:hAnsiTheme="minorHAnsi"/>
          <w:sz w:val="18"/>
          <w:szCs w:val="18"/>
        </w:rPr>
        <w:t xml:space="preserve"> o významných položkách časového rozlíšenia na strane pasív</w:t>
      </w:r>
    </w:p>
    <w:tbl>
      <w:tblPr>
        <w:tblW w:w="5000" w:type="pct"/>
        <w:jc w:val="center"/>
        <w:tblLook w:val="00A0"/>
      </w:tblPr>
      <w:tblGrid>
        <w:gridCol w:w="4226"/>
        <w:gridCol w:w="2451"/>
        <w:gridCol w:w="2566"/>
      </w:tblGrid>
      <w:tr w:rsidR="00670EC7" w:rsidRPr="00745099" w:rsidTr="00CA7D50">
        <w:trPr>
          <w:trHeight w:val="772"/>
          <w:jc w:val="center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670EC7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3C61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Výdavky budúcich období </w:t>
            </w:r>
            <w:r w:rsidR="003C619E" w:rsidRPr="00737952">
              <w:rPr>
                <w:rFonts w:asciiTheme="minorHAnsi" w:hAnsiTheme="minorHAnsi"/>
                <w:b/>
                <w:bCs/>
                <w:sz w:val="18"/>
                <w:szCs w:val="18"/>
              </w:rPr>
              <w:t>dlhodobé</w:t>
            </w:r>
            <w:r w:rsidR="003C619E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, z toho: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C619E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619E" w:rsidRPr="00745099" w:rsidRDefault="003C61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19E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C619E" w:rsidRPr="00745099" w:rsidRDefault="003C61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EC7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3C61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Výdavky budúcich období </w:t>
            </w:r>
            <w:r w:rsidR="003C619E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krátkodobé, z toho: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324B2F" w:rsidRDefault="00324B2F" w:rsidP="00C640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</w:t>
            </w:r>
            <w:r w:rsidRPr="00324B2F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13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19E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24B2F" w:rsidP="0073795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Provízia - kreditné karty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3C619E" w:rsidRPr="00745099" w:rsidRDefault="00324B2F" w:rsidP="00324B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17</w:t>
            </w:r>
          </w:p>
        </w:tc>
        <w:tc>
          <w:tcPr>
            <w:tcW w:w="138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19E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C619E" w:rsidRPr="00745099" w:rsidRDefault="003C619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7D50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7D50" w:rsidRPr="00745099" w:rsidRDefault="00CA7D50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Výnosy budúcich období dlhodobé, z toho: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A7D50" w:rsidRPr="00C26607" w:rsidRDefault="00CA7D50" w:rsidP="006D2C8B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7D50" w:rsidRPr="00C26607" w:rsidRDefault="00CA7D50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26607">
              <w:rPr>
                <w:rFonts w:asciiTheme="minorHAnsi" w:hAnsiTheme="minorHAnsi"/>
                <w:b/>
                <w:sz w:val="18"/>
                <w:szCs w:val="18"/>
              </w:rPr>
              <w:t>1 000</w:t>
            </w:r>
          </w:p>
        </w:tc>
      </w:tr>
      <w:tr w:rsidR="00CA7D50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7D50" w:rsidRPr="00745099" w:rsidRDefault="00CA7D50" w:rsidP="0073795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Marketingová podpora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7D50" w:rsidRPr="00745099" w:rsidRDefault="00CA7D50" w:rsidP="00210DA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7D50" w:rsidRPr="00745099" w:rsidRDefault="00CA7D5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1 000</w:t>
            </w:r>
          </w:p>
        </w:tc>
      </w:tr>
      <w:tr w:rsidR="00CA7D50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7D50" w:rsidRPr="00745099" w:rsidRDefault="00CA7D50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CA7D50" w:rsidRPr="00745099" w:rsidRDefault="00CA7D5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7D50" w:rsidRPr="00745099" w:rsidRDefault="00CA7D5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7D50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7D50" w:rsidRPr="00745099" w:rsidRDefault="00CA7D50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A7D50" w:rsidRPr="00745099" w:rsidRDefault="00CA7D5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7D50" w:rsidRPr="00745099" w:rsidRDefault="00CA7D50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3CF8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Výnosy budúcich </w:t>
            </w:r>
            <w:r w:rsidRPr="00737952">
              <w:rPr>
                <w:rFonts w:asciiTheme="minorHAnsi" w:hAnsiTheme="minorHAnsi"/>
                <w:b/>
                <w:bCs/>
                <w:sz w:val="18"/>
                <w:szCs w:val="18"/>
              </w:rPr>
              <w:t>období krátkodobé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, z toho: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A3CF8" w:rsidRPr="00A9612D" w:rsidRDefault="00CA3CF8" w:rsidP="00BD24E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2 905</w:t>
            </w:r>
          </w:p>
        </w:tc>
        <w:tc>
          <w:tcPr>
            <w:tcW w:w="13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3CF8" w:rsidRPr="00A9612D" w:rsidRDefault="00CA3CF8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4 269</w:t>
            </w:r>
          </w:p>
        </w:tc>
      </w:tr>
      <w:tr w:rsidR="00CA3CF8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F41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Marketingová podpora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CF8" w:rsidRPr="00745099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1 000</w:t>
            </w:r>
          </w:p>
        </w:tc>
        <w:tc>
          <w:tcPr>
            <w:tcW w:w="13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4 000</w:t>
            </w:r>
          </w:p>
        </w:tc>
      </w:tr>
      <w:tr w:rsidR="00CA3CF8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E417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Permanentky fitness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CF8" w:rsidRPr="00745099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1 905</w:t>
            </w:r>
          </w:p>
        </w:tc>
        <w:tc>
          <w:tcPr>
            <w:tcW w:w="13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E417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269         </w:t>
            </w:r>
          </w:p>
        </w:tc>
      </w:tr>
      <w:tr w:rsidR="00CA3CF8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CF8" w:rsidRPr="00745099" w:rsidRDefault="00CA3CF8" w:rsidP="007F6B8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3CF8" w:rsidRPr="00745099" w:rsidTr="00CA7D50">
        <w:trPr>
          <w:trHeight w:val="330"/>
          <w:jc w:val="center"/>
        </w:trPr>
        <w:tc>
          <w:tcPr>
            <w:tcW w:w="22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A3CF8" w:rsidRPr="00745099" w:rsidRDefault="00CA3CF8" w:rsidP="00CE2B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E417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D7EC7" w:rsidRPr="00745099" w:rsidRDefault="003D7EC7" w:rsidP="007C3558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9130EF" w:rsidRDefault="009130EF" w:rsidP="007C3558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670EC7" w:rsidRPr="00745099" w:rsidRDefault="00851B9D" w:rsidP="007C3558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1B41C8">
        <w:rPr>
          <w:rFonts w:asciiTheme="minorHAnsi" w:hAnsiTheme="minorHAnsi"/>
          <w:sz w:val="18"/>
          <w:szCs w:val="18"/>
        </w:rPr>
        <w:t>29</w:t>
      </w:r>
      <w:r w:rsidR="00B01EFC" w:rsidRPr="00745099">
        <w:rPr>
          <w:rFonts w:asciiTheme="minorHAnsi" w:hAnsiTheme="minorHAnsi"/>
          <w:sz w:val="18"/>
          <w:szCs w:val="18"/>
        </w:rPr>
        <w:t>. Informácie k </w:t>
      </w:r>
      <w:r w:rsidR="00670EC7" w:rsidRPr="00745099">
        <w:rPr>
          <w:rFonts w:asciiTheme="minorHAnsi" w:hAnsiTheme="minorHAnsi"/>
          <w:sz w:val="18"/>
          <w:szCs w:val="18"/>
        </w:rPr>
        <w:t>čas</w:t>
      </w:r>
      <w:r w:rsidR="00B01EFC" w:rsidRPr="00745099">
        <w:rPr>
          <w:rFonts w:asciiTheme="minorHAnsi" w:hAnsiTheme="minorHAnsi"/>
          <w:sz w:val="18"/>
          <w:szCs w:val="18"/>
        </w:rPr>
        <w:t xml:space="preserve">ti </w:t>
      </w:r>
      <w:r w:rsidR="00670EC7" w:rsidRPr="00745099">
        <w:rPr>
          <w:rFonts w:asciiTheme="minorHAnsi" w:hAnsiTheme="minorHAnsi"/>
          <w:sz w:val="18"/>
          <w:szCs w:val="18"/>
        </w:rPr>
        <w:t xml:space="preserve"> G. písm. k) prílohy č. 3</w:t>
      </w:r>
      <w:r w:rsidR="00B01EFC" w:rsidRPr="00745099">
        <w:rPr>
          <w:rFonts w:asciiTheme="minorHAnsi" w:hAnsiTheme="minorHAnsi"/>
          <w:sz w:val="18"/>
          <w:szCs w:val="18"/>
        </w:rPr>
        <w:t xml:space="preserve"> o významných položkách derivátov</w:t>
      </w:r>
      <w:r w:rsidR="005E396B" w:rsidRPr="00745099">
        <w:rPr>
          <w:rFonts w:asciiTheme="minorHAnsi" w:hAnsiTheme="minorHAnsi"/>
          <w:sz w:val="18"/>
          <w:szCs w:val="18"/>
        </w:rPr>
        <w:t xml:space="preserve"> za bežné účtovné obdobie </w:t>
      </w:r>
    </w:p>
    <w:p w:rsidR="00F3410E" w:rsidRPr="00745099" w:rsidRDefault="00F3410E" w:rsidP="00F3410E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Layout w:type="fixed"/>
        <w:tblLook w:val="00A0"/>
      </w:tblPr>
      <w:tblGrid>
        <w:gridCol w:w="3944"/>
        <w:gridCol w:w="1484"/>
        <w:gridCol w:w="14"/>
        <w:gridCol w:w="1609"/>
        <w:gridCol w:w="2192"/>
      </w:tblGrid>
      <w:tr w:rsidR="00AA48E7" w:rsidRPr="00745099">
        <w:trPr>
          <w:trHeight w:val="278"/>
          <w:jc w:val="center"/>
        </w:trPr>
        <w:tc>
          <w:tcPr>
            <w:tcW w:w="3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Účtovná hodnota</w:t>
            </w:r>
          </w:p>
        </w:tc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EB010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Dohodnutá cena  podkladového nástroja</w:t>
            </w:r>
          </w:p>
        </w:tc>
      </w:tr>
      <w:tr w:rsidR="00AA48E7" w:rsidRPr="00745099">
        <w:trPr>
          <w:trHeight w:val="284"/>
          <w:jc w:val="center"/>
        </w:trPr>
        <w:tc>
          <w:tcPr>
            <w:tcW w:w="394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5E39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pohľadávky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záväzku</w:t>
            </w:r>
          </w:p>
        </w:tc>
        <w:tc>
          <w:tcPr>
            <w:tcW w:w="21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48E7" w:rsidRPr="00745099">
        <w:trPr>
          <w:trHeight w:val="106"/>
          <w:jc w:val="center"/>
        </w:trPr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7A23FD" w:rsidP="00F341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43492" w:rsidP="00F341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2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</w:tr>
      <w:tr w:rsidR="005F4162" w:rsidRPr="00745099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4162" w:rsidRPr="00745099" w:rsidRDefault="005F4162" w:rsidP="005F416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Deriváty určené na obchodovanie, z toho: 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4162" w:rsidRPr="00745099" w:rsidRDefault="005F4162" w:rsidP="00D00B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4162" w:rsidRPr="00745099" w:rsidRDefault="005F4162" w:rsidP="00D00B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162" w:rsidRPr="00745099" w:rsidRDefault="005F4162" w:rsidP="00D00B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162" w:rsidRPr="00745099">
        <w:trPr>
          <w:trHeight w:val="330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4162" w:rsidRPr="00745099" w:rsidRDefault="005F4162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162" w:rsidRPr="00745099" w:rsidRDefault="005F4162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162" w:rsidRPr="00745099" w:rsidRDefault="005F4162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4162" w:rsidRPr="00745099" w:rsidRDefault="005F4162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5F4162" w:rsidP="003134C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Zabezpečovacie deriváty, z toho: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48E7" w:rsidRPr="00745099">
        <w:trPr>
          <w:trHeight w:val="330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3134C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A48E7" w:rsidRPr="00745099" w:rsidRDefault="00AA48E7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A48E7" w:rsidRPr="00745099" w:rsidRDefault="00AA48E7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5704F" w:rsidRDefault="00C5704F" w:rsidP="005E396B">
      <w:pPr>
        <w:rPr>
          <w:rFonts w:asciiTheme="minorHAnsi" w:hAnsiTheme="minorHAnsi"/>
          <w:sz w:val="18"/>
          <w:szCs w:val="18"/>
        </w:rPr>
      </w:pPr>
    </w:p>
    <w:p w:rsidR="00C5704F" w:rsidRPr="00745099" w:rsidRDefault="00C5704F" w:rsidP="005E396B">
      <w:pPr>
        <w:rPr>
          <w:rFonts w:asciiTheme="minorHAnsi" w:hAnsiTheme="minorHAnsi"/>
          <w:sz w:val="18"/>
          <w:szCs w:val="18"/>
        </w:rPr>
      </w:pPr>
    </w:p>
    <w:p w:rsidR="005E396B" w:rsidRPr="00745099" w:rsidRDefault="00F3410E" w:rsidP="005E396B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Layout w:type="fixed"/>
        <w:tblLook w:val="00A0"/>
      </w:tblPr>
      <w:tblGrid>
        <w:gridCol w:w="3936"/>
        <w:gridCol w:w="1417"/>
        <w:gridCol w:w="988"/>
        <w:gridCol w:w="1422"/>
        <w:gridCol w:w="1480"/>
      </w:tblGrid>
      <w:tr w:rsidR="00670EC7" w:rsidRPr="00745099">
        <w:trPr>
          <w:trHeight w:val="622"/>
          <w:jc w:val="center"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reálnej hodnoty </w:t>
            </w:r>
            <w:r w:rsidR="005F4162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(+/-)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vplyvom na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reálnej hodnoty (+/-)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vplyvom na</w:t>
            </w:r>
          </w:p>
        </w:tc>
      </w:tr>
      <w:tr w:rsidR="00670EC7" w:rsidRPr="00745099">
        <w:trPr>
          <w:trHeight w:val="345"/>
          <w:jc w:val="center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vlastné imanie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vlastné imanie</w:t>
            </w:r>
          </w:p>
        </w:tc>
      </w:tr>
      <w:tr w:rsidR="00B01EFC" w:rsidRPr="00745099">
        <w:trPr>
          <w:trHeight w:val="149"/>
          <w:jc w:val="center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5F4162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Deriváty určené na obchodovanie, z toho: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5F4162" w:rsidP="0095109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Zabezpečovacie deriváty, z toho: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EC7" w:rsidRPr="00745099">
        <w:trPr>
          <w:trHeight w:val="345"/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321F" w:rsidRPr="00CC321F" w:rsidRDefault="00CC321F" w:rsidP="00CC321F"/>
    <w:p w:rsidR="00670EC7" w:rsidRPr="00745099" w:rsidRDefault="00851B9D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150E7E" w:rsidRPr="00745099">
        <w:rPr>
          <w:rFonts w:asciiTheme="minorHAnsi" w:hAnsiTheme="minorHAnsi"/>
          <w:sz w:val="18"/>
          <w:szCs w:val="18"/>
        </w:rPr>
        <w:t>3</w:t>
      </w:r>
      <w:r w:rsidR="001B41C8">
        <w:rPr>
          <w:rFonts w:asciiTheme="minorHAnsi" w:hAnsiTheme="minorHAnsi"/>
          <w:sz w:val="18"/>
          <w:szCs w:val="18"/>
        </w:rPr>
        <w:t>0</w:t>
      </w:r>
      <w:r w:rsidR="00B01EFC" w:rsidRPr="00745099">
        <w:rPr>
          <w:rFonts w:asciiTheme="minorHAnsi" w:hAnsiTheme="minorHAnsi"/>
          <w:sz w:val="18"/>
          <w:szCs w:val="18"/>
        </w:rPr>
        <w:t xml:space="preserve">. Informácie k </w:t>
      </w:r>
      <w:r w:rsidR="00670EC7" w:rsidRPr="00745099">
        <w:rPr>
          <w:rFonts w:asciiTheme="minorHAnsi" w:hAnsiTheme="minorHAnsi"/>
          <w:sz w:val="18"/>
          <w:szCs w:val="18"/>
        </w:rPr>
        <w:t>čas</w:t>
      </w:r>
      <w:r w:rsidR="00B01EFC" w:rsidRPr="00745099">
        <w:rPr>
          <w:rFonts w:asciiTheme="minorHAnsi" w:hAnsiTheme="minorHAnsi"/>
          <w:sz w:val="18"/>
          <w:szCs w:val="18"/>
        </w:rPr>
        <w:t>ti</w:t>
      </w:r>
      <w:r w:rsidR="00670EC7" w:rsidRPr="00745099">
        <w:rPr>
          <w:rFonts w:asciiTheme="minorHAnsi" w:hAnsiTheme="minorHAnsi"/>
          <w:sz w:val="18"/>
          <w:szCs w:val="18"/>
        </w:rPr>
        <w:t xml:space="preserve"> G. písm. l) prílohy č. 3</w:t>
      </w:r>
      <w:r w:rsidR="00B01EFC" w:rsidRPr="00745099">
        <w:rPr>
          <w:rFonts w:asciiTheme="minorHAnsi" w:hAnsiTheme="minorHAnsi"/>
          <w:sz w:val="18"/>
          <w:szCs w:val="18"/>
        </w:rPr>
        <w:t xml:space="preserve"> o položkách zabezpečených derivátmi</w:t>
      </w:r>
    </w:p>
    <w:tbl>
      <w:tblPr>
        <w:tblW w:w="5000" w:type="pct"/>
        <w:jc w:val="center"/>
        <w:tblLook w:val="00A0"/>
      </w:tblPr>
      <w:tblGrid>
        <w:gridCol w:w="5274"/>
        <w:gridCol w:w="1974"/>
        <w:gridCol w:w="1995"/>
      </w:tblGrid>
      <w:tr w:rsidR="00A43492" w:rsidRPr="00745099">
        <w:trPr>
          <w:trHeight w:val="352"/>
          <w:jc w:val="center"/>
        </w:trPr>
        <w:tc>
          <w:tcPr>
            <w:tcW w:w="28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45099" w:rsidRDefault="00A43492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Zabezpečovaná položka</w:t>
            </w:r>
          </w:p>
        </w:tc>
        <w:tc>
          <w:tcPr>
            <w:tcW w:w="21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492" w:rsidRPr="00745099" w:rsidRDefault="00A43492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Reálna hodnota</w:t>
            </w:r>
          </w:p>
        </w:tc>
      </w:tr>
      <w:tr w:rsidR="00A43492" w:rsidRPr="00745099">
        <w:trPr>
          <w:trHeight w:val="808"/>
          <w:jc w:val="center"/>
        </w:trPr>
        <w:tc>
          <w:tcPr>
            <w:tcW w:w="2853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45099" w:rsidRDefault="00A43492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492" w:rsidRPr="00745099" w:rsidRDefault="00A43492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492" w:rsidRPr="00745099" w:rsidRDefault="00A43492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B01EFC" w:rsidRPr="00745099">
        <w:trPr>
          <w:trHeight w:val="167"/>
          <w:jc w:val="center"/>
        </w:trPr>
        <w:tc>
          <w:tcPr>
            <w:tcW w:w="28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8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Majetok vykázaný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súvahe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FF0AD8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Záväzok vykázaný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súvahe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1A1FD1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Zmluvy, ktoré sa neúčtujú na súvahových účtoch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400"/>
          <w:jc w:val="center"/>
        </w:trPr>
        <w:tc>
          <w:tcPr>
            <w:tcW w:w="285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745099" w:rsidRDefault="001A1FD1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Očakávané budúce obchody dosiaľ zmluvne nezabezpečené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45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FD78EA" w:rsidRDefault="00FD78EA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CC321F" w:rsidRDefault="00CC321F" w:rsidP="00CC321F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</w:p>
    <w:p w:rsidR="0041094B" w:rsidRDefault="0041094B" w:rsidP="00CC321F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</w:p>
    <w:p w:rsidR="0046452E" w:rsidRDefault="0046452E" w:rsidP="00CC321F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</w:p>
    <w:p w:rsidR="00C41BB1" w:rsidRDefault="00962FF2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FINANČNÝ </w:t>
      </w:r>
      <w:r w:rsidR="00123D57">
        <w:rPr>
          <w:rFonts w:ascii="Calibri" w:hAnsi="Calibri"/>
          <w:szCs w:val="18"/>
        </w:rPr>
        <w:t>PRENÁJOM (LEASING)</w:t>
      </w:r>
    </w:p>
    <w:p w:rsidR="00123D57" w:rsidRPr="00096E11" w:rsidRDefault="00123D57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  <w:highlight w:val="magenta"/>
        </w:rPr>
      </w:pPr>
    </w:p>
    <w:p w:rsidR="00C41BB1" w:rsidRPr="00C41BB1" w:rsidRDefault="00C41BB1" w:rsidP="007E2BE1">
      <w:pPr>
        <w:pStyle w:val="BodyText"/>
      </w:pPr>
      <w:r w:rsidRPr="00DE5B9B">
        <w:rPr>
          <w:rFonts w:ascii="Calibri" w:hAnsi="Calibri"/>
          <w:b w:val="0"/>
          <w:sz w:val="18"/>
          <w:szCs w:val="18"/>
        </w:rPr>
        <w:t xml:space="preserve">Majetok prenajatý na základe </w:t>
      </w:r>
      <w:r w:rsidR="00363804" w:rsidRPr="00DE5B9B">
        <w:rPr>
          <w:rFonts w:ascii="Calibri" w:hAnsi="Calibri"/>
          <w:b w:val="0"/>
          <w:sz w:val="18"/>
          <w:szCs w:val="18"/>
        </w:rPr>
        <w:t xml:space="preserve">finančného </w:t>
      </w:r>
      <w:r w:rsidRPr="00DE5B9B">
        <w:rPr>
          <w:rFonts w:ascii="Calibri" w:hAnsi="Calibri"/>
          <w:b w:val="0"/>
          <w:sz w:val="18"/>
          <w:szCs w:val="18"/>
        </w:rPr>
        <w:t xml:space="preserve">prenájmu vykazuje </w:t>
      </w:r>
      <w:r w:rsidR="00044CFC" w:rsidRPr="00DE5B9B">
        <w:rPr>
          <w:rFonts w:ascii="Calibri" w:hAnsi="Calibri"/>
          <w:b w:val="0"/>
          <w:sz w:val="18"/>
          <w:szCs w:val="18"/>
        </w:rPr>
        <w:t xml:space="preserve">Spoločnosť </w:t>
      </w:r>
      <w:r w:rsidRPr="00DE5B9B">
        <w:rPr>
          <w:rFonts w:ascii="Calibri" w:hAnsi="Calibri"/>
          <w:b w:val="0"/>
          <w:sz w:val="18"/>
          <w:szCs w:val="18"/>
        </w:rPr>
        <w:t>ako svoj majetok</w:t>
      </w:r>
      <w:r w:rsidR="00363804" w:rsidRPr="00DE5B9B">
        <w:rPr>
          <w:rFonts w:ascii="Calibri" w:hAnsi="Calibri"/>
          <w:b w:val="0"/>
          <w:sz w:val="18"/>
          <w:szCs w:val="18"/>
        </w:rPr>
        <w:t xml:space="preserve">. </w:t>
      </w:r>
      <w:r w:rsidRPr="00DE5B9B">
        <w:rPr>
          <w:rFonts w:asciiTheme="minorHAnsi" w:hAnsiTheme="minorHAnsi"/>
          <w:b w:val="0"/>
          <w:sz w:val="18"/>
          <w:szCs w:val="18"/>
        </w:rPr>
        <w:t xml:space="preserve"> Spoločnosť </w:t>
      </w:r>
      <w:r w:rsidR="00495FAA">
        <w:rPr>
          <w:rFonts w:asciiTheme="minorHAnsi" w:hAnsiTheme="minorHAnsi"/>
          <w:b w:val="0"/>
          <w:sz w:val="18"/>
          <w:szCs w:val="18"/>
        </w:rPr>
        <w:t xml:space="preserve">mala </w:t>
      </w:r>
      <w:r w:rsidRPr="00DE5B9B">
        <w:rPr>
          <w:rFonts w:asciiTheme="minorHAnsi" w:hAnsiTheme="minorHAnsi"/>
          <w:b w:val="0"/>
          <w:sz w:val="18"/>
          <w:szCs w:val="18"/>
        </w:rPr>
        <w:t>v roku 201</w:t>
      </w:r>
      <w:r w:rsidR="00EC1AB4">
        <w:rPr>
          <w:rFonts w:asciiTheme="minorHAnsi" w:hAnsiTheme="minorHAnsi"/>
          <w:b w:val="0"/>
          <w:sz w:val="18"/>
          <w:szCs w:val="18"/>
        </w:rPr>
        <w:t>5</w:t>
      </w:r>
      <w:r w:rsidRPr="00DE5B9B">
        <w:rPr>
          <w:rFonts w:asciiTheme="minorHAnsi" w:hAnsiTheme="minorHAnsi"/>
          <w:b w:val="0"/>
          <w:sz w:val="18"/>
          <w:szCs w:val="18"/>
        </w:rPr>
        <w:t xml:space="preserve"> </w:t>
      </w:r>
      <w:r w:rsidR="00044CFC" w:rsidRPr="00DE5B9B">
        <w:rPr>
          <w:rFonts w:asciiTheme="minorHAnsi" w:hAnsiTheme="minorHAnsi"/>
          <w:b w:val="0"/>
          <w:sz w:val="18"/>
          <w:szCs w:val="18"/>
        </w:rPr>
        <w:t>podpísané</w:t>
      </w:r>
      <w:r w:rsidRPr="00DE5B9B">
        <w:rPr>
          <w:rFonts w:asciiTheme="minorHAnsi" w:hAnsiTheme="minorHAnsi"/>
          <w:b w:val="0"/>
          <w:sz w:val="18"/>
          <w:szCs w:val="18"/>
        </w:rPr>
        <w:t xml:space="preserve"> 4 lízingové zmluvy</w:t>
      </w:r>
      <w:r w:rsidR="007A23FD" w:rsidRPr="00DE5B9B">
        <w:rPr>
          <w:rFonts w:asciiTheme="minorHAnsi" w:hAnsiTheme="minorHAnsi"/>
          <w:b w:val="0"/>
          <w:sz w:val="18"/>
          <w:szCs w:val="18"/>
        </w:rPr>
        <w:t xml:space="preserve"> na dv</w:t>
      </w:r>
      <w:r w:rsidR="00044CFC" w:rsidRPr="00DE5B9B">
        <w:rPr>
          <w:rFonts w:asciiTheme="minorHAnsi" w:hAnsiTheme="minorHAnsi"/>
          <w:b w:val="0"/>
          <w:sz w:val="18"/>
          <w:szCs w:val="18"/>
        </w:rPr>
        <w:t>e</w:t>
      </w:r>
      <w:r w:rsidR="007A23FD" w:rsidRPr="00DE5B9B">
        <w:rPr>
          <w:rFonts w:asciiTheme="minorHAnsi" w:hAnsiTheme="minorHAnsi"/>
          <w:b w:val="0"/>
          <w:sz w:val="18"/>
          <w:szCs w:val="18"/>
        </w:rPr>
        <w:t xml:space="preserve"> osobné a dv</w:t>
      </w:r>
      <w:r w:rsidR="00044CFC" w:rsidRPr="00DE5B9B">
        <w:rPr>
          <w:rFonts w:asciiTheme="minorHAnsi" w:hAnsiTheme="minorHAnsi"/>
          <w:b w:val="0"/>
          <w:sz w:val="18"/>
          <w:szCs w:val="18"/>
        </w:rPr>
        <w:t>e</w:t>
      </w:r>
      <w:r w:rsidR="007A23FD" w:rsidRPr="00DE5B9B">
        <w:rPr>
          <w:rFonts w:asciiTheme="minorHAnsi" w:hAnsiTheme="minorHAnsi"/>
          <w:b w:val="0"/>
          <w:sz w:val="18"/>
          <w:szCs w:val="18"/>
        </w:rPr>
        <w:t xml:space="preserve"> úžitkové </w:t>
      </w:r>
      <w:r w:rsidR="00044CFC" w:rsidRPr="00DE5B9B">
        <w:rPr>
          <w:rFonts w:asciiTheme="minorHAnsi" w:hAnsiTheme="minorHAnsi"/>
          <w:b w:val="0"/>
          <w:sz w:val="18"/>
          <w:szCs w:val="18"/>
        </w:rPr>
        <w:t xml:space="preserve">motorové </w:t>
      </w:r>
      <w:r w:rsidR="007A23FD" w:rsidRPr="00DE5B9B">
        <w:rPr>
          <w:rFonts w:asciiTheme="minorHAnsi" w:hAnsiTheme="minorHAnsi"/>
          <w:b w:val="0"/>
          <w:sz w:val="18"/>
          <w:szCs w:val="18"/>
        </w:rPr>
        <w:t>vozidlá</w:t>
      </w:r>
      <w:r w:rsidR="00495FAA">
        <w:rPr>
          <w:rFonts w:asciiTheme="minorHAnsi" w:hAnsiTheme="minorHAnsi"/>
          <w:b w:val="0"/>
          <w:sz w:val="18"/>
          <w:szCs w:val="18"/>
        </w:rPr>
        <w:t xml:space="preserve"> (zmluvy od roku 2011)</w:t>
      </w:r>
      <w:r w:rsidR="00EC1AB4">
        <w:rPr>
          <w:rFonts w:asciiTheme="minorHAnsi" w:hAnsiTheme="minorHAnsi"/>
          <w:b w:val="0"/>
          <w:sz w:val="18"/>
          <w:szCs w:val="18"/>
        </w:rPr>
        <w:t xml:space="preserve">, </w:t>
      </w:r>
      <w:r w:rsidR="00EC1AB4" w:rsidRPr="00571F02">
        <w:rPr>
          <w:rFonts w:asciiTheme="minorHAnsi" w:hAnsiTheme="minorHAnsi"/>
          <w:b w:val="0"/>
          <w:sz w:val="18"/>
          <w:szCs w:val="18"/>
        </w:rPr>
        <w:t xml:space="preserve">ktoré skončili </w:t>
      </w:r>
      <w:r w:rsidR="0041094B" w:rsidRPr="00571F02">
        <w:rPr>
          <w:rFonts w:asciiTheme="minorHAnsi" w:hAnsiTheme="minorHAnsi"/>
          <w:b w:val="0"/>
          <w:sz w:val="18"/>
          <w:szCs w:val="18"/>
        </w:rPr>
        <w:t>v máji 2015</w:t>
      </w:r>
      <w:r w:rsidR="00495FAA" w:rsidRPr="00571F02">
        <w:rPr>
          <w:rFonts w:asciiTheme="minorHAnsi" w:hAnsiTheme="minorHAnsi"/>
          <w:b w:val="0"/>
          <w:sz w:val="18"/>
          <w:szCs w:val="18"/>
        </w:rPr>
        <w:t>.</w:t>
      </w:r>
    </w:p>
    <w:p w:rsidR="00A55F0D" w:rsidRDefault="00A55F0D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E811FB" w:rsidRPr="00745099" w:rsidRDefault="00851B9D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304177">
        <w:rPr>
          <w:rFonts w:asciiTheme="minorHAnsi" w:hAnsiTheme="minorHAnsi"/>
          <w:sz w:val="18"/>
          <w:szCs w:val="18"/>
        </w:rPr>
        <w:lastRenderedPageBreak/>
        <w:t>G</w:t>
      </w:r>
      <w:r w:rsidR="00150E7E" w:rsidRPr="00304177">
        <w:rPr>
          <w:rFonts w:asciiTheme="minorHAnsi" w:hAnsiTheme="minorHAnsi"/>
          <w:sz w:val="18"/>
          <w:szCs w:val="18"/>
        </w:rPr>
        <w:t>3</w:t>
      </w:r>
      <w:r w:rsidR="001B41C8">
        <w:rPr>
          <w:rFonts w:asciiTheme="minorHAnsi" w:hAnsiTheme="minorHAnsi"/>
          <w:sz w:val="18"/>
          <w:szCs w:val="18"/>
        </w:rPr>
        <w:t>1</w:t>
      </w:r>
      <w:r w:rsidR="00B01EFC" w:rsidRPr="00304177">
        <w:rPr>
          <w:rFonts w:asciiTheme="minorHAnsi" w:hAnsiTheme="minorHAnsi"/>
          <w:sz w:val="18"/>
          <w:szCs w:val="18"/>
        </w:rPr>
        <w:t>.</w:t>
      </w:r>
      <w:r w:rsidR="00B01EFC" w:rsidRPr="00745099">
        <w:rPr>
          <w:rFonts w:asciiTheme="minorHAnsi" w:hAnsiTheme="minorHAnsi"/>
          <w:sz w:val="18"/>
          <w:szCs w:val="18"/>
        </w:rPr>
        <w:t xml:space="preserve"> Informácie k časti </w:t>
      </w:r>
      <w:r w:rsidR="00E811FB" w:rsidRPr="00745099">
        <w:rPr>
          <w:rFonts w:asciiTheme="minorHAnsi" w:hAnsiTheme="minorHAnsi"/>
          <w:sz w:val="18"/>
          <w:szCs w:val="18"/>
        </w:rPr>
        <w:t>G. písm. m) prílohy č. 3</w:t>
      </w:r>
      <w:r w:rsidR="00B01EFC" w:rsidRPr="00745099">
        <w:rPr>
          <w:rFonts w:asciiTheme="minorHAnsi" w:hAnsiTheme="minorHAnsi"/>
          <w:sz w:val="18"/>
          <w:szCs w:val="18"/>
        </w:rPr>
        <w:t xml:space="preserve"> o majetku prenajatom formou finančného prenájmu</w:t>
      </w:r>
    </w:p>
    <w:tbl>
      <w:tblPr>
        <w:tblW w:w="5000" w:type="pct"/>
        <w:jc w:val="center"/>
        <w:tblLayout w:type="fixed"/>
        <w:tblLook w:val="00A0"/>
      </w:tblPr>
      <w:tblGrid>
        <w:gridCol w:w="1592"/>
        <w:gridCol w:w="1210"/>
        <w:gridCol w:w="1464"/>
        <w:gridCol w:w="1106"/>
        <w:gridCol w:w="1231"/>
        <w:gridCol w:w="1512"/>
        <w:gridCol w:w="1128"/>
      </w:tblGrid>
      <w:tr w:rsidR="00F1270F" w:rsidRPr="00745099" w:rsidTr="00144836">
        <w:trPr>
          <w:trHeight w:val="571"/>
          <w:jc w:val="center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položky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962FF2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62FF2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159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Splatnosť</w:t>
            </w:r>
          </w:p>
        </w:tc>
      </w:tr>
      <w:tr w:rsidR="00F1270F" w:rsidRPr="00745099" w:rsidTr="00144836">
        <w:trPr>
          <w:trHeight w:val="345"/>
          <w:jc w:val="center"/>
        </w:trPr>
        <w:tc>
          <w:tcPr>
            <w:tcW w:w="1592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 jedného roka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 jedného roka do piatich rokov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viac ako päť 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 jedného roka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 jedného roka 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viac ako päť rokov</w:t>
            </w:r>
          </w:p>
        </w:tc>
      </w:tr>
      <w:tr w:rsidR="00F1270F" w:rsidRPr="00745099" w:rsidTr="00144836">
        <w:trPr>
          <w:trHeight w:val="151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</w:tr>
      <w:tr w:rsidR="00EC1AB4" w:rsidRPr="00745099" w:rsidTr="00144836">
        <w:trPr>
          <w:trHeight w:val="330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Istina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AB4" w:rsidRPr="00745099" w:rsidRDefault="00EC1AB4" w:rsidP="00E4060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AB4" w:rsidRPr="00745099" w:rsidRDefault="00EC1AB4" w:rsidP="00ED71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1AB4" w:rsidRPr="00745099" w:rsidRDefault="00EC1AB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AB4" w:rsidRPr="00745099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3 961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AB4" w:rsidRPr="00745099" w:rsidRDefault="00EC1AB4" w:rsidP="004635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C1AB4" w:rsidRPr="00745099" w:rsidTr="00144836">
        <w:trPr>
          <w:trHeight w:val="33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Finančný náklad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AB4" w:rsidRPr="00745099" w:rsidRDefault="00EC1AB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AB4" w:rsidRPr="00745099" w:rsidRDefault="00EC1AB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1AB4" w:rsidRPr="00745099" w:rsidRDefault="00EC1AB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AB4" w:rsidRPr="00745099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2 438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AB4" w:rsidRPr="00745099" w:rsidRDefault="00EC1AB4" w:rsidP="008F31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C1AB4" w:rsidRPr="00745099" w:rsidTr="00144836">
        <w:trPr>
          <w:trHeight w:val="345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1AB4" w:rsidRPr="00ED71B9" w:rsidRDefault="00EC1AB4" w:rsidP="00E4060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1AB4" w:rsidRPr="00745099" w:rsidRDefault="00EC1AB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C1AB4" w:rsidRPr="00745099" w:rsidRDefault="00EC1AB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1AB4" w:rsidRPr="00ED71B9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6 399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1AB4" w:rsidRPr="00096E11" w:rsidRDefault="00EC1AB4" w:rsidP="00A75B9A">
            <w:pPr>
              <w:pStyle w:val="ListParagraph"/>
              <w:ind w:left="50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C321F" w:rsidRPr="00CC321F" w:rsidRDefault="00CC321F" w:rsidP="00CC321F"/>
    <w:p w:rsidR="00851B9D" w:rsidRPr="00851B9D" w:rsidRDefault="00096E11" w:rsidP="005455E8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123D57">
        <w:rPr>
          <w:rFonts w:ascii="Calibri" w:hAnsi="Calibri"/>
          <w:sz w:val="18"/>
          <w:szCs w:val="18"/>
        </w:rPr>
        <w:t>H</w:t>
      </w:r>
      <w:r w:rsidR="005455E8">
        <w:rPr>
          <w:rFonts w:ascii="Calibri" w:hAnsi="Calibri"/>
          <w:sz w:val="18"/>
          <w:szCs w:val="18"/>
        </w:rPr>
        <w:t>.</w:t>
      </w:r>
      <w:r w:rsidRPr="00123D57">
        <w:rPr>
          <w:rFonts w:ascii="Calibri" w:hAnsi="Calibri"/>
          <w:sz w:val="18"/>
          <w:szCs w:val="18"/>
        </w:rPr>
        <w:t xml:space="preserve">   </w:t>
      </w:r>
      <w:r w:rsidR="005455E8">
        <w:rPr>
          <w:rFonts w:ascii="Calibri" w:hAnsi="Calibri"/>
          <w:sz w:val="18"/>
          <w:szCs w:val="18"/>
        </w:rPr>
        <w:tab/>
      </w:r>
      <w:r w:rsidR="00851B9D" w:rsidRPr="00123D57">
        <w:rPr>
          <w:rFonts w:ascii="Calibri" w:hAnsi="Calibri"/>
          <w:sz w:val="18"/>
          <w:szCs w:val="18"/>
        </w:rPr>
        <w:t>INFORMÁCIE O VÝNOSOCH</w:t>
      </w:r>
    </w:p>
    <w:p w:rsidR="00851B9D" w:rsidRPr="00851B9D" w:rsidRDefault="00851B9D" w:rsidP="00851B9D"/>
    <w:p w:rsidR="00C41BB1" w:rsidRP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  <w:r w:rsidR="005455E8"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>VÝNOSY</w:t>
      </w:r>
      <w:r w:rsidRPr="00123D57">
        <w:rPr>
          <w:rFonts w:ascii="Calibri" w:hAnsi="Calibri"/>
          <w:szCs w:val="18"/>
        </w:rPr>
        <w:tab/>
      </w:r>
    </w:p>
    <w:p w:rsidR="00C41BB1" w:rsidRDefault="00C41BB1" w:rsidP="00C41BB1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C41BB1" w:rsidRPr="00C41BB1" w:rsidRDefault="00C41BB1" w:rsidP="00C41BB1">
      <w:pPr>
        <w:pStyle w:val="BodyText"/>
        <w:rPr>
          <w:rFonts w:ascii="Calibri" w:hAnsi="Calibri"/>
          <w:b w:val="0"/>
          <w:sz w:val="18"/>
          <w:szCs w:val="18"/>
        </w:rPr>
      </w:pPr>
      <w:r w:rsidRPr="00C41BB1">
        <w:rPr>
          <w:rFonts w:ascii="Calibri" w:hAnsi="Calibri"/>
          <w:b w:val="0"/>
          <w:sz w:val="18"/>
          <w:szCs w:val="18"/>
        </w:rPr>
        <w:t>Tržby za vlastné výkony neobsahujú daň z pridanej hodnoty. Sú tiež znížené o zľavy a zrážky (rabaty, bonusy, skontá, dobropisy a</w:t>
      </w:r>
      <w:r w:rsidR="00FE702F">
        <w:rPr>
          <w:rFonts w:ascii="Calibri" w:hAnsi="Calibri"/>
          <w:b w:val="0"/>
          <w:sz w:val="18"/>
          <w:szCs w:val="18"/>
        </w:rPr>
        <w:t> </w:t>
      </w:r>
      <w:r w:rsidRPr="00C41BB1">
        <w:rPr>
          <w:rFonts w:ascii="Calibri" w:hAnsi="Calibri"/>
          <w:b w:val="0"/>
          <w:sz w:val="18"/>
          <w:szCs w:val="18"/>
        </w:rPr>
        <w:t>pod</w:t>
      </w:r>
      <w:r w:rsidR="00FE702F">
        <w:rPr>
          <w:rFonts w:ascii="Calibri" w:hAnsi="Calibri"/>
          <w:b w:val="0"/>
          <w:sz w:val="18"/>
          <w:szCs w:val="18"/>
        </w:rPr>
        <w:t>.</w:t>
      </w:r>
      <w:r w:rsidR="00695723">
        <w:rPr>
          <w:rFonts w:ascii="Calibri" w:hAnsi="Calibri"/>
          <w:b w:val="0"/>
          <w:sz w:val="18"/>
          <w:szCs w:val="18"/>
        </w:rPr>
        <w:t>)</w:t>
      </w:r>
      <w:r w:rsidRPr="00C41BB1">
        <w:rPr>
          <w:rFonts w:ascii="Calibri" w:hAnsi="Calibri"/>
          <w:b w:val="0"/>
          <w:sz w:val="18"/>
          <w:szCs w:val="18"/>
        </w:rPr>
        <w:t>.</w:t>
      </w:r>
    </w:p>
    <w:p w:rsidR="00DC1C4D" w:rsidRPr="00745099" w:rsidRDefault="00DC1C4D" w:rsidP="000C0180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E811FB" w:rsidRPr="00745099" w:rsidRDefault="003920E7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 </w:t>
      </w:r>
      <w:r w:rsidR="00E811FB" w:rsidRPr="00EA127D">
        <w:rPr>
          <w:rFonts w:asciiTheme="minorHAnsi" w:hAnsiTheme="minorHAnsi"/>
          <w:sz w:val="18"/>
          <w:szCs w:val="18"/>
        </w:rPr>
        <w:t>čas</w:t>
      </w:r>
      <w:r w:rsidRPr="00EA127D">
        <w:rPr>
          <w:rFonts w:asciiTheme="minorHAnsi" w:hAnsiTheme="minorHAnsi"/>
          <w:sz w:val="18"/>
          <w:szCs w:val="18"/>
        </w:rPr>
        <w:t>ti</w:t>
      </w:r>
      <w:r w:rsidR="00E811FB" w:rsidRPr="00EA127D">
        <w:rPr>
          <w:rFonts w:asciiTheme="minorHAnsi" w:hAnsiTheme="minorHAnsi"/>
          <w:sz w:val="18"/>
          <w:szCs w:val="18"/>
        </w:rPr>
        <w:t xml:space="preserve"> H. písm. a) prílohy č. 3</w:t>
      </w:r>
      <w:r w:rsidRPr="00EA127D">
        <w:rPr>
          <w:rFonts w:asciiTheme="minorHAnsi" w:hAnsiTheme="minorHAnsi"/>
          <w:sz w:val="18"/>
          <w:szCs w:val="18"/>
        </w:rPr>
        <w:t xml:space="preserve"> o</w:t>
      </w:r>
      <w:r w:rsidR="00384744" w:rsidRPr="00EA127D">
        <w:rPr>
          <w:rFonts w:asciiTheme="minorHAnsi" w:hAnsiTheme="minorHAnsi"/>
          <w:sz w:val="18"/>
          <w:szCs w:val="18"/>
        </w:rPr>
        <w:t> </w:t>
      </w:r>
      <w:r w:rsidRPr="00EA127D">
        <w:rPr>
          <w:rFonts w:asciiTheme="minorHAnsi" w:hAnsiTheme="minorHAnsi"/>
          <w:sz w:val="18"/>
          <w:szCs w:val="18"/>
        </w:rPr>
        <w:t>tržbách</w:t>
      </w:r>
    </w:p>
    <w:tbl>
      <w:tblPr>
        <w:tblW w:w="5146" w:type="pct"/>
        <w:jc w:val="center"/>
        <w:tblInd w:w="405" w:type="dxa"/>
        <w:tblLook w:val="00A0"/>
      </w:tblPr>
      <w:tblGrid>
        <w:gridCol w:w="1880"/>
        <w:gridCol w:w="1110"/>
        <w:gridCol w:w="1549"/>
        <w:gridCol w:w="938"/>
        <w:gridCol w:w="1549"/>
        <w:gridCol w:w="938"/>
        <w:gridCol w:w="1549"/>
      </w:tblGrid>
      <w:tr w:rsidR="00E811FB" w:rsidRPr="00745099" w:rsidTr="00C5704F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Oblasť odbytu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465B3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Typ výrobkov, tovarov, služieb  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>(napr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>íklad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 xml:space="preserve"> A)</w:t>
            </w:r>
          </w:p>
        </w:tc>
        <w:tc>
          <w:tcPr>
            <w:tcW w:w="2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465B3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Typ výrobkov, tovarov, služieb  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>(napr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>íklad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465B3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Typ výrobkov, tovarov, služieb  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>(napr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>íklad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61CE4" w:rsidRPr="00745099" w:rsidTr="00C5704F">
        <w:trPr>
          <w:trHeight w:val="100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2343B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3920E7" w:rsidRPr="00745099" w:rsidTr="00C5704F">
        <w:trPr>
          <w:trHeight w:val="116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</w:tr>
      <w:tr w:rsidR="00E811FB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BC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195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C1AB4" w:rsidRPr="00745099" w:rsidTr="0092343B">
        <w:trPr>
          <w:trHeight w:val="35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BC350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Predaj jed</w:t>
            </w:r>
            <w:r>
              <w:rPr>
                <w:rFonts w:asciiTheme="minorHAnsi" w:hAnsiTheme="minorHAnsi"/>
                <w:sz w:val="18"/>
                <w:szCs w:val="18"/>
              </w:rPr>
              <w:t>á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l a n</w:t>
            </w:r>
            <w:r>
              <w:rPr>
                <w:rFonts w:asciiTheme="minorHAnsi" w:hAnsiTheme="minorHAnsi"/>
                <w:sz w:val="18"/>
                <w:szCs w:val="18"/>
              </w:rPr>
              <w:t>á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pojov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C0085D" w:rsidP="00C008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2 166 880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2 247 251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AB4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214A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Ubytovacie s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C0085D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1 819 934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1 612 521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C1AB4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36380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Pren</w:t>
            </w:r>
            <w:r>
              <w:rPr>
                <w:rFonts w:asciiTheme="minorHAnsi" w:hAnsiTheme="minorHAnsi"/>
                <w:sz w:val="18"/>
                <w:szCs w:val="18"/>
              </w:rPr>
              <w:t>á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jom priestorov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C0085D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1 051 690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998 556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C1AB4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36380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Wellness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služby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C0085D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21 935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19 405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AB4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Default="00EC1AB4" w:rsidP="003638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Parkovacie služby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C0085D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109 031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96 857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AB4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C0085D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144 485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153 531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C1AB4" w:rsidRPr="00745099" w:rsidTr="006D2C8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C0085D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5 313 955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5 128 121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EB1AC4" w:rsidRPr="00745099" w:rsidRDefault="00EB1AC4" w:rsidP="00E5320F">
      <w:pPr>
        <w:pStyle w:val="Title"/>
        <w:keepNext w:val="0"/>
        <w:widowControl w:val="0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E811FB" w:rsidRPr="00745099" w:rsidRDefault="004824F8" w:rsidP="00E5320F">
      <w:pPr>
        <w:pStyle w:val="Title"/>
        <w:keepNext w:val="0"/>
        <w:widowControl w:val="0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</w:t>
      </w:r>
      <w:r w:rsidR="00150E7E" w:rsidRPr="00745099">
        <w:rPr>
          <w:rFonts w:asciiTheme="minorHAnsi" w:hAnsiTheme="minorHAnsi"/>
          <w:sz w:val="18"/>
          <w:szCs w:val="18"/>
        </w:rPr>
        <w:t>3</w:t>
      </w:r>
      <w:r>
        <w:rPr>
          <w:rFonts w:asciiTheme="minorHAnsi" w:hAnsiTheme="minorHAnsi"/>
          <w:sz w:val="18"/>
          <w:szCs w:val="18"/>
        </w:rPr>
        <w:t>2</w:t>
      </w:r>
      <w:r w:rsidR="003920E7" w:rsidRPr="00745099">
        <w:rPr>
          <w:rFonts w:asciiTheme="minorHAnsi" w:hAnsiTheme="minorHAnsi"/>
          <w:sz w:val="18"/>
          <w:szCs w:val="18"/>
        </w:rPr>
        <w:t xml:space="preserve">. Informácie k </w:t>
      </w:r>
      <w:r w:rsidR="00E811FB" w:rsidRPr="00745099">
        <w:rPr>
          <w:rFonts w:asciiTheme="minorHAnsi" w:hAnsiTheme="minorHAnsi"/>
          <w:sz w:val="18"/>
          <w:szCs w:val="18"/>
        </w:rPr>
        <w:t>čas</w:t>
      </w:r>
      <w:r w:rsidR="003920E7" w:rsidRPr="00745099">
        <w:rPr>
          <w:rFonts w:asciiTheme="minorHAnsi" w:hAnsiTheme="minorHAnsi"/>
          <w:sz w:val="18"/>
          <w:szCs w:val="18"/>
        </w:rPr>
        <w:t>ti</w:t>
      </w:r>
      <w:r w:rsidR="00E811FB" w:rsidRPr="00745099">
        <w:rPr>
          <w:rFonts w:asciiTheme="minorHAnsi" w:hAnsiTheme="minorHAnsi"/>
          <w:sz w:val="18"/>
          <w:szCs w:val="18"/>
        </w:rPr>
        <w:t xml:space="preserve"> H. písm. b) prílohy č. 3</w:t>
      </w:r>
      <w:r w:rsidR="003920E7" w:rsidRPr="00745099">
        <w:rPr>
          <w:rFonts w:asciiTheme="minorHAnsi" w:hAnsiTheme="minorHAnsi"/>
          <w:sz w:val="18"/>
          <w:szCs w:val="18"/>
        </w:rPr>
        <w:t xml:space="preserve"> o zmene stavu vnútroorganizačných zásob</w:t>
      </w:r>
    </w:p>
    <w:tbl>
      <w:tblPr>
        <w:tblW w:w="5000" w:type="pct"/>
        <w:jc w:val="center"/>
        <w:tblLayout w:type="fixed"/>
        <w:tblLook w:val="00A0"/>
      </w:tblPr>
      <w:tblGrid>
        <w:gridCol w:w="2518"/>
        <w:gridCol w:w="1134"/>
        <w:gridCol w:w="1104"/>
        <w:gridCol w:w="1306"/>
        <w:gridCol w:w="1437"/>
        <w:gridCol w:w="1744"/>
      </w:tblGrid>
      <w:tr w:rsidR="001D331E" w:rsidRPr="00745099">
        <w:trPr>
          <w:trHeight w:val="990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  <w:tc>
          <w:tcPr>
            <w:tcW w:w="3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stavu vnútroorganizačných zásob </w:t>
            </w:r>
          </w:p>
        </w:tc>
      </w:tr>
      <w:tr w:rsidR="0036702E" w:rsidRPr="00745099">
        <w:trPr>
          <w:trHeight w:val="930"/>
          <w:jc w:val="center"/>
        </w:trPr>
        <w:tc>
          <w:tcPr>
            <w:tcW w:w="2518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Konečný zostatok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Konečný zostatok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Začiatočný stav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3920E7" w:rsidRPr="00745099">
        <w:trPr>
          <w:trHeight w:val="144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1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7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1D331E" w:rsidRPr="00745099">
        <w:trPr>
          <w:trHeight w:val="633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1FB" w:rsidRPr="00745099" w:rsidRDefault="00075AEB" w:rsidP="00DA5FD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Nedokončená </w:t>
            </w:r>
            <w:r w:rsidR="00DA5FDE" w:rsidRPr="00745099">
              <w:rPr>
                <w:rFonts w:asciiTheme="minorHAnsi" w:hAnsiTheme="minorHAnsi"/>
                <w:sz w:val="18"/>
                <w:szCs w:val="18"/>
              </w:rPr>
              <w:t>v</w:t>
            </w:r>
            <w:r w:rsidR="00E811FB" w:rsidRPr="00745099">
              <w:rPr>
                <w:rFonts w:asciiTheme="minorHAnsi" w:hAnsiTheme="minorHAnsi"/>
                <w:sz w:val="18"/>
                <w:szCs w:val="18"/>
              </w:rPr>
              <w:t>ýrob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DA5FDE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E811FB" w:rsidRPr="00745099">
              <w:rPr>
                <w:rFonts w:asciiTheme="minorHAnsi" w:hAnsiTheme="minorHAnsi"/>
                <w:sz w:val="18"/>
                <w:szCs w:val="18"/>
              </w:rPr>
              <w:t>polotovary vlastnej výroby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>
        <w:trPr>
          <w:trHeight w:val="330"/>
          <w:jc w:val="center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Výrobky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>
        <w:trPr>
          <w:trHeight w:val="330"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Zvieratá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>
        <w:trPr>
          <w:trHeight w:val="345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>
        <w:trPr>
          <w:trHeight w:val="330"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Manká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škody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Reprezentačné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EA2869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47BEA" w:rsidRPr="00745099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47BEA" w:rsidRPr="00745099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47BEA" w:rsidRPr="00745099">
        <w:trPr>
          <w:trHeight w:val="705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BEA" w:rsidRPr="00745099" w:rsidRDefault="00247BEA" w:rsidP="003920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Zmena stavu </w:t>
            </w: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vnútroorg</w:t>
            </w:r>
            <w:r w:rsidR="007C3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a-nizačných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zásob vo výkaze ziskov a strát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47BEA" w:rsidRPr="00745099" w:rsidRDefault="00247BEA" w:rsidP="003775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47BEA" w:rsidRPr="00745099" w:rsidRDefault="00247BEA" w:rsidP="003775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3775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E5320F" w:rsidRPr="00745099" w:rsidRDefault="00E5320F" w:rsidP="00E5320F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5F3646" w:rsidRPr="00745099" w:rsidRDefault="003920E7" w:rsidP="00E5320F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 w:rsidRPr="00E3246E">
        <w:rPr>
          <w:rFonts w:asciiTheme="minorHAnsi" w:hAnsiTheme="minorHAnsi"/>
          <w:sz w:val="18"/>
          <w:szCs w:val="18"/>
        </w:rPr>
        <w:t xml:space="preserve">Informácie k </w:t>
      </w:r>
      <w:r w:rsidR="005F3646" w:rsidRPr="00E3246E">
        <w:rPr>
          <w:rFonts w:asciiTheme="minorHAnsi" w:hAnsiTheme="minorHAnsi"/>
          <w:sz w:val="18"/>
          <w:szCs w:val="18"/>
        </w:rPr>
        <w:t>čas</w:t>
      </w:r>
      <w:r w:rsidRPr="00E3246E">
        <w:rPr>
          <w:rFonts w:asciiTheme="minorHAnsi" w:hAnsiTheme="minorHAnsi"/>
          <w:sz w:val="18"/>
          <w:szCs w:val="18"/>
        </w:rPr>
        <w:t>ti</w:t>
      </w:r>
      <w:r w:rsidR="005F3646" w:rsidRPr="00E3246E">
        <w:rPr>
          <w:rFonts w:asciiTheme="minorHAnsi" w:hAnsiTheme="minorHAnsi"/>
          <w:sz w:val="18"/>
          <w:szCs w:val="18"/>
        </w:rPr>
        <w:t xml:space="preserve"> H. písm.</w:t>
      </w:r>
      <w:r w:rsidR="005F3646" w:rsidRPr="00EA127D">
        <w:rPr>
          <w:rFonts w:asciiTheme="minorHAnsi" w:hAnsiTheme="minorHAnsi"/>
          <w:sz w:val="18"/>
          <w:szCs w:val="18"/>
        </w:rPr>
        <w:t xml:space="preserve"> c) až f)  prílohy č. 3</w:t>
      </w:r>
      <w:r w:rsidRPr="00EA127D">
        <w:rPr>
          <w:rFonts w:asciiTheme="minorHAnsi" w:hAnsiTheme="minorHAnsi"/>
          <w:sz w:val="18"/>
          <w:szCs w:val="18"/>
        </w:rPr>
        <w:t xml:space="preserve"> o</w:t>
      </w:r>
      <w:r w:rsidR="000C0180">
        <w:rPr>
          <w:rFonts w:asciiTheme="minorHAnsi" w:hAnsiTheme="minorHAnsi"/>
          <w:sz w:val="18"/>
          <w:szCs w:val="18"/>
        </w:rPr>
        <w:t xml:space="preserve"> významných položkách výnosov </w:t>
      </w:r>
      <w:r w:rsidRPr="00EA127D">
        <w:rPr>
          <w:rFonts w:asciiTheme="minorHAnsi" w:hAnsiTheme="minorHAnsi"/>
          <w:sz w:val="18"/>
          <w:szCs w:val="18"/>
        </w:rPr>
        <w:t>pri aktivácii nákladov</w:t>
      </w:r>
      <w:r w:rsidR="000C0180">
        <w:rPr>
          <w:rFonts w:asciiTheme="minorHAnsi" w:hAnsiTheme="minorHAnsi"/>
          <w:sz w:val="18"/>
          <w:szCs w:val="18"/>
        </w:rPr>
        <w:t>,</w:t>
      </w:r>
      <w:r w:rsidRPr="00EA127D">
        <w:rPr>
          <w:rFonts w:asciiTheme="minorHAnsi" w:hAnsiTheme="minorHAnsi"/>
          <w:sz w:val="18"/>
          <w:szCs w:val="18"/>
        </w:rPr>
        <w:t xml:space="preserve"> z</w:t>
      </w:r>
      <w:r w:rsidR="00465B39" w:rsidRPr="00EA127D">
        <w:rPr>
          <w:rFonts w:asciiTheme="minorHAnsi" w:hAnsiTheme="minorHAnsi"/>
          <w:sz w:val="18"/>
          <w:szCs w:val="18"/>
        </w:rPr>
        <w:t> </w:t>
      </w:r>
      <w:r w:rsidRPr="00EA127D">
        <w:rPr>
          <w:rFonts w:asciiTheme="minorHAnsi" w:hAnsiTheme="minorHAnsi"/>
          <w:sz w:val="18"/>
          <w:szCs w:val="18"/>
        </w:rPr>
        <w:t>hospodárskej</w:t>
      </w:r>
      <w:r w:rsidR="00465B39" w:rsidRPr="00EA127D">
        <w:rPr>
          <w:rFonts w:asciiTheme="minorHAnsi" w:hAnsiTheme="minorHAnsi"/>
          <w:sz w:val="18"/>
          <w:szCs w:val="18"/>
        </w:rPr>
        <w:t xml:space="preserve"> činnosti</w:t>
      </w:r>
      <w:r w:rsidRPr="00EA127D">
        <w:rPr>
          <w:rFonts w:asciiTheme="minorHAnsi" w:hAnsiTheme="minorHAnsi"/>
          <w:sz w:val="18"/>
          <w:szCs w:val="18"/>
        </w:rPr>
        <w:t xml:space="preserve">, </w:t>
      </w:r>
      <w:r w:rsidR="000C0180">
        <w:rPr>
          <w:rFonts w:asciiTheme="minorHAnsi" w:hAnsiTheme="minorHAnsi"/>
          <w:sz w:val="18"/>
          <w:szCs w:val="18"/>
        </w:rPr>
        <w:t xml:space="preserve">z </w:t>
      </w:r>
      <w:r w:rsidRPr="00EA127D">
        <w:rPr>
          <w:rFonts w:asciiTheme="minorHAnsi" w:hAnsiTheme="minorHAnsi"/>
          <w:sz w:val="18"/>
          <w:szCs w:val="18"/>
        </w:rPr>
        <w:t xml:space="preserve">finančnej </w:t>
      </w:r>
      <w:r w:rsidR="00465B39" w:rsidRPr="00EA127D">
        <w:rPr>
          <w:rFonts w:asciiTheme="minorHAnsi" w:hAnsiTheme="minorHAnsi"/>
          <w:sz w:val="18"/>
          <w:szCs w:val="18"/>
        </w:rPr>
        <w:t xml:space="preserve">činnosti </w:t>
      </w:r>
      <w:r w:rsidRPr="00EA127D">
        <w:rPr>
          <w:rFonts w:asciiTheme="minorHAnsi" w:hAnsiTheme="minorHAnsi"/>
          <w:sz w:val="18"/>
          <w:szCs w:val="18"/>
        </w:rPr>
        <w:t>a</w:t>
      </w:r>
      <w:r w:rsidR="000C0180">
        <w:rPr>
          <w:rFonts w:asciiTheme="minorHAnsi" w:hAnsiTheme="minorHAnsi"/>
          <w:sz w:val="18"/>
          <w:szCs w:val="18"/>
        </w:rPr>
        <w:t> výnosov, ktoré majú výnimočný rozsah alebo výskyt</w:t>
      </w:r>
    </w:p>
    <w:tbl>
      <w:tblPr>
        <w:tblW w:w="5000" w:type="pct"/>
        <w:jc w:val="center"/>
        <w:tblLook w:val="00A0"/>
      </w:tblPr>
      <w:tblGrid>
        <w:gridCol w:w="5646"/>
        <w:gridCol w:w="1796"/>
        <w:gridCol w:w="1801"/>
      </w:tblGrid>
      <w:tr w:rsidR="00F1270F" w:rsidRPr="00745099" w:rsidTr="00144836">
        <w:trPr>
          <w:trHeight w:val="8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2343B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Významné položky </w:t>
            </w:r>
            <w:r w:rsidR="00FF13C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výnosov 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pri aktivácii nákladov, z toho: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571F02" w:rsidRDefault="008F2089" w:rsidP="0014483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71F02">
              <w:rPr>
                <w:rFonts w:asciiTheme="minorHAnsi" w:hAnsiTheme="minorHAnsi"/>
                <w:b/>
                <w:sz w:val="18"/>
                <w:szCs w:val="18"/>
              </w:rPr>
              <w:t>55 305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8F2089" w:rsidRDefault="008F2089" w:rsidP="0014483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2089">
              <w:rPr>
                <w:rFonts w:asciiTheme="minorHAnsi" w:hAnsiTheme="minorHAnsi"/>
                <w:b/>
                <w:sz w:val="18"/>
                <w:szCs w:val="18"/>
              </w:rPr>
              <w:t>56 952</w:t>
            </w:r>
          </w:p>
        </w:tc>
      </w:tr>
      <w:tr w:rsidR="00EC1AB4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Strava zamestnancov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BE0E1D" w:rsidP="0044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55 305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56 952</w:t>
            </w:r>
          </w:p>
        </w:tc>
      </w:tr>
      <w:tr w:rsidR="00EC1AB4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EC1AB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1AB4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Ostatné významné položky výnosov z hospodárskej činnosti, z toho: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4B4094" w:rsidP="0014483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71F02">
              <w:rPr>
                <w:rFonts w:asciiTheme="minorHAnsi" w:hAnsiTheme="minorHAnsi"/>
                <w:b/>
                <w:sz w:val="18"/>
                <w:szCs w:val="18"/>
              </w:rPr>
              <w:t>120 734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C1AB4" w:rsidRPr="004B4094" w:rsidRDefault="004B4094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B4094">
              <w:rPr>
                <w:rFonts w:asciiTheme="minorHAnsi" w:hAnsiTheme="minorHAnsi"/>
                <w:b/>
                <w:sz w:val="18"/>
                <w:szCs w:val="18"/>
              </w:rPr>
              <w:t>145 484</w:t>
            </w:r>
          </w:p>
        </w:tc>
      </w:tr>
      <w:tr w:rsidR="00EC1AB4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Refakturované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náklady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BE0E1D" w:rsidP="000028B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66 331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71 254</w:t>
            </w:r>
          </w:p>
        </w:tc>
      </w:tr>
      <w:tr w:rsidR="00EC1AB4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1448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Ostatné výnosy z hospodárskej činnosti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571F02" w:rsidRDefault="00BE0E1D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28 903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1AB4" w:rsidRPr="00745099" w:rsidRDefault="00EC1AB4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35 197</w:t>
            </w:r>
          </w:p>
        </w:tc>
      </w:tr>
      <w:tr w:rsidR="00BE0E1D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DA13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Ostatne výnosy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571F02" w:rsidRDefault="008F4816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7 428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688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  <w:tr w:rsidR="00BE0E1D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DA13F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Iné výnosy z hospodárskej činnosti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571F02" w:rsidRDefault="008F4816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13 514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Default="00BE0E1D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E1D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DA13F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571F02" w:rsidRDefault="00BE0E1D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Default="00BE0E1D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0E1D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Finančné výnosy, z toho: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571F02" w:rsidRDefault="00FF13C7" w:rsidP="0014483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71F02">
              <w:rPr>
                <w:rFonts w:asciiTheme="minorHAnsi" w:hAnsiTheme="minorHAnsi"/>
                <w:b/>
                <w:sz w:val="18"/>
                <w:szCs w:val="18"/>
              </w:rPr>
              <w:t>789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4B4094" w:rsidRDefault="00FF13C7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B4094">
              <w:rPr>
                <w:rFonts w:asciiTheme="minorHAnsi" w:hAnsiTheme="minorHAnsi"/>
                <w:b/>
                <w:sz w:val="18"/>
                <w:szCs w:val="18"/>
              </w:rPr>
              <w:t>161</w:t>
            </w:r>
            <w:r w:rsidR="00BE0E1D" w:rsidRPr="004B4094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</w:tr>
      <w:tr w:rsidR="00BE0E1D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144836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Kurzové zisky, z toho: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571F02" w:rsidRDefault="00BE0E1D" w:rsidP="00144836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E41789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BE0E1D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kurzové zisky ku dňu, ku ktorému sa zostavuje účtovná závierka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571F02" w:rsidRDefault="00BE0E1D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780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73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  <w:tr w:rsidR="00BE0E1D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144836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Ostatné významné položky finančných výnosov, z toho: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571F02" w:rsidRDefault="00BE0E1D" w:rsidP="00144836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E41789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BE0E1D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Úroky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0E1D" w:rsidRPr="00571F02" w:rsidRDefault="00BE0E1D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</w:tr>
      <w:tr w:rsidR="00BE0E1D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E1D" w:rsidRPr="00745099" w:rsidRDefault="00BE0E1D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0E1D" w:rsidRPr="00745099" w:rsidRDefault="00BE0E1D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5320F" w:rsidRPr="00745099" w:rsidRDefault="00E5320F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5F3646" w:rsidRPr="00745099" w:rsidRDefault="00851B9D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</w:t>
      </w:r>
      <w:r w:rsidR="00150E7E" w:rsidRPr="00745099">
        <w:rPr>
          <w:rFonts w:asciiTheme="minorHAnsi" w:hAnsiTheme="minorHAnsi"/>
          <w:sz w:val="18"/>
          <w:szCs w:val="18"/>
        </w:rPr>
        <w:t>3</w:t>
      </w:r>
      <w:r w:rsidR="004824F8">
        <w:rPr>
          <w:rFonts w:asciiTheme="minorHAnsi" w:hAnsiTheme="minorHAnsi"/>
          <w:sz w:val="18"/>
          <w:szCs w:val="18"/>
        </w:rPr>
        <w:t>3</w:t>
      </w:r>
      <w:r w:rsidR="003920E7" w:rsidRPr="00745099">
        <w:rPr>
          <w:rFonts w:asciiTheme="minorHAnsi" w:hAnsiTheme="minorHAnsi"/>
          <w:sz w:val="18"/>
          <w:szCs w:val="18"/>
        </w:rPr>
        <w:t xml:space="preserve">. Informácie k </w:t>
      </w:r>
      <w:r w:rsidR="005F3646" w:rsidRPr="00745099">
        <w:rPr>
          <w:rFonts w:asciiTheme="minorHAnsi" w:hAnsiTheme="minorHAnsi"/>
          <w:sz w:val="18"/>
          <w:szCs w:val="18"/>
        </w:rPr>
        <w:t>čas</w:t>
      </w:r>
      <w:r w:rsidR="003920E7" w:rsidRPr="00745099">
        <w:rPr>
          <w:rFonts w:asciiTheme="minorHAnsi" w:hAnsiTheme="minorHAnsi"/>
          <w:sz w:val="18"/>
          <w:szCs w:val="18"/>
        </w:rPr>
        <w:t>ti</w:t>
      </w:r>
      <w:r w:rsidR="005F3646" w:rsidRPr="00745099">
        <w:rPr>
          <w:rFonts w:asciiTheme="minorHAnsi" w:hAnsiTheme="minorHAnsi"/>
          <w:sz w:val="18"/>
          <w:szCs w:val="18"/>
        </w:rPr>
        <w:t xml:space="preserve"> H. písm. g)  </w:t>
      </w:r>
      <w:r w:rsidR="005F3646" w:rsidRPr="0063113D">
        <w:rPr>
          <w:rFonts w:asciiTheme="minorHAnsi" w:hAnsiTheme="minorHAnsi"/>
          <w:sz w:val="18"/>
          <w:szCs w:val="18"/>
        </w:rPr>
        <w:t>prílohy č. 3</w:t>
      </w:r>
      <w:r w:rsidR="003920E7" w:rsidRPr="0063113D">
        <w:rPr>
          <w:rFonts w:asciiTheme="minorHAnsi" w:hAnsiTheme="minorHAnsi"/>
          <w:sz w:val="18"/>
          <w:szCs w:val="18"/>
        </w:rPr>
        <w:t xml:space="preserve"> o čistom obrate</w:t>
      </w:r>
    </w:p>
    <w:tbl>
      <w:tblPr>
        <w:tblW w:w="5000" w:type="pct"/>
        <w:jc w:val="center"/>
        <w:tblLook w:val="00A0"/>
      </w:tblPr>
      <w:tblGrid>
        <w:gridCol w:w="5841"/>
        <w:gridCol w:w="1701"/>
        <w:gridCol w:w="1701"/>
      </w:tblGrid>
      <w:tr w:rsidR="005F3646" w:rsidRPr="00745099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2343B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5F3646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Tržby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41789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8F481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5 313 955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5 128 121</w:t>
            </w:r>
          </w:p>
        </w:tc>
      </w:tr>
      <w:tr w:rsidR="00E41789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E41789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41789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Výnosy zo zákazky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E41789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41789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DA5F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Výnosy z nehnuteľnosti na 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E41789" w:rsidP="00A562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41789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5B1A6A">
            <w:pPr>
              <w:rPr>
                <w:rFonts w:asciiTheme="minorHAnsi" w:hAnsiTheme="minorHAnsi"/>
                <w:sz w:val="18"/>
                <w:szCs w:val="18"/>
              </w:rPr>
            </w:pPr>
            <w:r w:rsidRPr="005B1A6A">
              <w:rPr>
                <w:rFonts w:asciiTheme="minorHAnsi" w:hAnsiTheme="minorHAnsi"/>
                <w:sz w:val="18"/>
                <w:szCs w:val="18"/>
              </w:rPr>
              <w:t>Iné výnosy súvisiace s bežnou činnosťou</w:t>
            </w:r>
            <w:r w:rsidR="007638E0" w:rsidRPr="005B1A6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63113D" w:rsidP="008F20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120 743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71F02">
              <w:rPr>
                <w:rFonts w:asciiTheme="minorHAnsi" w:hAnsiTheme="minorHAnsi"/>
                <w:sz w:val="18"/>
                <w:szCs w:val="18"/>
              </w:rPr>
              <w:t>186 719</w:t>
            </w:r>
          </w:p>
        </w:tc>
      </w:tr>
      <w:tr w:rsidR="00E41789" w:rsidRPr="00745099" w:rsidTr="006D2C8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8F2089" w:rsidP="0063113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71F0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63113D" w:rsidRPr="00571F02">
              <w:rPr>
                <w:rFonts w:asciiTheme="minorHAnsi" w:hAnsiTheme="minorHAnsi"/>
                <w:b/>
                <w:sz w:val="18"/>
                <w:szCs w:val="18"/>
              </w:rPr>
              <w:t> 434 698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1789" w:rsidRPr="00571F02" w:rsidRDefault="00E41789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71F02">
              <w:rPr>
                <w:rFonts w:asciiTheme="minorHAnsi" w:hAnsiTheme="minorHAnsi"/>
                <w:b/>
                <w:sz w:val="18"/>
                <w:szCs w:val="18"/>
              </w:rPr>
              <w:t>5 314 840</w:t>
            </w:r>
          </w:p>
        </w:tc>
      </w:tr>
    </w:tbl>
    <w:p w:rsidR="00C5704F" w:rsidRDefault="00C5704F" w:rsidP="00E341D3">
      <w:pPr>
        <w:rPr>
          <w:rFonts w:asciiTheme="minorHAnsi" w:hAnsiTheme="minorHAnsi"/>
          <w:sz w:val="18"/>
          <w:szCs w:val="18"/>
        </w:rPr>
      </w:pPr>
    </w:p>
    <w:p w:rsidR="00851B9D" w:rsidRPr="00CC321F" w:rsidRDefault="00096E11" w:rsidP="00CC321F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lastRenderedPageBreak/>
        <w:t xml:space="preserve"> I</w:t>
      </w:r>
      <w:r w:rsidR="005A76E7">
        <w:rPr>
          <w:rFonts w:ascii="Calibri" w:hAnsi="Calibri"/>
          <w:sz w:val="18"/>
          <w:szCs w:val="18"/>
        </w:rPr>
        <w:t>34</w:t>
      </w:r>
      <w:r w:rsidR="005455E8" w:rsidRPr="00571F02">
        <w:rPr>
          <w:rFonts w:ascii="Calibri" w:hAnsi="Calibri"/>
          <w:sz w:val="18"/>
          <w:szCs w:val="18"/>
        </w:rPr>
        <w:t>.</w:t>
      </w:r>
      <w:r w:rsidRPr="00571F02">
        <w:rPr>
          <w:rFonts w:ascii="Calibri" w:hAnsi="Calibri"/>
          <w:sz w:val="18"/>
          <w:szCs w:val="18"/>
        </w:rPr>
        <w:t xml:space="preserve">  </w:t>
      </w:r>
      <w:r w:rsidR="005455E8" w:rsidRPr="00571F02">
        <w:rPr>
          <w:rFonts w:ascii="Calibri" w:hAnsi="Calibri"/>
          <w:sz w:val="18"/>
          <w:szCs w:val="18"/>
        </w:rPr>
        <w:tab/>
      </w:r>
      <w:r w:rsidRPr="00571F02">
        <w:rPr>
          <w:rFonts w:ascii="Calibri" w:hAnsi="Calibri"/>
          <w:sz w:val="18"/>
          <w:szCs w:val="18"/>
        </w:rPr>
        <w:t xml:space="preserve"> </w:t>
      </w:r>
      <w:r w:rsidR="00851B9D" w:rsidRPr="00571F02">
        <w:rPr>
          <w:rFonts w:ascii="Calibri" w:hAnsi="Calibri"/>
          <w:sz w:val="18"/>
          <w:szCs w:val="18"/>
        </w:rPr>
        <w:t>INFORMÁCIE O</w:t>
      </w:r>
      <w:r w:rsidR="00D546C4" w:rsidRPr="00571F02">
        <w:rPr>
          <w:rFonts w:ascii="Calibri" w:hAnsi="Calibri"/>
          <w:sz w:val="18"/>
          <w:szCs w:val="18"/>
        </w:rPr>
        <w:t> </w:t>
      </w:r>
      <w:r w:rsidR="00851B9D" w:rsidRPr="00571F02">
        <w:rPr>
          <w:rFonts w:ascii="Calibri" w:hAnsi="Calibri"/>
          <w:sz w:val="18"/>
          <w:szCs w:val="18"/>
        </w:rPr>
        <w:t>NÁKLADOCH</w:t>
      </w:r>
    </w:p>
    <w:p w:rsidR="005F3646" w:rsidRPr="00745099" w:rsidRDefault="003920E7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CC321F">
        <w:rPr>
          <w:rFonts w:asciiTheme="minorHAnsi" w:hAnsiTheme="minorHAnsi"/>
          <w:sz w:val="18"/>
          <w:szCs w:val="18"/>
        </w:rPr>
        <w:t xml:space="preserve">Informácie k </w:t>
      </w:r>
      <w:r w:rsidR="005F3646" w:rsidRPr="00CC321F">
        <w:rPr>
          <w:rFonts w:asciiTheme="minorHAnsi" w:hAnsiTheme="minorHAnsi"/>
          <w:sz w:val="18"/>
          <w:szCs w:val="18"/>
        </w:rPr>
        <w:t>čas</w:t>
      </w:r>
      <w:r w:rsidRPr="00CC321F">
        <w:rPr>
          <w:rFonts w:asciiTheme="minorHAnsi" w:hAnsiTheme="minorHAnsi"/>
          <w:sz w:val="18"/>
          <w:szCs w:val="18"/>
        </w:rPr>
        <w:t>ti</w:t>
      </w:r>
      <w:r w:rsidR="005F3646" w:rsidRPr="00CC321F">
        <w:rPr>
          <w:rFonts w:asciiTheme="minorHAnsi" w:hAnsiTheme="minorHAnsi"/>
          <w:sz w:val="18"/>
          <w:szCs w:val="18"/>
        </w:rPr>
        <w:t xml:space="preserve"> I. prílohy č. 3</w:t>
      </w:r>
      <w:r w:rsidRPr="00CC321F">
        <w:rPr>
          <w:rFonts w:asciiTheme="minorHAnsi" w:hAnsiTheme="minorHAnsi"/>
          <w:sz w:val="18"/>
          <w:szCs w:val="18"/>
        </w:rPr>
        <w:t xml:space="preserve"> o</w:t>
      </w:r>
      <w:r w:rsidR="00836E58">
        <w:rPr>
          <w:rFonts w:asciiTheme="minorHAnsi" w:hAnsiTheme="minorHAnsi"/>
          <w:sz w:val="18"/>
          <w:szCs w:val="18"/>
        </w:rPr>
        <w:t> </w:t>
      </w:r>
      <w:r w:rsidRPr="00CC321F">
        <w:rPr>
          <w:rFonts w:asciiTheme="minorHAnsi" w:hAnsiTheme="minorHAnsi"/>
          <w:sz w:val="18"/>
          <w:szCs w:val="18"/>
        </w:rPr>
        <w:t>nákladoch</w:t>
      </w:r>
      <w:r w:rsidR="00836E58">
        <w:rPr>
          <w:rFonts w:asciiTheme="minorHAnsi" w:hAnsiTheme="minorHAnsi"/>
          <w:sz w:val="18"/>
          <w:szCs w:val="18"/>
        </w:rPr>
        <w:t xml:space="preserve"> za poskytnuté služ</w:t>
      </w:r>
      <w:r w:rsidR="009F1E9C">
        <w:rPr>
          <w:rFonts w:asciiTheme="minorHAnsi" w:hAnsiTheme="minorHAnsi"/>
          <w:sz w:val="18"/>
          <w:szCs w:val="18"/>
        </w:rPr>
        <w:t>b</w:t>
      </w:r>
      <w:r w:rsidR="00836E58">
        <w:rPr>
          <w:rFonts w:asciiTheme="minorHAnsi" w:hAnsiTheme="minorHAnsi"/>
          <w:sz w:val="18"/>
          <w:szCs w:val="18"/>
        </w:rPr>
        <w:t>y</w:t>
      </w:r>
      <w:r w:rsidR="00630752">
        <w:rPr>
          <w:rFonts w:asciiTheme="minorHAnsi" w:hAnsiTheme="minorHAnsi"/>
          <w:sz w:val="18"/>
          <w:szCs w:val="18"/>
        </w:rPr>
        <w:t>, nákladoch voči audítorovi, audítorskej spoločnosti</w:t>
      </w:r>
      <w:r w:rsidR="00836E58">
        <w:rPr>
          <w:rFonts w:asciiTheme="minorHAnsi" w:hAnsiTheme="minorHAnsi"/>
          <w:sz w:val="18"/>
          <w:szCs w:val="18"/>
        </w:rPr>
        <w:t>, o nákladoch, ktoré majú výnimočný rozsah alebo výskyt</w:t>
      </w:r>
    </w:p>
    <w:tbl>
      <w:tblPr>
        <w:tblW w:w="5000" w:type="pct"/>
        <w:jc w:val="center"/>
        <w:tblLayout w:type="fixed"/>
        <w:tblLook w:val="00A0"/>
      </w:tblPr>
      <w:tblGrid>
        <w:gridCol w:w="5861"/>
        <w:gridCol w:w="1703"/>
        <w:gridCol w:w="1679"/>
      </w:tblGrid>
      <w:tr w:rsidR="008F031E" w:rsidRPr="00745099" w:rsidTr="00044CFC">
        <w:trPr>
          <w:trHeight w:val="1005"/>
          <w:jc w:val="center"/>
        </w:trPr>
        <w:tc>
          <w:tcPr>
            <w:tcW w:w="3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1E" w:rsidRPr="00745099" w:rsidRDefault="008F031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1E" w:rsidRPr="00745099" w:rsidRDefault="008F031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2343B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E41789" w:rsidRPr="00745099" w:rsidTr="00044CFC">
        <w:trPr>
          <w:trHeight w:val="377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789" w:rsidRPr="00745099" w:rsidRDefault="00E41789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Náklady za poskytnuté služby</w:t>
            </w:r>
            <w:r w:rsidR="00D31F7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(51x)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, z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toho: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427DE" w:rsidRDefault="00CA3CF8" w:rsidP="00C5790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1 077 372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5427DE" w:rsidRDefault="00E41789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427DE">
              <w:rPr>
                <w:rFonts w:asciiTheme="minorHAnsi" w:hAnsiTheme="minorHAnsi"/>
                <w:b/>
                <w:sz w:val="18"/>
                <w:szCs w:val="18"/>
              </w:rPr>
              <w:t>1 298 4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53</w:t>
            </w:r>
          </w:p>
        </w:tc>
      </w:tr>
      <w:tr w:rsidR="00E41789" w:rsidRPr="00745099" w:rsidTr="00044CFC">
        <w:trPr>
          <w:trHeight w:val="377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789" w:rsidRPr="00745099" w:rsidRDefault="00E41789" w:rsidP="00044CF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Náklady voči audítorovi, audítorskej spoločnosti, z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</w:tr>
      <w:tr w:rsidR="00E41789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náklady za overenie individuálnej účtovnej závierky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CA3CF8" w:rsidP="00B01D7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3 500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5 000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41789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iné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uisťovacie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audítorské 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41789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súvisiace audítorské služby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41789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daňové poradenstvo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41789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neaudítorské služby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41789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Ostatné významné položky nákladov za poskytnuté služby, z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44CFC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D50D0D" w:rsidRDefault="00CA3CF8" w:rsidP="00044CFC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Protipožiarne systémy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B41E0F" w:rsidRDefault="00CA3CF8" w:rsidP="00BD24E0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29 034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B41E0F" w:rsidRDefault="00CA3CF8" w:rsidP="00E41789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27 833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Str</w:t>
            </w:r>
            <w:r>
              <w:rPr>
                <w:rFonts w:asciiTheme="minorHAnsi" w:hAnsiTheme="minorHAnsi"/>
                <w:sz w:val="18"/>
                <w:szCs w:val="18"/>
              </w:rPr>
              <w:t>áž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na slu</w:t>
            </w:r>
            <w:r>
              <w:rPr>
                <w:rFonts w:asciiTheme="minorHAnsi" w:hAnsiTheme="minorHAnsi"/>
                <w:sz w:val="18"/>
                <w:szCs w:val="18"/>
              </w:rPr>
              <w:t>ž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50151C" w:rsidRDefault="00CA3CF8" w:rsidP="00BD24E0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199 658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50151C" w:rsidRDefault="00CA3CF8" w:rsidP="00E41789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185 140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Poplatky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franchise kontrakt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253 285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227 264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Náklady na nájomné a 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10 636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84 781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Personálny leasing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160 323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114 755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Náklady na marketing a reklamu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49 558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360 272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Pranie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prádla</w:t>
            </w:r>
            <w:proofErr w:type="spellEnd"/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53 688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64 516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Prenájom externého vybavenia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46 508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32 433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služby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12 813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B74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746E">
              <w:rPr>
                <w:rFonts w:asciiTheme="minorHAnsi" w:hAnsiTheme="minorHAnsi"/>
                <w:sz w:val="18"/>
                <w:szCs w:val="18"/>
              </w:rPr>
              <w:t>2</w:t>
            </w:r>
            <w:r w:rsidR="000B746E" w:rsidRPr="000B746E">
              <w:rPr>
                <w:rFonts w:asciiTheme="minorHAnsi" w:hAnsiTheme="minorHAnsi"/>
                <w:sz w:val="18"/>
                <w:szCs w:val="18"/>
              </w:rPr>
              <w:t>9</w:t>
            </w:r>
            <w:r w:rsidR="00C53693" w:rsidRPr="000B74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B746E">
              <w:rPr>
                <w:rFonts w:asciiTheme="minorHAnsi" w:hAnsiTheme="minorHAnsi"/>
                <w:sz w:val="18"/>
                <w:szCs w:val="18"/>
              </w:rPr>
              <w:t>451</w:t>
            </w:r>
          </w:p>
        </w:tc>
      </w:tr>
      <w:tr w:rsidR="00FA7AEC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A7AEC" w:rsidRPr="00745099" w:rsidRDefault="00FA7AEC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Opravy a udržiavanie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A7AEC" w:rsidRDefault="00FA7AEC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100 869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A7AEC" w:rsidRPr="000B746E" w:rsidRDefault="00537287" w:rsidP="000B74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100 704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4639A3" w:rsidRDefault="00CA3CF8" w:rsidP="00044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010AB">
              <w:rPr>
                <w:rFonts w:asciiTheme="minorHAnsi" w:hAnsiTheme="minorHAnsi"/>
                <w:b/>
                <w:sz w:val="18"/>
                <w:szCs w:val="18"/>
              </w:rPr>
              <w:t>Osobné náklady</w:t>
            </w:r>
            <w:r w:rsidR="00D31F76" w:rsidRPr="00C010AB">
              <w:rPr>
                <w:rFonts w:asciiTheme="minorHAnsi" w:hAnsiTheme="minorHAnsi"/>
                <w:b/>
                <w:sz w:val="18"/>
                <w:szCs w:val="18"/>
              </w:rPr>
              <w:t xml:space="preserve"> (52x)</w:t>
            </w:r>
            <w:r w:rsidRPr="00C010AB">
              <w:rPr>
                <w:rFonts w:asciiTheme="minorHAnsi" w:hAnsiTheme="minorHAnsi"/>
                <w:b/>
                <w:sz w:val="18"/>
                <w:szCs w:val="18"/>
              </w:rPr>
              <w:t>, z toho</w:t>
            </w:r>
            <w:r w:rsidRPr="004639A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680C80" w:rsidRDefault="00CA3CF8" w:rsidP="00BD24E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80C80">
              <w:rPr>
                <w:rFonts w:asciiTheme="minorHAnsi" w:hAnsiTheme="minorHAnsi"/>
                <w:b/>
                <w:sz w:val="18"/>
                <w:szCs w:val="18"/>
              </w:rPr>
              <w:t>2 119 395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D944AF" w:rsidRDefault="00F20D19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2 079 679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4639A3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4639A3">
              <w:rPr>
                <w:rFonts w:asciiTheme="minorHAnsi" w:hAnsiTheme="minorHAnsi"/>
                <w:sz w:val="18"/>
                <w:szCs w:val="18"/>
              </w:rPr>
              <w:t>Mzdové náklady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C010AB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010AB">
              <w:rPr>
                <w:rFonts w:asciiTheme="minorHAnsi" w:hAnsiTheme="minorHAnsi"/>
                <w:sz w:val="18"/>
                <w:szCs w:val="18"/>
              </w:rPr>
              <w:t>1 516 943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1 481 139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4639A3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4639A3">
              <w:rPr>
                <w:rFonts w:asciiTheme="minorHAnsi" w:hAnsiTheme="minorHAnsi"/>
                <w:sz w:val="18"/>
                <w:szCs w:val="18"/>
              </w:rPr>
              <w:t>Sociálne a zdravotné náklady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C010AB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010AB">
              <w:rPr>
                <w:rFonts w:asciiTheme="minorHAnsi" w:hAnsiTheme="minorHAnsi"/>
                <w:sz w:val="18"/>
                <w:szCs w:val="18"/>
              </w:rPr>
              <w:t>519 353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F20D1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515 991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4639A3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4639A3">
              <w:rPr>
                <w:rFonts w:asciiTheme="minorHAnsi" w:hAnsiTheme="minorHAnsi"/>
                <w:sz w:val="18"/>
                <w:szCs w:val="18"/>
              </w:rPr>
              <w:t>Iné osobné a sociálne náklady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C010AB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010AB">
              <w:rPr>
                <w:rFonts w:asciiTheme="minorHAnsi" w:hAnsiTheme="minorHAnsi"/>
                <w:sz w:val="18"/>
                <w:szCs w:val="18"/>
              </w:rPr>
              <w:t>83 099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Default="00F20D1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82 549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56582C" w:rsidRDefault="00CA3CF8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6582C">
              <w:rPr>
                <w:rFonts w:asciiTheme="minorHAnsi" w:hAnsiTheme="minorHAnsi"/>
                <w:b/>
                <w:bCs/>
                <w:sz w:val="18"/>
                <w:szCs w:val="18"/>
              </w:rPr>
              <w:t>Ostatné významné položky nákladov z hospodárskej činnosti, z 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183356" w:rsidRDefault="00C010AB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2 186 174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183356" w:rsidRDefault="00CA3CF8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2 893 777</w:t>
            </w:r>
            <w:r w:rsidRPr="00183356">
              <w:rPr>
                <w:rFonts w:asciiTheme="minorHAnsi" w:hAnsiTheme="minorHAnsi"/>
                <w:b/>
                <w:sz w:val="18"/>
                <w:szCs w:val="18"/>
              </w:rPr>
              <w:t> 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Odpisy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1 007 768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1 057 525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CC321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náklady na hospodársku činnosť            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41 819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35 890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Finančné náklady</w:t>
            </w:r>
            <w:r w:rsidR="00D31F7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(56x)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, z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183356" w:rsidRDefault="00CA3CF8" w:rsidP="00BD24E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363 306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183356" w:rsidRDefault="00CA3CF8" w:rsidP="00E4178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183356">
              <w:rPr>
                <w:rFonts w:asciiTheme="minorHAnsi" w:hAnsiTheme="minorHAnsi"/>
                <w:b/>
                <w:sz w:val="18"/>
                <w:szCs w:val="18"/>
              </w:rPr>
              <w:t>403 870 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Kurzové straty, z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DD4808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3 771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DD4808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4 152</w:t>
            </w:r>
            <w:r w:rsidRPr="00DD480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</w:tr>
      <w:tr w:rsidR="00CA3CF8" w:rsidRPr="00745099" w:rsidTr="00044CFC">
        <w:trPr>
          <w:trHeight w:val="329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kurzové straty ku dňu, ku ktorému sa zostavuje účtovná závierka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336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Ostatné významné položky finančných nákladov, z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BD24E0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E41789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</w:tr>
      <w:tr w:rsidR="00CA3CF8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CF8" w:rsidRPr="00745099" w:rsidRDefault="00CA3CF8" w:rsidP="00EA6DF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Úroky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úverov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 leasingu)         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BD24E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332 342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368 711</w:t>
            </w:r>
          </w:p>
        </w:tc>
      </w:tr>
      <w:tr w:rsidR="00CA3CF8" w:rsidRPr="00745099" w:rsidTr="00044CFC">
        <w:trPr>
          <w:trHeight w:val="345"/>
          <w:jc w:val="center"/>
        </w:trPr>
        <w:tc>
          <w:tcPr>
            <w:tcW w:w="3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CF8" w:rsidRPr="00745099" w:rsidRDefault="00CA3CF8" w:rsidP="00044CF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3CF8" w:rsidRPr="00745099" w:rsidRDefault="00CA3CF8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36DA2" w:rsidRDefault="00F36DA2" w:rsidP="00C5704F"/>
    <w:p w:rsidR="007E2BE1" w:rsidRDefault="007E2BE1" w:rsidP="00C5704F"/>
    <w:p w:rsidR="0046452E" w:rsidRDefault="0046452E" w:rsidP="00C5704F"/>
    <w:p w:rsidR="0046452E" w:rsidRDefault="0046452E" w:rsidP="00C5704F"/>
    <w:p w:rsidR="007E2BE1" w:rsidRDefault="007E2BE1" w:rsidP="00C5704F"/>
    <w:p w:rsidR="00851B9D" w:rsidRPr="00DF3FEE" w:rsidRDefault="00AA16C7" w:rsidP="00AA16C7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lastRenderedPageBreak/>
        <w:t>J</w:t>
      </w:r>
      <w:r w:rsidR="005455E8">
        <w:rPr>
          <w:rFonts w:ascii="Calibri" w:hAnsi="Calibri"/>
          <w:sz w:val="18"/>
          <w:szCs w:val="18"/>
        </w:rPr>
        <w:t>.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  </w:t>
      </w:r>
      <w:r w:rsidR="00851B9D" w:rsidRPr="00DF3FEE">
        <w:rPr>
          <w:rFonts w:ascii="Calibri" w:hAnsi="Calibri"/>
          <w:sz w:val="18"/>
          <w:szCs w:val="18"/>
        </w:rPr>
        <w:t>INFORMÁCIE O</w:t>
      </w:r>
      <w:r w:rsidR="00937A98">
        <w:rPr>
          <w:rFonts w:ascii="Calibri" w:hAnsi="Calibri"/>
          <w:sz w:val="18"/>
          <w:szCs w:val="18"/>
        </w:rPr>
        <w:t> </w:t>
      </w:r>
      <w:r w:rsidR="00851B9D" w:rsidRPr="00DF3FEE">
        <w:rPr>
          <w:rFonts w:ascii="Calibri" w:hAnsi="Calibri"/>
          <w:sz w:val="18"/>
          <w:szCs w:val="18"/>
        </w:rPr>
        <w:t>DANIACH Z</w:t>
      </w:r>
      <w:r w:rsidR="00937A98">
        <w:rPr>
          <w:rFonts w:ascii="Calibri" w:hAnsi="Calibri"/>
          <w:sz w:val="18"/>
          <w:szCs w:val="18"/>
        </w:rPr>
        <w:t> </w:t>
      </w:r>
      <w:r w:rsidR="00851B9D" w:rsidRPr="00DF3FEE">
        <w:rPr>
          <w:rFonts w:ascii="Calibri" w:hAnsi="Calibri"/>
          <w:sz w:val="18"/>
          <w:szCs w:val="18"/>
        </w:rPr>
        <w:t>PRÍJMOV</w:t>
      </w:r>
    </w:p>
    <w:p w:rsidR="00851B9D" w:rsidRPr="00851B9D" w:rsidRDefault="00851B9D" w:rsidP="00851B9D"/>
    <w:p w:rsidR="005F3646" w:rsidRPr="00745099" w:rsidRDefault="00851B9D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CC321F">
        <w:rPr>
          <w:rFonts w:asciiTheme="minorHAnsi" w:hAnsiTheme="minorHAnsi"/>
          <w:sz w:val="18"/>
          <w:szCs w:val="18"/>
        </w:rPr>
        <w:t>J</w:t>
      </w:r>
      <w:r w:rsidR="004824F8" w:rsidRPr="00CC321F">
        <w:rPr>
          <w:rFonts w:asciiTheme="minorHAnsi" w:hAnsiTheme="minorHAnsi"/>
          <w:sz w:val="18"/>
          <w:szCs w:val="18"/>
        </w:rPr>
        <w:t>35</w:t>
      </w:r>
      <w:r w:rsidR="003920E7" w:rsidRPr="00CC321F">
        <w:rPr>
          <w:rFonts w:asciiTheme="minorHAnsi" w:hAnsiTheme="minorHAnsi"/>
          <w:sz w:val="18"/>
          <w:szCs w:val="18"/>
        </w:rPr>
        <w:t>. Informácie k</w:t>
      </w:r>
      <w:r w:rsidR="00937A98" w:rsidRPr="00CC321F">
        <w:rPr>
          <w:rFonts w:asciiTheme="minorHAnsi" w:hAnsiTheme="minorHAnsi"/>
          <w:sz w:val="18"/>
          <w:szCs w:val="18"/>
        </w:rPr>
        <w:t> </w:t>
      </w:r>
      <w:r w:rsidR="005F3646" w:rsidRPr="00CC321F">
        <w:rPr>
          <w:rFonts w:asciiTheme="minorHAnsi" w:hAnsiTheme="minorHAnsi"/>
          <w:sz w:val="18"/>
          <w:szCs w:val="18"/>
        </w:rPr>
        <w:t>čas</w:t>
      </w:r>
      <w:r w:rsidR="003920E7" w:rsidRPr="00CC321F">
        <w:rPr>
          <w:rFonts w:asciiTheme="minorHAnsi" w:hAnsiTheme="minorHAnsi"/>
          <w:sz w:val="18"/>
          <w:szCs w:val="18"/>
        </w:rPr>
        <w:t>ti</w:t>
      </w:r>
      <w:r w:rsidR="005F3646" w:rsidRPr="00CC321F">
        <w:rPr>
          <w:rFonts w:asciiTheme="minorHAnsi" w:hAnsiTheme="minorHAnsi"/>
          <w:sz w:val="18"/>
          <w:szCs w:val="18"/>
        </w:rPr>
        <w:t xml:space="preserve"> J. písm. a) až e)</w:t>
      </w:r>
      <w:r w:rsidR="00A55F0D">
        <w:rPr>
          <w:rFonts w:asciiTheme="minorHAnsi" w:hAnsiTheme="minorHAnsi"/>
          <w:sz w:val="18"/>
          <w:szCs w:val="18"/>
        </w:rPr>
        <w:t>, g)</w:t>
      </w:r>
      <w:r w:rsidR="005F3646" w:rsidRPr="00CC321F">
        <w:rPr>
          <w:rFonts w:asciiTheme="minorHAnsi" w:hAnsiTheme="minorHAnsi"/>
          <w:sz w:val="18"/>
          <w:szCs w:val="18"/>
        </w:rPr>
        <w:t xml:space="preserve"> prílohy č. 3</w:t>
      </w:r>
      <w:r w:rsidR="009F2DF1" w:rsidRPr="00CC321F">
        <w:rPr>
          <w:rFonts w:asciiTheme="minorHAnsi" w:hAnsiTheme="minorHAnsi"/>
          <w:sz w:val="18"/>
          <w:szCs w:val="18"/>
        </w:rPr>
        <w:t xml:space="preserve"> o</w:t>
      </w:r>
      <w:r w:rsidR="00937A98" w:rsidRPr="00CC321F">
        <w:rPr>
          <w:rFonts w:asciiTheme="minorHAnsi" w:hAnsiTheme="minorHAnsi"/>
          <w:sz w:val="18"/>
          <w:szCs w:val="18"/>
        </w:rPr>
        <w:t> </w:t>
      </w:r>
      <w:r w:rsidR="009F2DF1" w:rsidRPr="00CC321F">
        <w:rPr>
          <w:rFonts w:asciiTheme="minorHAnsi" w:hAnsiTheme="minorHAnsi"/>
          <w:sz w:val="18"/>
          <w:szCs w:val="18"/>
        </w:rPr>
        <w:t>daniach z</w:t>
      </w:r>
      <w:r w:rsidR="00937A98" w:rsidRPr="00CC321F">
        <w:rPr>
          <w:rFonts w:asciiTheme="minorHAnsi" w:hAnsiTheme="minorHAnsi"/>
          <w:sz w:val="18"/>
          <w:szCs w:val="18"/>
        </w:rPr>
        <w:t> </w:t>
      </w:r>
      <w:r w:rsidR="009F2DF1" w:rsidRPr="00CC321F">
        <w:rPr>
          <w:rFonts w:asciiTheme="minorHAnsi" w:hAnsiTheme="minorHAnsi"/>
          <w:sz w:val="18"/>
          <w:szCs w:val="18"/>
        </w:rPr>
        <w:t>príjmov</w:t>
      </w:r>
    </w:p>
    <w:tbl>
      <w:tblPr>
        <w:tblW w:w="5000" w:type="pct"/>
        <w:jc w:val="center"/>
        <w:tblLook w:val="00A0"/>
      </w:tblPr>
      <w:tblGrid>
        <w:gridCol w:w="5841"/>
        <w:gridCol w:w="1701"/>
        <w:gridCol w:w="1701"/>
      </w:tblGrid>
      <w:tr w:rsidR="00CD0C87" w:rsidRPr="00745099">
        <w:trPr>
          <w:trHeight w:val="8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CD0C87" w:rsidRPr="00745099">
        <w:trPr>
          <w:trHeight w:val="64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odloženej daňovej pohľadávky účtovanej ako náklad alebo výnos vyplývajúca zo zmeny sadzby dane z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E72CF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D0C87" w:rsidRPr="00745099" w:rsidTr="006D2C8B">
        <w:trPr>
          <w:trHeight w:val="72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odloženého daňového záväzku účtovaného ako náklad alebo výnos vyplývajúci zo zmeny sadzby dane z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D0C87" w:rsidRPr="00745099" w:rsidTr="006D2C8B">
        <w:trPr>
          <w:trHeight w:val="129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odloženej daňovej pohľadávky týkajúca sa umorenia daňovej straty, nevyužitých daňových odpočtov a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nárokov, ako aj dočasných rozdielov predchádzajúcich účtovných období, ku ktorým sa v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predchádzajúcich účtovných obdobiach odložená daňová pohľadávka neúčtovala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D0C87" w:rsidRPr="00745099">
        <w:trPr>
          <w:trHeight w:val="97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odloženého daňového záväzku, ktorý vznikol z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dôvodu neúčtovania tej časti odloženej daňovej  pohľadávky v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bežnom účtovnom období, o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ktorej sa účtovalo v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predchádzajúcich účtovných obdobiach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D0C87" w:rsidRPr="00745099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neuplatneného umorenia daňovej straty, nevyužitých daňových odpočtov a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nárokov a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odpočítateľných dočasných rozdielov, ku ktorým nebola účtov</w:t>
            </w:r>
            <w:r w:rsidR="003B1B2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ná odložená daňová pohľadávka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ED03E9" w:rsidP="004F0D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4F0DE3">
              <w:rPr>
                <w:rFonts w:asciiTheme="minorHAnsi" w:hAnsiTheme="minorHAnsi"/>
                <w:sz w:val="18"/>
                <w:szCs w:val="18"/>
              </w:rPr>
              <w:t>4 872 340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E41789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E41789">
              <w:rPr>
                <w:rFonts w:asciiTheme="minorHAnsi" w:hAnsiTheme="minorHAnsi"/>
                <w:sz w:val="18"/>
                <w:szCs w:val="18"/>
              </w:rPr>
              <w:t xml:space="preserve">                1 320 843</w:t>
            </w:r>
          </w:p>
        </w:tc>
      </w:tr>
      <w:tr w:rsidR="00CD0C87" w:rsidRPr="00745099">
        <w:trPr>
          <w:trHeight w:val="79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odloženej dani z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príjmov, ktorá sa vzťahuje na položky účtované priamo na účty vlastného imania bez účtovania na účty nákladov a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výnosov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E5320F" w:rsidRDefault="004F0DE3" w:rsidP="004F0DE3">
      <w:pPr>
        <w:pStyle w:val="Title"/>
        <w:spacing w:before="0" w:beforeAutospacing="0" w:after="60"/>
        <w:jc w:val="both"/>
        <w:rPr>
          <w:rFonts w:asciiTheme="minorHAnsi" w:hAnsiTheme="minorHAnsi"/>
          <w:b w:val="0"/>
          <w:sz w:val="18"/>
          <w:szCs w:val="18"/>
        </w:rPr>
      </w:pPr>
      <w:r w:rsidRPr="004F0DE3">
        <w:rPr>
          <w:rFonts w:asciiTheme="minorHAnsi" w:hAnsiTheme="minorHAnsi"/>
          <w:b w:val="0"/>
          <w:sz w:val="18"/>
          <w:szCs w:val="18"/>
        </w:rPr>
        <w:t>Možnosť využiti</w:t>
      </w:r>
      <w:r>
        <w:rPr>
          <w:rFonts w:asciiTheme="minorHAnsi" w:hAnsiTheme="minorHAnsi"/>
          <w:b w:val="0"/>
          <w:sz w:val="18"/>
          <w:szCs w:val="18"/>
        </w:rPr>
        <w:t>a</w:t>
      </w:r>
      <w:r w:rsidRPr="004F0DE3">
        <w:rPr>
          <w:rFonts w:asciiTheme="minorHAnsi" w:hAnsiTheme="minorHAnsi"/>
          <w:b w:val="0"/>
          <w:sz w:val="18"/>
          <w:szCs w:val="18"/>
        </w:rPr>
        <w:t xml:space="preserve"> daňových strát</w:t>
      </w:r>
      <w:r>
        <w:rPr>
          <w:rFonts w:asciiTheme="minorHAnsi" w:hAnsiTheme="minorHAnsi"/>
          <w:b w:val="0"/>
          <w:sz w:val="18"/>
          <w:szCs w:val="18"/>
        </w:rPr>
        <w:t xml:space="preserve"> a odpočtov, ku ktorým nebola vykázaná odložená daňová pohľadávka predstavuje daňové straty do budúcich rokov v sume 1 688 912 EUR a prevyšujúcu daňovú zostatkovú cenu dlhodobého majetku v sume 3 183 428 EUR.</w:t>
      </w:r>
    </w:p>
    <w:p w:rsidR="004F0DE3" w:rsidRDefault="004F0DE3" w:rsidP="004F0DE3"/>
    <w:p w:rsidR="009130EF" w:rsidRPr="004F0DE3" w:rsidRDefault="009130EF" w:rsidP="004F0DE3"/>
    <w:p w:rsidR="005F3646" w:rsidRPr="00745099" w:rsidRDefault="00851B9D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015165">
        <w:rPr>
          <w:rFonts w:asciiTheme="minorHAnsi" w:hAnsiTheme="minorHAnsi"/>
          <w:sz w:val="18"/>
          <w:szCs w:val="18"/>
        </w:rPr>
        <w:t>J</w:t>
      </w:r>
      <w:r w:rsidR="004824F8" w:rsidRPr="00015165">
        <w:rPr>
          <w:rFonts w:asciiTheme="minorHAnsi" w:hAnsiTheme="minorHAnsi"/>
          <w:sz w:val="18"/>
          <w:szCs w:val="18"/>
        </w:rPr>
        <w:t>36</w:t>
      </w:r>
      <w:r w:rsidR="009F2DF1" w:rsidRPr="00015165">
        <w:rPr>
          <w:rFonts w:asciiTheme="minorHAnsi" w:hAnsiTheme="minorHAnsi"/>
          <w:sz w:val="18"/>
          <w:szCs w:val="18"/>
        </w:rPr>
        <w:t>.</w:t>
      </w:r>
      <w:r w:rsidR="007E5C83" w:rsidRPr="00015165">
        <w:rPr>
          <w:rFonts w:asciiTheme="minorHAnsi" w:hAnsiTheme="minorHAnsi"/>
          <w:sz w:val="18"/>
          <w:szCs w:val="18"/>
        </w:rPr>
        <w:t xml:space="preserve"> </w:t>
      </w:r>
      <w:r w:rsidR="009F2DF1" w:rsidRPr="00015165">
        <w:rPr>
          <w:rFonts w:asciiTheme="minorHAnsi" w:hAnsiTheme="minorHAnsi"/>
          <w:sz w:val="18"/>
          <w:szCs w:val="18"/>
        </w:rPr>
        <w:t>Informácie k</w:t>
      </w:r>
      <w:r w:rsidR="00937A98" w:rsidRPr="00015165">
        <w:rPr>
          <w:rFonts w:asciiTheme="minorHAnsi" w:hAnsiTheme="minorHAnsi"/>
          <w:sz w:val="18"/>
          <w:szCs w:val="18"/>
        </w:rPr>
        <w:t> </w:t>
      </w:r>
      <w:r w:rsidR="005F3646" w:rsidRPr="00015165">
        <w:rPr>
          <w:rFonts w:asciiTheme="minorHAnsi" w:hAnsiTheme="minorHAnsi"/>
          <w:sz w:val="18"/>
          <w:szCs w:val="18"/>
        </w:rPr>
        <w:t>čas</w:t>
      </w:r>
      <w:r w:rsidR="009F2DF1" w:rsidRPr="00015165">
        <w:rPr>
          <w:rFonts w:asciiTheme="minorHAnsi" w:hAnsiTheme="minorHAnsi"/>
          <w:sz w:val="18"/>
          <w:szCs w:val="18"/>
        </w:rPr>
        <w:t>ti</w:t>
      </w:r>
      <w:r w:rsidR="005F3646" w:rsidRPr="00015165">
        <w:rPr>
          <w:rFonts w:asciiTheme="minorHAnsi" w:hAnsiTheme="minorHAnsi"/>
          <w:sz w:val="18"/>
          <w:szCs w:val="18"/>
        </w:rPr>
        <w:t xml:space="preserve"> J.  písm. f) </w:t>
      </w:r>
      <w:r w:rsidR="00B51558" w:rsidRPr="00015165">
        <w:rPr>
          <w:rFonts w:asciiTheme="minorHAnsi" w:hAnsiTheme="minorHAnsi"/>
          <w:sz w:val="18"/>
          <w:szCs w:val="18"/>
        </w:rPr>
        <w:t>a</w:t>
      </w:r>
      <w:r w:rsidR="00937A98" w:rsidRPr="00015165">
        <w:rPr>
          <w:rFonts w:asciiTheme="minorHAnsi" w:hAnsiTheme="minorHAnsi"/>
          <w:sz w:val="18"/>
          <w:szCs w:val="18"/>
        </w:rPr>
        <w:t> </w:t>
      </w:r>
      <w:r w:rsidR="005F3646" w:rsidRPr="00015165">
        <w:rPr>
          <w:rFonts w:asciiTheme="minorHAnsi" w:hAnsiTheme="minorHAnsi"/>
          <w:sz w:val="18"/>
          <w:szCs w:val="18"/>
        </w:rPr>
        <w:t>g) prílohy č. 3</w:t>
      </w:r>
      <w:r w:rsidR="009F2DF1" w:rsidRPr="00015165">
        <w:rPr>
          <w:rFonts w:asciiTheme="minorHAnsi" w:hAnsiTheme="minorHAnsi"/>
          <w:sz w:val="18"/>
          <w:szCs w:val="18"/>
        </w:rPr>
        <w:t xml:space="preserve"> o</w:t>
      </w:r>
      <w:r w:rsidR="00937A98" w:rsidRPr="00015165">
        <w:rPr>
          <w:rFonts w:asciiTheme="minorHAnsi" w:hAnsiTheme="minorHAnsi"/>
          <w:sz w:val="18"/>
          <w:szCs w:val="18"/>
        </w:rPr>
        <w:t> </w:t>
      </w:r>
      <w:r w:rsidR="009F2DF1" w:rsidRPr="00015165">
        <w:rPr>
          <w:rFonts w:asciiTheme="minorHAnsi" w:hAnsiTheme="minorHAnsi"/>
          <w:sz w:val="18"/>
          <w:szCs w:val="18"/>
        </w:rPr>
        <w:t>daniach z</w:t>
      </w:r>
      <w:r w:rsidR="00937A98" w:rsidRPr="00015165">
        <w:rPr>
          <w:rFonts w:asciiTheme="minorHAnsi" w:hAnsiTheme="minorHAnsi"/>
          <w:sz w:val="18"/>
          <w:szCs w:val="18"/>
        </w:rPr>
        <w:t> </w:t>
      </w:r>
      <w:r w:rsidR="009F2DF1" w:rsidRPr="00015165">
        <w:rPr>
          <w:rFonts w:asciiTheme="minorHAnsi" w:hAnsiTheme="minorHAnsi"/>
          <w:sz w:val="18"/>
          <w:szCs w:val="18"/>
        </w:rPr>
        <w:t>príjmov</w:t>
      </w:r>
    </w:p>
    <w:tbl>
      <w:tblPr>
        <w:tblW w:w="5000" w:type="pct"/>
        <w:jc w:val="center"/>
        <w:tblLayout w:type="fixed"/>
        <w:tblLook w:val="00A0"/>
      </w:tblPr>
      <w:tblGrid>
        <w:gridCol w:w="2623"/>
        <w:gridCol w:w="1738"/>
        <w:gridCol w:w="910"/>
        <w:gridCol w:w="662"/>
        <w:gridCol w:w="1688"/>
        <w:gridCol w:w="960"/>
        <w:gridCol w:w="662"/>
      </w:tblGrid>
      <w:tr w:rsidR="005F3646" w:rsidRPr="00745099" w:rsidTr="00514537">
        <w:trPr>
          <w:trHeight w:val="642"/>
          <w:jc w:val="center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2343B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5F3646" w:rsidRPr="00745099" w:rsidTr="0084255C">
        <w:trPr>
          <w:trHeight w:val="345"/>
          <w:jc w:val="center"/>
        </w:trPr>
        <w:tc>
          <w:tcPr>
            <w:tcW w:w="2623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Základ dane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Daň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Základ dane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Daň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9F2DF1" w:rsidRPr="00745099" w:rsidTr="0084255C">
        <w:trPr>
          <w:trHeight w:val="330"/>
          <w:jc w:val="center"/>
        </w:trPr>
        <w:tc>
          <w:tcPr>
            <w:tcW w:w="26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hospodárenia pred  zdanením,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toho: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663B66">
            <w:pPr>
              <w:pStyle w:val="List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-255 464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pStyle w:val="List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-746 521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teoretická daň 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FE4C60" w:rsidP="00250D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Daňovo neuznané náklady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6A14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942 778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207 411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FE4C60" w:rsidP="00250DD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22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939 534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206 697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22</w:t>
            </w: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Výnosy nepodliehajúce dani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82195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-22 410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376F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-4 930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FE4C60" w:rsidP="00250DD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22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-30 898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-6 798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22</w:t>
            </w: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Vplyv nevykázanej odloženej daňovej pohľadávky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82195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Umorenie daňovej straty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32307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-664 905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0935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0935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094182" w:rsidP="00E417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E41789">
              <w:rPr>
                <w:rFonts w:asciiTheme="minorHAnsi" w:hAnsiTheme="minorHAnsi"/>
                <w:sz w:val="18"/>
                <w:szCs w:val="18"/>
              </w:rPr>
              <w:t xml:space="preserve">  -162 115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Zmena sadzby dane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3230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Iné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3230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Spolu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7D563E">
            <w:pPr>
              <w:pStyle w:val="List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7D563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FE4C60" w:rsidP="00250DD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22</w:t>
            </w: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pStyle w:val="List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0   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22</w:t>
            </w: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Splatná daň z príjmov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620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F726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2 881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FE4C60" w:rsidP="00111A2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22</w:t>
            </w: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2 897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22</w:t>
            </w:r>
          </w:p>
        </w:tc>
      </w:tr>
      <w:tr w:rsidR="00E41789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Odložená daň z príjmov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620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DD43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216 082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98 901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41789" w:rsidRPr="00745099" w:rsidTr="0084255C">
        <w:trPr>
          <w:trHeight w:val="345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7E511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Celková daň z príjmov 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620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FE4C60" w:rsidP="00DD43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218 963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101 798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D546C4" w:rsidRDefault="00D546C4" w:rsidP="00C5704F"/>
    <w:p w:rsidR="009130EF" w:rsidRDefault="009130EF" w:rsidP="00C5704F"/>
    <w:p w:rsidR="009130EF" w:rsidRDefault="009130EF" w:rsidP="00C5704F"/>
    <w:p w:rsidR="00851B9D" w:rsidRDefault="00484E29" w:rsidP="00484E29">
      <w:pPr>
        <w:pStyle w:val="Heading1"/>
        <w:spacing w:before="0" w:after="0"/>
        <w:rPr>
          <w:rFonts w:asciiTheme="minorHAnsi" w:hAnsiTheme="minorHAns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t>K</w:t>
      </w:r>
      <w:r w:rsidR="005455E8">
        <w:rPr>
          <w:rFonts w:ascii="Calibri" w:hAnsi="Calibri"/>
          <w:sz w:val="18"/>
          <w:szCs w:val="18"/>
        </w:rPr>
        <w:t>.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 </w:t>
      </w:r>
      <w:r w:rsidR="00851B9D" w:rsidRPr="00DF3FEE">
        <w:rPr>
          <w:rFonts w:ascii="Calibri" w:hAnsi="Calibri"/>
          <w:sz w:val="18"/>
          <w:szCs w:val="18"/>
        </w:rPr>
        <w:t>INFORMÁCIE O ÚDAJOCH NA PODSÚVAHOVÝCH ÚČTOCH</w:t>
      </w:r>
    </w:p>
    <w:p w:rsidR="00851B9D" w:rsidRPr="00851B9D" w:rsidRDefault="00851B9D" w:rsidP="00851B9D"/>
    <w:p w:rsidR="005F3646" w:rsidRPr="00745099" w:rsidRDefault="009F2DF1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  </w:t>
      </w:r>
      <w:r w:rsidR="005F3646" w:rsidRPr="00EA127D">
        <w:rPr>
          <w:rFonts w:asciiTheme="minorHAnsi" w:hAnsiTheme="minorHAnsi"/>
          <w:sz w:val="18"/>
          <w:szCs w:val="18"/>
        </w:rPr>
        <w:t>časť K. prílohy č. 3</w:t>
      </w:r>
      <w:r w:rsidRPr="00EA127D">
        <w:rPr>
          <w:rFonts w:asciiTheme="minorHAnsi" w:hAnsiTheme="minorHAnsi"/>
          <w:sz w:val="18"/>
          <w:szCs w:val="18"/>
        </w:rPr>
        <w:t xml:space="preserve"> o podsúvahových položkách</w:t>
      </w:r>
    </w:p>
    <w:tbl>
      <w:tblPr>
        <w:tblW w:w="5000" w:type="pct"/>
        <w:jc w:val="center"/>
        <w:tblLook w:val="00A0"/>
      </w:tblPr>
      <w:tblGrid>
        <w:gridCol w:w="4361"/>
        <w:gridCol w:w="2333"/>
        <w:gridCol w:w="2549"/>
      </w:tblGrid>
      <w:tr w:rsidR="0070743D" w:rsidRPr="00745099" w:rsidTr="00094182">
        <w:trPr>
          <w:trHeight w:val="84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3D" w:rsidRPr="00745099" w:rsidRDefault="0070743D" w:rsidP="00BE023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3D" w:rsidRPr="00745099" w:rsidRDefault="0070743D" w:rsidP="00BE023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A7FB1">
              <w:rPr>
                <w:rFonts w:asciiTheme="minorHAnsi" w:hAnsiTheme="minorHAnsi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70743D" w:rsidRPr="00745099" w:rsidTr="00094182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Prenajatý majetok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E27E7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5F19B4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="00E93566">
              <w:rPr>
                <w:rFonts w:asciiTheme="minorHAnsi" w:hAnsiTheme="minorHAnsi"/>
                <w:sz w:val="18"/>
                <w:szCs w:val="18"/>
              </w:rPr>
              <w:t>Administratívna budova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8F31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F31F4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BC1967">
              <w:rPr>
                <w:rFonts w:asciiTheme="minorHAnsi" w:hAnsiTheme="minorHAnsi"/>
                <w:sz w:val="18"/>
                <w:szCs w:val="18"/>
              </w:rPr>
              <w:t>Administratívna budova</w:t>
            </w:r>
            <w:r w:rsidR="0038104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43D" w:rsidRPr="00745099" w:rsidTr="00094182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Majetok v nájme (operatívny prenájom)</w:t>
            </w:r>
          </w:p>
        </w:tc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743D" w:rsidRPr="00745099" w:rsidTr="00094182">
        <w:trPr>
          <w:trHeight w:val="330"/>
          <w:jc w:val="center"/>
        </w:trPr>
        <w:tc>
          <w:tcPr>
            <w:tcW w:w="235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Majetok prijatý do úschovy</w:t>
            </w:r>
          </w:p>
        </w:tc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743D" w:rsidRPr="00745099" w:rsidTr="00094182">
        <w:trPr>
          <w:trHeight w:val="330"/>
          <w:jc w:val="center"/>
        </w:trPr>
        <w:tc>
          <w:tcPr>
            <w:tcW w:w="23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9F2DF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z</w:t>
            </w:r>
            <w:r w:rsidR="009F2DF1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deriváto</w:t>
            </w:r>
            <w:r w:rsidR="009F2DF1" w:rsidRPr="00745099">
              <w:rPr>
                <w:rFonts w:asciiTheme="minorHAnsi" w:hAnsiTheme="minorHAnsi"/>
                <w:sz w:val="18"/>
                <w:szCs w:val="18"/>
              </w:rPr>
              <w:t>v</w:t>
            </w:r>
          </w:p>
        </w:tc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743D" w:rsidRPr="00745099" w:rsidTr="00094182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9F2DF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Záväzky z opcií deriváto</w:t>
            </w:r>
            <w:r w:rsidR="009F2DF1" w:rsidRPr="00745099">
              <w:rPr>
                <w:rFonts w:asciiTheme="minorHAnsi" w:hAnsiTheme="minorHAnsi"/>
                <w:sz w:val="18"/>
                <w:szCs w:val="18"/>
              </w:rPr>
              <w:t>v</w:t>
            </w:r>
          </w:p>
        </w:tc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743D" w:rsidRPr="00745099" w:rsidTr="00094182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Odpísané pohľadávky</w:t>
            </w:r>
          </w:p>
        </w:tc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050AAB" w:rsidRDefault="0059520D" w:rsidP="00E27E7F">
            <w:pPr>
              <w:rPr>
                <w:rFonts w:asciiTheme="minorHAnsi" w:hAnsiTheme="minorHAnsi"/>
                <w:sz w:val="18"/>
                <w:szCs w:val="18"/>
              </w:rPr>
            </w:pPr>
            <w:r w:rsidRPr="00050AAB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3 009</w:t>
            </w:r>
          </w:p>
        </w:tc>
        <w:tc>
          <w:tcPr>
            <w:tcW w:w="13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E9356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F31F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</w:t>
            </w:r>
            <w:r w:rsidR="00E41789">
              <w:rPr>
                <w:rFonts w:asciiTheme="minorHAnsi" w:hAnsiTheme="minorHAnsi"/>
                <w:sz w:val="18"/>
                <w:szCs w:val="18"/>
              </w:rPr>
              <w:t>242</w:t>
            </w:r>
          </w:p>
        </w:tc>
      </w:tr>
      <w:tr w:rsidR="0070743D" w:rsidRPr="00745099" w:rsidTr="00094182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z leasingu</w:t>
            </w:r>
          </w:p>
        </w:tc>
        <w:tc>
          <w:tcPr>
            <w:tcW w:w="1262" w:type="pct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70743D" w:rsidRPr="00050AAB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050AAB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79" w:type="pct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743D" w:rsidRPr="00745099" w:rsidTr="00094182">
        <w:trPr>
          <w:trHeight w:val="330"/>
          <w:jc w:val="center"/>
        </w:trPr>
        <w:tc>
          <w:tcPr>
            <w:tcW w:w="2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Záväzky z leasingu</w:t>
            </w:r>
          </w:p>
        </w:tc>
        <w:tc>
          <w:tcPr>
            <w:tcW w:w="126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050AAB" w:rsidRDefault="00094182" w:rsidP="005F19B4">
            <w:pPr>
              <w:rPr>
                <w:rFonts w:asciiTheme="minorHAnsi" w:hAnsiTheme="minorHAnsi"/>
                <w:sz w:val="18"/>
                <w:szCs w:val="18"/>
              </w:rPr>
            </w:pPr>
            <w:r w:rsidRPr="00050AAB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0</w:t>
            </w:r>
          </w:p>
        </w:tc>
        <w:tc>
          <w:tcPr>
            <w:tcW w:w="137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E41789" w:rsidP="005F19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3 961</w:t>
            </w:r>
          </w:p>
        </w:tc>
      </w:tr>
      <w:tr w:rsidR="0070743D" w:rsidRPr="00745099" w:rsidTr="00094182">
        <w:trPr>
          <w:trHeight w:val="345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položky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8764A5" w:rsidRPr="00745099" w:rsidRDefault="008764A5" w:rsidP="00233922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851B9D" w:rsidRDefault="00851B9D" w:rsidP="00FB6EC9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851B9D" w:rsidRPr="00851B9D" w:rsidRDefault="00484E29" w:rsidP="00484E29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t>L</w:t>
      </w:r>
      <w:r w:rsidR="005455E8">
        <w:rPr>
          <w:rFonts w:ascii="Calibri" w:hAnsi="Calibri"/>
          <w:sz w:val="18"/>
          <w:szCs w:val="18"/>
        </w:rPr>
        <w:t>.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 </w:t>
      </w:r>
      <w:r w:rsidR="00DF3FEE">
        <w:rPr>
          <w:rFonts w:ascii="Calibri" w:hAnsi="Calibri"/>
          <w:sz w:val="18"/>
          <w:szCs w:val="18"/>
        </w:rPr>
        <w:t xml:space="preserve"> </w:t>
      </w:r>
      <w:r w:rsidR="00851B9D" w:rsidRPr="00DF3FEE">
        <w:rPr>
          <w:rFonts w:ascii="Calibri" w:hAnsi="Calibri"/>
          <w:sz w:val="18"/>
          <w:szCs w:val="18"/>
        </w:rPr>
        <w:t>INFORMÁCIE O INÝCH AKTÍVACH A INÝCH PASÍVACH</w:t>
      </w:r>
    </w:p>
    <w:p w:rsidR="00851B9D" w:rsidRDefault="00851B9D" w:rsidP="00FB6EC9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E96184" w:rsidRPr="00745099" w:rsidRDefault="009F2DF1" w:rsidP="00FB6EC9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 </w:t>
      </w:r>
      <w:r w:rsidR="005F3646" w:rsidRPr="00EA127D">
        <w:rPr>
          <w:rFonts w:asciiTheme="minorHAnsi" w:hAnsiTheme="minorHAnsi"/>
          <w:sz w:val="18"/>
          <w:szCs w:val="18"/>
        </w:rPr>
        <w:t>čas</w:t>
      </w:r>
      <w:r w:rsidRPr="00EA127D">
        <w:rPr>
          <w:rFonts w:asciiTheme="minorHAnsi" w:hAnsiTheme="minorHAnsi"/>
          <w:sz w:val="18"/>
          <w:szCs w:val="18"/>
        </w:rPr>
        <w:t>ti</w:t>
      </w:r>
      <w:r w:rsidR="005F3646" w:rsidRPr="00EA127D">
        <w:rPr>
          <w:rFonts w:asciiTheme="minorHAnsi" w:hAnsiTheme="minorHAnsi"/>
          <w:sz w:val="18"/>
          <w:szCs w:val="18"/>
        </w:rPr>
        <w:t xml:space="preserve"> L. písm. a) prílohy č. 3</w:t>
      </w:r>
      <w:r w:rsidRPr="00EA127D">
        <w:rPr>
          <w:rFonts w:asciiTheme="minorHAnsi" w:hAnsiTheme="minorHAnsi"/>
          <w:sz w:val="18"/>
          <w:szCs w:val="18"/>
        </w:rPr>
        <w:t xml:space="preserve"> o podmienených záväzkoch</w:t>
      </w:r>
    </w:p>
    <w:p w:rsidR="000D7105" w:rsidRPr="00745099" w:rsidRDefault="000D7105" w:rsidP="00E96184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1</w:t>
      </w:r>
    </w:p>
    <w:tbl>
      <w:tblPr>
        <w:tblW w:w="5000" w:type="pct"/>
        <w:jc w:val="center"/>
        <w:tblLook w:val="00A0"/>
      </w:tblPr>
      <w:tblGrid>
        <w:gridCol w:w="4360"/>
        <w:gridCol w:w="2411"/>
        <w:gridCol w:w="2472"/>
      </w:tblGrid>
      <w:tr w:rsidR="008764A5" w:rsidRPr="00745099">
        <w:trPr>
          <w:trHeight w:val="279"/>
          <w:jc w:val="center"/>
        </w:trPr>
        <w:tc>
          <w:tcPr>
            <w:tcW w:w="2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115DC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 podmieneného záväzku</w:t>
            </w:r>
          </w:p>
        </w:tc>
        <w:tc>
          <w:tcPr>
            <w:tcW w:w="2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115DC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Bežné účtovné obdobie                      </w:t>
            </w:r>
          </w:p>
        </w:tc>
      </w:tr>
      <w:tr w:rsidR="008764A5" w:rsidRPr="00745099">
        <w:trPr>
          <w:trHeight w:val="107"/>
          <w:jc w:val="center"/>
        </w:trPr>
        <w:tc>
          <w:tcPr>
            <w:tcW w:w="2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115DC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23392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Hodnota celkom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115DC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voči spriazneným osobám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súdnych rozhodnutí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 poskytnutých záruk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všeobecne záväzných právnych predpisov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zmluvy o podriadenom záväzku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 ručenia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podmienené záväzky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D5AD8" w:rsidRPr="00745099" w:rsidRDefault="009D5AD8" w:rsidP="000D7105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p w:rsidR="009D5AD8" w:rsidRPr="00745099" w:rsidRDefault="009D5AD8" w:rsidP="000D7105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p w:rsidR="000D7105" w:rsidRPr="00745099" w:rsidRDefault="000D7105" w:rsidP="000D7105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2</w:t>
      </w:r>
    </w:p>
    <w:tbl>
      <w:tblPr>
        <w:tblW w:w="5000" w:type="pct"/>
        <w:jc w:val="center"/>
        <w:tblLook w:val="00A0"/>
      </w:tblPr>
      <w:tblGrid>
        <w:gridCol w:w="4364"/>
        <w:gridCol w:w="2407"/>
        <w:gridCol w:w="2472"/>
      </w:tblGrid>
      <w:tr w:rsidR="008764A5" w:rsidRPr="00745099">
        <w:trPr>
          <w:trHeight w:val="279"/>
          <w:jc w:val="center"/>
        </w:trPr>
        <w:tc>
          <w:tcPr>
            <w:tcW w:w="2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 podmieneného záväzku</w:t>
            </w:r>
          </w:p>
        </w:tc>
        <w:tc>
          <w:tcPr>
            <w:tcW w:w="26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3134C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Bezprostredne predchádzajúce účtovné obdobie                      </w:t>
            </w:r>
          </w:p>
        </w:tc>
      </w:tr>
      <w:tr w:rsidR="008764A5" w:rsidRPr="00745099">
        <w:trPr>
          <w:trHeight w:val="107"/>
          <w:jc w:val="center"/>
        </w:trPr>
        <w:tc>
          <w:tcPr>
            <w:tcW w:w="2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3134C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Hodnota celkom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3134C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voči spriazneným osobám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súdnych rozhodnutí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 poskytnutých záruk</w:t>
            </w:r>
          </w:p>
        </w:tc>
        <w:tc>
          <w:tcPr>
            <w:tcW w:w="130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všeobecne záväzných právnych predpisov</w:t>
            </w:r>
          </w:p>
        </w:tc>
        <w:tc>
          <w:tcPr>
            <w:tcW w:w="1302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zmluvy o podriadenom záväzku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 ručenia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Iné podmienené záväzky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197137" w:rsidRPr="00745099" w:rsidRDefault="00197137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5F3646" w:rsidRPr="00745099" w:rsidRDefault="009F2DF1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 </w:t>
      </w:r>
      <w:r w:rsidR="005F3646" w:rsidRPr="00EA127D">
        <w:rPr>
          <w:rFonts w:asciiTheme="minorHAnsi" w:hAnsiTheme="minorHAnsi"/>
          <w:sz w:val="18"/>
          <w:szCs w:val="18"/>
        </w:rPr>
        <w:t>čas</w:t>
      </w:r>
      <w:r w:rsidRPr="00EA127D">
        <w:rPr>
          <w:rFonts w:asciiTheme="minorHAnsi" w:hAnsiTheme="minorHAnsi"/>
          <w:sz w:val="18"/>
          <w:szCs w:val="18"/>
        </w:rPr>
        <w:t>ti</w:t>
      </w:r>
      <w:r w:rsidR="005F3646" w:rsidRPr="00EA127D">
        <w:rPr>
          <w:rFonts w:asciiTheme="minorHAnsi" w:hAnsiTheme="minorHAnsi"/>
          <w:sz w:val="18"/>
          <w:szCs w:val="18"/>
        </w:rPr>
        <w:t xml:space="preserve"> L. písm. c) prílohy č. 3</w:t>
      </w:r>
      <w:r w:rsidRPr="00EA127D">
        <w:rPr>
          <w:rFonts w:asciiTheme="minorHAnsi" w:hAnsiTheme="minorHAnsi"/>
          <w:sz w:val="18"/>
          <w:szCs w:val="18"/>
        </w:rPr>
        <w:t xml:space="preserve"> o podmienenom majetku</w:t>
      </w:r>
    </w:p>
    <w:tbl>
      <w:tblPr>
        <w:tblW w:w="5000" w:type="pct"/>
        <w:jc w:val="center"/>
        <w:tblLook w:val="00A0"/>
      </w:tblPr>
      <w:tblGrid>
        <w:gridCol w:w="4360"/>
        <w:gridCol w:w="2411"/>
        <w:gridCol w:w="2472"/>
      </w:tblGrid>
      <w:tr w:rsidR="00A13DDF" w:rsidRPr="00745099">
        <w:trPr>
          <w:trHeight w:val="1005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 podmieneného majetku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DDF" w:rsidRPr="00745099" w:rsidRDefault="00A13DDF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Bežné účtovné obdobie                               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DDF" w:rsidRPr="00745099" w:rsidRDefault="00A13DDF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A7FB1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zo servisných zmlúv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 poistných zmlúv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44306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</w:t>
            </w:r>
            <w:r w:rsidR="0044306F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koncesionárskych</w:t>
            </w:r>
            <w:r w:rsidR="0044306F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zmlúv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 licenčných zmlúv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FA393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50AAB">
              <w:rPr>
                <w:rFonts w:asciiTheme="minorHAnsi" w:hAnsiTheme="minorHAnsi"/>
                <w:sz w:val="18"/>
                <w:szCs w:val="18"/>
              </w:rPr>
              <w:t>84 546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82195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84 546</w:t>
            </w:r>
            <w:r w:rsidR="00A13DDF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66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 investovania prostriedkov získaných oslobodením od dane z príjmov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 privatizácie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zo súdnych sporov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>
        <w:trPr>
          <w:trHeight w:val="345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práva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197137" w:rsidRDefault="00197137" w:rsidP="00197137">
      <w:pPr>
        <w:rPr>
          <w:rFonts w:asciiTheme="minorHAnsi" w:hAnsiTheme="minorHAnsi"/>
          <w:sz w:val="18"/>
          <w:szCs w:val="18"/>
        </w:rPr>
      </w:pPr>
    </w:p>
    <w:p w:rsidR="002F5C83" w:rsidRDefault="002F5C83" w:rsidP="0019713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Spoločnosť účtuje o podmienenom majetku z titulu franchise </w:t>
      </w:r>
      <w:r w:rsidR="00C5704F">
        <w:rPr>
          <w:rFonts w:asciiTheme="minorHAnsi" w:hAnsiTheme="minorHAnsi"/>
          <w:sz w:val="18"/>
          <w:szCs w:val="18"/>
        </w:rPr>
        <w:t>zmluvy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851B9D" w:rsidRDefault="00851B9D" w:rsidP="00197137">
      <w:pPr>
        <w:rPr>
          <w:rFonts w:asciiTheme="minorHAnsi" w:hAnsiTheme="minorHAnsi"/>
          <w:sz w:val="18"/>
          <w:szCs w:val="18"/>
        </w:rPr>
      </w:pPr>
    </w:p>
    <w:p w:rsidR="00DF3FEE" w:rsidRDefault="00DF3FEE" w:rsidP="00197137">
      <w:pPr>
        <w:rPr>
          <w:rFonts w:asciiTheme="minorHAnsi" w:hAnsiTheme="minorHAnsi"/>
          <w:sz w:val="18"/>
          <w:szCs w:val="18"/>
        </w:rPr>
      </w:pPr>
    </w:p>
    <w:p w:rsidR="00851B9D" w:rsidRPr="00851B9D" w:rsidRDefault="00484E29" w:rsidP="00484E29">
      <w:pPr>
        <w:pStyle w:val="Heading1"/>
        <w:spacing w:before="0" w:after="0"/>
        <w:rPr>
          <w:rFonts w:ascii="Calibri" w:hAnsi="Calibri"/>
          <w:sz w:val="18"/>
          <w:szCs w:val="18"/>
        </w:rPr>
      </w:pPr>
      <w:bookmarkStart w:id="2" w:name="_Toc530739923"/>
      <w:r w:rsidRPr="00DF3FEE">
        <w:rPr>
          <w:rFonts w:ascii="Calibri" w:hAnsi="Calibri"/>
          <w:sz w:val="18"/>
          <w:szCs w:val="18"/>
        </w:rPr>
        <w:t>M</w:t>
      </w:r>
      <w:r w:rsidR="005455E8">
        <w:rPr>
          <w:rFonts w:ascii="Calibri" w:hAnsi="Calibri"/>
          <w:sz w:val="18"/>
          <w:szCs w:val="18"/>
        </w:rPr>
        <w:t>.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    </w:t>
      </w:r>
      <w:r w:rsidR="00851B9D" w:rsidRPr="004B0126">
        <w:rPr>
          <w:rFonts w:ascii="Calibri" w:hAnsi="Calibri"/>
          <w:sz w:val="18"/>
          <w:szCs w:val="18"/>
        </w:rPr>
        <w:t xml:space="preserve">INFORMÁCIE O PRÍJMOCH A VÝHODÁCH ČLENOV ŠTATUTÁRNYCH  ORGÁNOV, DOZORNÝCH ORGÁNOV A INÝCH </w:t>
      </w:r>
      <w:r w:rsidRPr="004B0126">
        <w:rPr>
          <w:rFonts w:ascii="Calibri" w:hAnsi="Calibri"/>
          <w:sz w:val="18"/>
          <w:szCs w:val="18"/>
        </w:rPr>
        <w:t xml:space="preserve">   O</w:t>
      </w:r>
      <w:r w:rsidR="00851B9D" w:rsidRPr="004B0126">
        <w:rPr>
          <w:rFonts w:ascii="Calibri" w:hAnsi="Calibri"/>
          <w:sz w:val="18"/>
          <w:szCs w:val="18"/>
        </w:rPr>
        <w:t>RGÁNOV ÚČTOVNEJ JEDNOTKY</w:t>
      </w:r>
      <w:bookmarkEnd w:id="2"/>
    </w:p>
    <w:p w:rsidR="002F5C83" w:rsidRDefault="002F5C83" w:rsidP="00197137">
      <w:pPr>
        <w:rPr>
          <w:rFonts w:asciiTheme="minorHAnsi" w:hAnsiTheme="minorHAnsi"/>
          <w:sz w:val="18"/>
          <w:szCs w:val="18"/>
        </w:rPr>
      </w:pPr>
    </w:p>
    <w:p w:rsidR="00C5704F" w:rsidRPr="00745099" w:rsidRDefault="00C5704F" w:rsidP="00197137">
      <w:pPr>
        <w:rPr>
          <w:rFonts w:asciiTheme="minorHAnsi" w:hAnsiTheme="minorHAnsi"/>
          <w:sz w:val="18"/>
          <w:szCs w:val="18"/>
        </w:rPr>
      </w:pPr>
    </w:p>
    <w:p w:rsidR="00056D07" w:rsidRPr="00745099" w:rsidRDefault="009F2DF1" w:rsidP="00E5320F">
      <w:pPr>
        <w:pStyle w:val="Title"/>
        <w:keepNext w:val="0"/>
        <w:widowControl w:val="0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 časti </w:t>
      </w:r>
      <w:r w:rsidR="00056D07" w:rsidRPr="00EA127D">
        <w:rPr>
          <w:rFonts w:asciiTheme="minorHAnsi" w:hAnsiTheme="minorHAnsi"/>
          <w:sz w:val="18"/>
          <w:szCs w:val="18"/>
        </w:rPr>
        <w:t>M. prílohy č. 3</w:t>
      </w:r>
      <w:r w:rsidRPr="00EA127D">
        <w:rPr>
          <w:rFonts w:asciiTheme="minorHAnsi" w:hAnsiTheme="minorHAnsi"/>
          <w:sz w:val="18"/>
          <w:szCs w:val="18"/>
        </w:rPr>
        <w:t xml:space="preserve"> o príjmoch a výhodách členov štatutárnych</w:t>
      </w:r>
      <w:r w:rsidR="00186B91" w:rsidRPr="00EA127D">
        <w:rPr>
          <w:rFonts w:asciiTheme="minorHAnsi" w:hAnsiTheme="minorHAnsi"/>
          <w:sz w:val="18"/>
          <w:szCs w:val="18"/>
        </w:rPr>
        <w:t xml:space="preserve"> orgánov</w:t>
      </w:r>
      <w:r w:rsidRPr="00EA127D">
        <w:rPr>
          <w:rFonts w:asciiTheme="minorHAnsi" w:hAnsiTheme="minorHAnsi"/>
          <w:sz w:val="18"/>
          <w:szCs w:val="18"/>
        </w:rPr>
        <w:t>, dozorných</w:t>
      </w:r>
      <w:r w:rsidR="00186B91" w:rsidRPr="00EA127D">
        <w:rPr>
          <w:rFonts w:asciiTheme="minorHAnsi" w:hAnsiTheme="minorHAnsi"/>
          <w:sz w:val="18"/>
          <w:szCs w:val="18"/>
        </w:rPr>
        <w:t xml:space="preserve"> orgánov</w:t>
      </w:r>
      <w:r w:rsidRPr="00EA127D">
        <w:rPr>
          <w:rFonts w:asciiTheme="minorHAnsi" w:hAnsiTheme="minorHAnsi"/>
          <w:sz w:val="18"/>
          <w:szCs w:val="18"/>
        </w:rPr>
        <w:t xml:space="preserve"> a iných orgánov</w:t>
      </w:r>
    </w:p>
    <w:tbl>
      <w:tblPr>
        <w:tblW w:w="5000" w:type="pct"/>
        <w:jc w:val="center"/>
        <w:tblLayout w:type="fixed"/>
        <w:tblLook w:val="00A0"/>
      </w:tblPr>
      <w:tblGrid>
        <w:gridCol w:w="2026"/>
        <w:gridCol w:w="1316"/>
        <w:gridCol w:w="28"/>
        <w:gridCol w:w="1148"/>
        <w:gridCol w:w="14"/>
        <w:gridCol w:w="1036"/>
        <w:gridCol w:w="1329"/>
        <w:gridCol w:w="15"/>
        <w:gridCol w:w="1217"/>
        <w:gridCol w:w="28"/>
        <w:gridCol w:w="1086"/>
      </w:tblGrid>
      <w:tr w:rsidR="00F76BCB" w:rsidRPr="00745099">
        <w:trPr>
          <w:trHeight w:val="495"/>
          <w:jc w:val="center"/>
        </w:trPr>
        <w:tc>
          <w:tcPr>
            <w:tcW w:w="2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 príjmu, výhody</w:t>
            </w:r>
          </w:p>
        </w:tc>
        <w:tc>
          <w:tcPr>
            <w:tcW w:w="35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F76BC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 príjmu, výhody súčasných členov orgánov</w:t>
            </w:r>
          </w:p>
        </w:tc>
        <w:tc>
          <w:tcPr>
            <w:tcW w:w="36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F76BC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Hodnota príjmu, výhody bývalých členov orgánov                                                        </w:t>
            </w:r>
          </w:p>
        </w:tc>
      </w:tr>
      <w:tr w:rsidR="00F76BCB" w:rsidRPr="00745099">
        <w:trPr>
          <w:trHeight w:val="251"/>
          <w:jc w:val="center"/>
        </w:trPr>
        <w:tc>
          <w:tcPr>
            <w:tcW w:w="202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CB" w:rsidRPr="00745099" w:rsidRDefault="009E5CF1" w:rsidP="006633D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367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štatutárnych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dozorných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iných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štatutárnych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dozorných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iných</w:t>
            </w:r>
          </w:p>
        </w:tc>
      </w:tr>
      <w:tr w:rsidR="00F76BCB" w:rsidRPr="00745099">
        <w:trPr>
          <w:trHeight w:val="330"/>
          <w:jc w:val="center"/>
        </w:trPr>
        <w:tc>
          <w:tcPr>
            <w:tcW w:w="20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Časť 1 - Bežné účtovné obdobie</w:t>
            </w:r>
          </w:p>
        </w:tc>
        <w:tc>
          <w:tcPr>
            <w:tcW w:w="36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Časť 1 - Bežné účtovné obdobie</w:t>
            </w:r>
          </w:p>
        </w:tc>
      </w:tr>
      <w:tr w:rsidR="00F76BCB" w:rsidRPr="00745099">
        <w:trPr>
          <w:trHeight w:val="345"/>
          <w:jc w:val="center"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Časť 2 - Bezprostredne predchádzajúce účtovné obdobie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Časť 2 - Bezprostredne predchádzajúce účtovné obdobie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Peňažné príjmy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Nepeňažné príjmy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337B8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Peňažné </w:t>
            </w:r>
            <w:r w:rsidR="00337B82" w:rsidRPr="007450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reddavky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Nepeňažné preddavky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Poskytnuté úvery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44306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Poskytnuté záruky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45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484E29" w:rsidRDefault="00484E29" w:rsidP="00484E29">
      <w:pPr>
        <w:pStyle w:val="Heading1"/>
        <w:spacing w:before="0" w:after="0"/>
        <w:rPr>
          <w:rFonts w:ascii="Arial Narrow" w:hAnsi="Arial Narrow" w:cs="Arial Narrow"/>
          <w:b w:val="0"/>
          <w:bCs w:val="0"/>
          <w:kern w:val="0"/>
          <w:sz w:val="22"/>
          <w:szCs w:val="22"/>
        </w:rPr>
      </w:pPr>
      <w:bookmarkStart w:id="3" w:name="_Toc530739924"/>
    </w:p>
    <w:p w:rsidR="00851B9D" w:rsidRPr="00851B9D" w:rsidRDefault="00484E29" w:rsidP="00484E29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t>N</w:t>
      </w:r>
      <w:r w:rsidR="005455E8">
        <w:rPr>
          <w:rFonts w:ascii="Calibri" w:hAnsi="Calibri"/>
          <w:sz w:val="18"/>
          <w:szCs w:val="18"/>
        </w:rPr>
        <w:t>.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    </w:t>
      </w:r>
      <w:r w:rsidR="00851B9D" w:rsidRPr="00DF3FEE">
        <w:rPr>
          <w:rFonts w:ascii="Calibri" w:hAnsi="Calibri"/>
          <w:sz w:val="18"/>
          <w:szCs w:val="18"/>
        </w:rPr>
        <w:t xml:space="preserve">INFORMÁCIE O EKONOMICKÝCH VZŤAHOCH ÚČTOVNEJ JEDNOTKY A SPRIAZNENÝCH </w:t>
      </w:r>
      <w:proofErr w:type="spellStart"/>
      <w:r w:rsidR="00851B9D" w:rsidRPr="00DF3FEE">
        <w:rPr>
          <w:rFonts w:ascii="Calibri" w:hAnsi="Calibri"/>
          <w:sz w:val="18"/>
          <w:szCs w:val="18"/>
        </w:rPr>
        <w:t>OSôB</w:t>
      </w:r>
      <w:bookmarkEnd w:id="3"/>
      <w:proofErr w:type="spellEnd"/>
    </w:p>
    <w:p w:rsidR="00851B9D" w:rsidRDefault="00851B9D" w:rsidP="00851B9D"/>
    <w:p w:rsidR="00C5704F" w:rsidRDefault="00C5704F" w:rsidP="00851B9D"/>
    <w:p w:rsidR="0028309C" w:rsidRPr="00745099" w:rsidRDefault="008439CA" w:rsidP="00337B82">
      <w:pPr>
        <w:pStyle w:val="Title"/>
        <w:keepNext w:val="0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>Informácie k časti N. prílohy č. 3</w:t>
      </w:r>
      <w:r w:rsidR="009F2DF1" w:rsidRPr="00EA127D">
        <w:rPr>
          <w:rFonts w:asciiTheme="minorHAnsi" w:hAnsiTheme="minorHAnsi"/>
          <w:sz w:val="18"/>
          <w:szCs w:val="18"/>
        </w:rPr>
        <w:t xml:space="preserve"> o ekonomických vzťahoch medzi účtovnou jednotkou a spriaznenými osobami</w:t>
      </w:r>
    </w:p>
    <w:p w:rsidR="008439CA" w:rsidRPr="00745099" w:rsidRDefault="0028309C" w:rsidP="0028309C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1</w:t>
      </w:r>
    </w:p>
    <w:tbl>
      <w:tblPr>
        <w:tblW w:w="5000" w:type="pct"/>
        <w:jc w:val="center"/>
        <w:tblLayout w:type="fixed"/>
        <w:tblLook w:val="00A0"/>
      </w:tblPr>
      <w:tblGrid>
        <w:gridCol w:w="3697"/>
        <w:gridCol w:w="1110"/>
        <w:gridCol w:w="2218"/>
        <w:gridCol w:w="2218"/>
      </w:tblGrid>
      <w:tr w:rsidR="006D3412" w:rsidRPr="00745099" w:rsidTr="00A55F10">
        <w:trPr>
          <w:trHeight w:val="208"/>
          <w:jc w:val="center"/>
        </w:trPr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D3412" w:rsidRPr="00745099" w:rsidRDefault="006D3412" w:rsidP="00A2108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Spriaznená osoba 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Kód druhu obchodu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Hodnotové vyjadrenie obchodu</w:t>
            </w:r>
          </w:p>
        </w:tc>
      </w:tr>
      <w:tr w:rsidR="006D3412" w:rsidRPr="00745099" w:rsidTr="00A55F10">
        <w:trPr>
          <w:trHeight w:val="455"/>
          <w:jc w:val="center"/>
        </w:trPr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D3412" w:rsidRPr="00745099" w:rsidRDefault="006D3412" w:rsidP="00A2108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DA5FD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6539E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F94F27" w:rsidRPr="00745099" w:rsidTr="00A55F10">
        <w:trPr>
          <w:trHeight w:val="307"/>
          <w:jc w:val="center"/>
        </w:trPr>
        <w:tc>
          <w:tcPr>
            <w:tcW w:w="3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4F27" w:rsidRPr="00745099" w:rsidRDefault="006D3412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F27" w:rsidRPr="00745099" w:rsidRDefault="006D3412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F27" w:rsidRPr="00745099" w:rsidRDefault="00AD7A22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F27" w:rsidRPr="00745099" w:rsidRDefault="00DA5FDE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</w:tr>
      <w:tr w:rsidR="00E41789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41789" w:rsidRPr="00745099" w:rsidRDefault="00E41789" w:rsidP="003233F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</w:t>
            </w:r>
            <w:r>
              <w:rPr>
                <w:rFonts w:asciiTheme="minorHAnsi" w:hAnsiTheme="minorHAnsi"/>
                <w:sz w:val="18"/>
                <w:szCs w:val="18"/>
              </w:rPr>
              <w:t>á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strategická,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a.s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E41789" w:rsidRPr="00745099" w:rsidRDefault="00E41789" w:rsidP="00C81B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050AAB" w:rsidRDefault="00AE7EAD" w:rsidP="00C81BE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50AAB">
              <w:rPr>
                <w:rFonts w:asciiTheme="minorHAnsi" w:hAnsiTheme="minorHAnsi"/>
                <w:sz w:val="18"/>
                <w:szCs w:val="18"/>
              </w:rPr>
              <w:t>317 966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745099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388 645</w:t>
            </w:r>
          </w:p>
        </w:tc>
      </w:tr>
      <w:tr w:rsidR="00E41789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41789" w:rsidRPr="00745099" w:rsidRDefault="00E41789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AC3296">
              <w:rPr>
                <w:rFonts w:asciiTheme="minorHAnsi" w:hAnsiTheme="minorHAnsi"/>
                <w:sz w:val="18"/>
                <w:szCs w:val="18"/>
              </w:rPr>
              <w:t>HC Slovan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6539E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>ratislava, a.s.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E41789" w:rsidRDefault="00E41789" w:rsidP="00C81B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050AAB" w:rsidRDefault="00AE7EAD" w:rsidP="00C81BE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50AAB">
              <w:rPr>
                <w:rFonts w:asciiTheme="minorHAnsi" w:hAnsiTheme="minorHAnsi"/>
                <w:sz w:val="18"/>
                <w:szCs w:val="18"/>
              </w:rPr>
              <w:t>240 587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B44A27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256 478</w:t>
            </w:r>
          </w:p>
        </w:tc>
      </w:tr>
      <w:tr w:rsidR="00E41789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41789" w:rsidRPr="00745099" w:rsidRDefault="00E41789" w:rsidP="0051453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VÁHOSTAV-SK, a.s.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E41789" w:rsidRPr="00745099" w:rsidRDefault="00E41789" w:rsidP="005145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050AAB" w:rsidRDefault="00AE7EAD" w:rsidP="0051453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50AAB">
              <w:rPr>
                <w:rFonts w:asciiTheme="minorHAnsi" w:hAnsiTheme="minorHAnsi"/>
                <w:sz w:val="18"/>
                <w:szCs w:val="18"/>
              </w:rPr>
              <w:t>3 409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41789" w:rsidRPr="00CE353B" w:rsidRDefault="00E41789" w:rsidP="00E41789">
            <w:pPr>
              <w:jc w:val="righ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4 115</w:t>
            </w:r>
          </w:p>
        </w:tc>
      </w:tr>
      <w:tr w:rsidR="00D5561D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D5561D" w:rsidRPr="00745099" w:rsidRDefault="00D5561D" w:rsidP="0051453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05DE7">
              <w:rPr>
                <w:rFonts w:asciiTheme="minorHAnsi" w:hAnsiTheme="minorHAnsi"/>
                <w:sz w:val="18"/>
                <w:szCs w:val="18"/>
              </w:rPr>
              <w:t>Pow-en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D5561D" w:rsidRDefault="00305DE7" w:rsidP="005145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5561D" w:rsidRPr="00050AAB" w:rsidRDefault="000350A8" w:rsidP="0051453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50AAB">
              <w:rPr>
                <w:rFonts w:asciiTheme="minorHAnsi" w:hAnsiTheme="minorHAnsi"/>
                <w:sz w:val="18"/>
                <w:szCs w:val="18"/>
              </w:rPr>
              <w:t>275 784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5561D" w:rsidRDefault="00D5561D" w:rsidP="00E4178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1789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41789" w:rsidRPr="00745099" w:rsidRDefault="00E41789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Spolu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41789" w:rsidRPr="00745099" w:rsidRDefault="00E41789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1789" w:rsidRPr="00050AAB" w:rsidRDefault="00AE7EAD" w:rsidP="000350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0AAB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</w:t>
            </w:r>
            <w:r w:rsidR="000350A8" w:rsidRPr="00050AAB">
              <w:rPr>
                <w:rFonts w:asciiTheme="minorHAnsi" w:hAnsiTheme="minorHAnsi"/>
                <w:b/>
                <w:sz w:val="18"/>
                <w:szCs w:val="18"/>
              </w:rPr>
              <w:t>837 746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1789" w:rsidRPr="000350A8" w:rsidRDefault="00E41789" w:rsidP="00E417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50A8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649 238</w:t>
            </w:r>
          </w:p>
        </w:tc>
      </w:tr>
    </w:tbl>
    <w:p w:rsidR="0046452E" w:rsidRDefault="0046452E" w:rsidP="00BA7FE7">
      <w:pPr>
        <w:rPr>
          <w:rFonts w:asciiTheme="minorHAnsi" w:hAnsiTheme="minorHAnsi"/>
          <w:kern w:val="28"/>
          <w:sz w:val="18"/>
          <w:szCs w:val="18"/>
        </w:rPr>
      </w:pPr>
    </w:p>
    <w:p w:rsidR="00BA7FE7" w:rsidRDefault="00BA7FE7" w:rsidP="00BA7FE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Transakcie medzi spriaznenými osobami boli zrealizované za obvyklých obchodných podmienok.</w:t>
      </w:r>
    </w:p>
    <w:p w:rsidR="0046452E" w:rsidRPr="00BA7FE7" w:rsidRDefault="0046452E" w:rsidP="00BA7FE7">
      <w:pPr>
        <w:rPr>
          <w:rFonts w:ascii="Calibri" w:hAnsi="Calibri"/>
          <w:sz w:val="18"/>
          <w:szCs w:val="18"/>
        </w:rPr>
      </w:pPr>
      <w:r w:rsidRPr="007004DF">
        <w:rPr>
          <w:rFonts w:ascii="Calibri" w:hAnsi="Calibri"/>
          <w:sz w:val="18"/>
          <w:szCs w:val="18"/>
        </w:rPr>
        <w:t>Pohľadávky z obchodného styku v rámci podie</w:t>
      </w:r>
      <w:r w:rsidR="007004DF">
        <w:rPr>
          <w:rFonts w:ascii="Calibri" w:hAnsi="Calibri"/>
          <w:sz w:val="18"/>
          <w:szCs w:val="18"/>
        </w:rPr>
        <w:t>lovej účasti sú uvedené v časti</w:t>
      </w:r>
      <w:r w:rsidRPr="007004DF">
        <w:rPr>
          <w:rFonts w:ascii="Calibri" w:hAnsi="Calibri"/>
          <w:sz w:val="18"/>
          <w:szCs w:val="18"/>
        </w:rPr>
        <w:t xml:space="preserve"> F15.</w:t>
      </w:r>
    </w:p>
    <w:p w:rsidR="00BE5966" w:rsidRDefault="00BE5966" w:rsidP="00BE5966"/>
    <w:p w:rsidR="00BE5966" w:rsidRPr="00BE5966" w:rsidRDefault="00BE5966" w:rsidP="00BE5966"/>
    <w:p w:rsidR="008439CA" w:rsidRPr="00745099" w:rsidRDefault="0028309C" w:rsidP="00197137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 xml:space="preserve">Tabuľka č. 2 </w:t>
      </w:r>
    </w:p>
    <w:tbl>
      <w:tblPr>
        <w:tblW w:w="5000" w:type="pct"/>
        <w:jc w:val="center"/>
        <w:tblLayout w:type="fixed"/>
        <w:tblLook w:val="00A0"/>
      </w:tblPr>
      <w:tblGrid>
        <w:gridCol w:w="3697"/>
        <w:gridCol w:w="1110"/>
        <w:gridCol w:w="2218"/>
        <w:gridCol w:w="2218"/>
      </w:tblGrid>
      <w:tr w:rsidR="006D3412" w:rsidRPr="00745099">
        <w:trPr>
          <w:trHeight w:val="259"/>
          <w:jc w:val="center"/>
        </w:trPr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Dcérska účtovná jednotka/Materská účtovná jednotka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Kód druhu obchodu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9F2DF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Hodnotové vyjadrenie obchodu</w:t>
            </w:r>
          </w:p>
        </w:tc>
      </w:tr>
      <w:tr w:rsidR="006D3412" w:rsidRPr="00745099">
        <w:trPr>
          <w:trHeight w:val="821"/>
          <w:jc w:val="center"/>
        </w:trPr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DA5FD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9F2DF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6539E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9F2DF1" w:rsidRPr="00745099">
        <w:trPr>
          <w:trHeight w:val="330"/>
          <w:jc w:val="center"/>
        </w:trPr>
        <w:tc>
          <w:tcPr>
            <w:tcW w:w="3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AD7A22" w:rsidP="009F2DF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6D3412" w:rsidP="009F2DF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7B82" w:rsidRPr="00745099" w:rsidRDefault="00337B82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7B82" w:rsidRPr="00745099" w:rsidRDefault="00BE5966" w:rsidP="00632A7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7B82" w:rsidRPr="00745099" w:rsidRDefault="00BE5966" w:rsidP="00E27E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7B82" w:rsidRPr="00745099" w:rsidRDefault="00337B82" w:rsidP="00E27E7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502C" w:rsidRPr="00745099">
        <w:trPr>
          <w:trHeight w:val="330"/>
          <w:jc w:val="center"/>
        </w:trPr>
        <w:tc>
          <w:tcPr>
            <w:tcW w:w="36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68091F">
              <w:rPr>
                <w:rFonts w:asciiTheme="minorHAnsi" w:hAnsiTheme="minorHAnsi"/>
                <w:sz w:val="18"/>
                <w:szCs w:val="18"/>
              </w:rPr>
              <w:t>Spolu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E27E7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B2E75" w:rsidRDefault="002B2E75" w:rsidP="002B2E75">
      <w:pPr>
        <w:rPr>
          <w:rFonts w:asciiTheme="minorHAnsi" w:hAnsiTheme="minorHAnsi"/>
          <w:sz w:val="18"/>
          <w:szCs w:val="18"/>
        </w:rPr>
      </w:pPr>
    </w:p>
    <w:p w:rsidR="00753857" w:rsidRPr="00753857" w:rsidRDefault="00753857" w:rsidP="00753857">
      <w:pPr>
        <w:rPr>
          <w:rFonts w:asciiTheme="minorHAnsi" w:hAnsiTheme="minorHAnsi"/>
          <w:sz w:val="18"/>
          <w:szCs w:val="18"/>
        </w:rPr>
      </w:pPr>
    </w:p>
    <w:p w:rsidR="00753857" w:rsidRDefault="00753857" w:rsidP="00753857">
      <w:pPr>
        <w:rPr>
          <w:rFonts w:asciiTheme="minorHAnsi" w:hAnsiTheme="minorHAnsi"/>
          <w:sz w:val="18"/>
          <w:szCs w:val="18"/>
        </w:rPr>
      </w:pPr>
    </w:p>
    <w:p w:rsidR="00753857" w:rsidRDefault="00753857" w:rsidP="00753857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t xml:space="preserve">O.   </w:t>
      </w:r>
      <w:r w:rsidR="005455E8">
        <w:rPr>
          <w:rFonts w:ascii="Calibri" w:hAnsi="Calibri"/>
          <w:sz w:val="18"/>
          <w:szCs w:val="18"/>
        </w:rPr>
        <w:tab/>
      </w:r>
      <w:r w:rsidR="00F55CD1" w:rsidRPr="00DF3FEE">
        <w:rPr>
          <w:rFonts w:ascii="Calibri" w:hAnsi="Calibri"/>
          <w:sz w:val="18"/>
          <w:szCs w:val="18"/>
        </w:rPr>
        <w:t>SKUTOČNOSTI, KTORÉ NASTALI PO DNI, KU KTORÉMU SA ZOSTAVUJE ÚČTOVNÁ ZÁVIERKA DO DŇA ZOSTAVENIA ÚČTOVNEJ  ZÁVIERKY</w:t>
      </w:r>
    </w:p>
    <w:p w:rsidR="00F55CD1" w:rsidRPr="00F55CD1" w:rsidRDefault="00F55CD1" w:rsidP="00F55CD1"/>
    <w:p w:rsidR="00C122DE" w:rsidRDefault="00F55CD1" w:rsidP="00A359DE">
      <w:pPr>
        <w:jc w:val="both"/>
        <w:rPr>
          <w:rFonts w:asciiTheme="minorHAnsi" w:hAnsiTheme="minorHAnsi"/>
          <w:sz w:val="18"/>
          <w:szCs w:val="18"/>
        </w:rPr>
      </w:pPr>
      <w:r w:rsidRPr="00140750">
        <w:rPr>
          <w:rFonts w:asciiTheme="minorHAnsi" w:hAnsiTheme="minorHAnsi"/>
          <w:sz w:val="18"/>
          <w:szCs w:val="18"/>
        </w:rPr>
        <w:t xml:space="preserve">Spoločnosť prehlasuje, že v období, ku ktorému sa zostavuje účtovná závierka do dňa zostavenia účtovnej závierky </w:t>
      </w:r>
      <w:r w:rsidR="00E45B4C">
        <w:rPr>
          <w:rFonts w:asciiTheme="minorHAnsi" w:hAnsiTheme="minorHAnsi"/>
          <w:sz w:val="18"/>
          <w:szCs w:val="18"/>
        </w:rPr>
        <w:t>ne</w:t>
      </w:r>
      <w:r w:rsidR="00140750">
        <w:rPr>
          <w:rFonts w:asciiTheme="minorHAnsi" w:hAnsiTheme="minorHAnsi"/>
          <w:sz w:val="18"/>
          <w:szCs w:val="18"/>
        </w:rPr>
        <w:t>n</w:t>
      </w:r>
      <w:r w:rsidR="00121AB9">
        <w:rPr>
          <w:rFonts w:asciiTheme="minorHAnsi" w:hAnsiTheme="minorHAnsi"/>
          <w:sz w:val="18"/>
          <w:szCs w:val="18"/>
        </w:rPr>
        <w:t xml:space="preserve">astali </w:t>
      </w:r>
      <w:r w:rsidR="00E45B4C">
        <w:rPr>
          <w:rFonts w:asciiTheme="minorHAnsi" w:hAnsiTheme="minorHAnsi"/>
          <w:sz w:val="18"/>
          <w:szCs w:val="18"/>
        </w:rPr>
        <w:t>žiadne závažné skutočnosti.</w:t>
      </w:r>
    </w:p>
    <w:p w:rsidR="008770CE" w:rsidRDefault="008770CE" w:rsidP="002B2E75">
      <w:pPr>
        <w:rPr>
          <w:rFonts w:asciiTheme="minorHAnsi" w:hAnsiTheme="minorHAnsi"/>
          <w:sz w:val="18"/>
          <w:szCs w:val="18"/>
        </w:rPr>
      </w:pPr>
    </w:p>
    <w:p w:rsidR="00D546C4" w:rsidRDefault="00D546C4" w:rsidP="002B2E75">
      <w:pPr>
        <w:rPr>
          <w:rFonts w:asciiTheme="minorHAnsi" w:hAnsiTheme="minorHAnsi"/>
          <w:sz w:val="18"/>
          <w:szCs w:val="18"/>
        </w:rPr>
      </w:pPr>
    </w:p>
    <w:p w:rsidR="00753857" w:rsidRDefault="00753857" w:rsidP="002B2E75">
      <w:pPr>
        <w:rPr>
          <w:rFonts w:asciiTheme="minorHAnsi" w:hAnsiTheme="minorHAnsi"/>
          <w:sz w:val="18"/>
          <w:szCs w:val="18"/>
        </w:rPr>
      </w:pPr>
    </w:p>
    <w:p w:rsidR="003779FF" w:rsidRDefault="00002D90" w:rsidP="00002D90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t xml:space="preserve">P.  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</w:t>
      </w:r>
      <w:r w:rsidR="003779FF" w:rsidRPr="00DF3FEE">
        <w:rPr>
          <w:rFonts w:ascii="Calibri" w:hAnsi="Calibri"/>
          <w:sz w:val="18"/>
          <w:szCs w:val="18"/>
        </w:rPr>
        <w:t>INFORMÁCIE O VLASTNOM IMANÍ</w:t>
      </w:r>
    </w:p>
    <w:p w:rsidR="00337B82" w:rsidRPr="00745099" w:rsidRDefault="00337B82" w:rsidP="002B2E75">
      <w:pPr>
        <w:rPr>
          <w:rFonts w:asciiTheme="minorHAnsi" w:hAnsiTheme="minorHAnsi"/>
          <w:sz w:val="18"/>
          <w:szCs w:val="18"/>
        </w:rPr>
      </w:pPr>
    </w:p>
    <w:p w:rsidR="00F92DD8" w:rsidRPr="00745099" w:rsidRDefault="00002D90" w:rsidP="008764A5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8E3238">
        <w:rPr>
          <w:rFonts w:asciiTheme="minorHAnsi" w:hAnsiTheme="minorHAnsi"/>
          <w:sz w:val="18"/>
          <w:szCs w:val="18"/>
        </w:rPr>
        <w:t>P</w:t>
      </w:r>
      <w:r w:rsidR="009E33BF" w:rsidRPr="008E3238">
        <w:rPr>
          <w:rFonts w:asciiTheme="minorHAnsi" w:hAnsiTheme="minorHAnsi"/>
          <w:sz w:val="18"/>
          <w:szCs w:val="18"/>
        </w:rPr>
        <w:t>3</w:t>
      </w:r>
      <w:r w:rsidR="00150E7E" w:rsidRPr="008E3238">
        <w:rPr>
          <w:rFonts w:asciiTheme="minorHAnsi" w:hAnsiTheme="minorHAnsi"/>
          <w:sz w:val="18"/>
          <w:szCs w:val="18"/>
        </w:rPr>
        <w:t>7.</w:t>
      </w:r>
      <w:r w:rsidR="009F2DF1" w:rsidRPr="008E3238">
        <w:rPr>
          <w:rFonts w:asciiTheme="minorHAnsi" w:hAnsiTheme="minorHAnsi"/>
          <w:sz w:val="18"/>
          <w:szCs w:val="18"/>
        </w:rPr>
        <w:t xml:space="preserve"> Informácie k časti</w:t>
      </w:r>
      <w:r w:rsidR="00F92DD8" w:rsidRPr="008E3238">
        <w:rPr>
          <w:rFonts w:asciiTheme="minorHAnsi" w:hAnsiTheme="minorHAnsi"/>
          <w:sz w:val="18"/>
          <w:szCs w:val="18"/>
        </w:rPr>
        <w:t xml:space="preserve"> P. prílohy č. 3</w:t>
      </w:r>
      <w:r w:rsidR="007F2BF6" w:rsidRPr="008E3238">
        <w:rPr>
          <w:rFonts w:asciiTheme="minorHAnsi" w:hAnsiTheme="minorHAnsi"/>
          <w:sz w:val="18"/>
          <w:szCs w:val="18"/>
        </w:rPr>
        <w:t xml:space="preserve"> o zmenách vlastného imania</w:t>
      </w:r>
    </w:p>
    <w:p w:rsidR="0028309C" w:rsidRPr="00745099" w:rsidRDefault="0028309C" w:rsidP="0028309C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Layout w:type="fixed"/>
        <w:tblLook w:val="00A0"/>
      </w:tblPr>
      <w:tblGrid>
        <w:gridCol w:w="2143"/>
        <w:gridCol w:w="1420"/>
        <w:gridCol w:w="1420"/>
        <w:gridCol w:w="1420"/>
        <w:gridCol w:w="1420"/>
        <w:gridCol w:w="1420"/>
      </w:tblGrid>
      <w:tr w:rsidR="0070502C" w:rsidRPr="00745099" w:rsidTr="00134DD2">
        <w:trPr>
          <w:trHeight w:val="318"/>
          <w:jc w:val="center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Položka vlastného imania</w:t>
            </w:r>
          </w:p>
        </w:tc>
        <w:tc>
          <w:tcPr>
            <w:tcW w:w="7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745099" w:rsidRDefault="0070502C" w:rsidP="00DA5FD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70502C" w:rsidRPr="00745099" w:rsidTr="00134DD2">
        <w:trPr>
          <w:jc w:val="center"/>
        </w:trPr>
        <w:tc>
          <w:tcPr>
            <w:tcW w:w="214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F2BF6" w:rsidP="00DA5FD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366645">
              <w:rPr>
                <w:rFonts w:asciiTheme="minorHAnsi" w:hAnsiTheme="minorHAnsi"/>
                <w:sz w:val="18"/>
                <w:szCs w:val="18"/>
              </w:rPr>
              <w:t>Stav na začiatku účtovného obdobi</w:t>
            </w:r>
            <w:r w:rsidR="00DA5FDE" w:rsidRPr="00366645">
              <w:rPr>
                <w:rFonts w:asciiTheme="minorHAnsi" w:hAnsiTheme="minorHAnsi"/>
                <w:sz w:val="18"/>
                <w:szCs w:val="18"/>
              </w:rPr>
              <w:t>a</w:t>
            </w:r>
            <w:r w:rsidR="0070502C" w:rsidRPr="00745099">
              <w:rPr>
                <w:rFonts w:asciiTheme="minorHAnsi" w:hAnsiTheme="minorHAnsi"/>
                <w:sz w:val="18"/>
                <w:szCs w:val="18"/>
              </w:rPr>
              <w:t xml:space="preserve"> 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0502C" w:rsidP="007F2BF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Prírastky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0502C" w:rsidP="007F2BF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Úbytky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0502C" w:rsidP="0070502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F2BF6" w:rsidP="0070502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 na konci účtovného obdobia</w:t>
            </w:r>
          </w:p>
        </w:tc>
      </w:tr>
      <w:tr w:rsidR="0070502C" w:rsidRPr="00745099" w:rsidTr="00134DD2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AD7A2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Základné imanie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B77A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27 459 861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B2265C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B2265C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B77A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27 459 861</w:t>
            </w:r>
          </w:p>
        </w:tc>
      </w:tr>
      <w:tr w:rsidR="00F00EEA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Vlastné akcie a vlastné obchodné podiely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B2265C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0EEA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Zmena základného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0EEA" w:rsidRPr="00B2265C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0EEA" w:rsidRPr="00B2265C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0EEA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za upísané vlastné imanie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0EEA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Emisné ážio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0EEA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kapitálové fondy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0EEA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Zákonný rezervný fond (nedeliteľný fond) z kapitálových vkladov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0EEA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Oceňovacie rozdiely z precenenia majetku a záväzkov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0EEA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Oceňovacie rozdiely z kapitálových účastín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0EEA" w:rsidRPr="00745099" w:rsidTr="006D2C8B">
        <w:trPr>
          <w:trHeight w:val="66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EEA" w:rsidRPr="00745099" w:rsidRDefault="00F00EEA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Oceňovacie rozdiely z precenenia pri zlúčení, splynutí a rozdelení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0EEA" w:rsidRPr="00745099" w:rsidRDefault="00F00EE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7A1F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Zákonný rezervný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 3 313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3 313</w:t>
            </w:r>
          </w:p>
        </w:tc>
      </w:tr>
      <w:tr w:rsidR="00B77A1F" w:rsidRPr="00745099" w:rsidTr="00134DD2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Nedeliteľný fond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7A1F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Štatutárne fondy a ostatné fondy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B77A1F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Nerozdelený zisk minulých rokov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B77A1F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Neuhradená strata minulých rokov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DA13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-5 325 412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236D0F" w:rsidP="00E27E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-848 319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236D0F" w:rsidP="00236D0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-6 173 730</w:t>
            </w:r>
          </w:p>
        </w:tc>
      </w:tr>
      <w:tr w:rsidR="00B77A1F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hospodárenia bežného účtovného obdobia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B35A0F" w:rsidRDefault="00B77A1F" w:rsidP="00DA13F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-848 319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904916" w:rsidRDefault="00212F70" w:rsidP="00D30B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D30B5B">
              <w:rPr>
                <w:rFonts w:asciiTheme="minorHAnsi" w:hAnsiTheme="minorHAnsi"/>
                <w:sz w:val="18"/>
                <w:szCs w:val="18"/>
              </w:rPr>
              <w:t>-</w:t>
            </w:r>
            <w:r w:rsidR="00D30B5B" w:rsidRPr="00D30B5B">
              <w:rPr>
                <w:rFonts w:asciiTheme="minorHAnsi" w:hAnsiTheme="minorHAnsi"/>
                <w:sz w:val="18"/>
                <w:szCs w:val="18"/>
              </w:rPr>
              <w:t>474</w:t>
            </w:r>
            <w:r w:rsidR="00D30B5B">
              <w:rPr>
                <w:rFonts w:asciiTheme="minorHAnsi" w:hAnsiTheme="minorHAnsi"/>
                <w:sz w:val="18"/>
                <w:szCs w:val="18"/>
              </w:rPr>
              <w:t xml:space="preserve"> 427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236D0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-848 319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7A1F" w:rsidRPr="00236D0F" w:rsidRDefault="00D30B5B" w:rsidP="00E27E7F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D30B5B">
              <w:rPr>
                <w:rFonts w:asciiTheme="minorHAnsi" w:hAnsiTheme="minorHAnsi"/>
                <w:sz w:val="18"/>
                <w:szCs w:val="18"/>
              </w:rPr>
              <w:t xml:space="preserve">             -474 427</w:t>
            </w:r>
          </w:p>
        </w:tc>
      </w:tr>
      <w:tr w:rsidR="00B77A1F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položky vlastného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B77A1F" w:rsidRPr="00745099" w:rsidTr="00134DD2">
        <w:trPr>
          <w:trHeight w:val="345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BA70D4">
              <w:rPr>
                <w:rFonts w:asciiTheme="minorHAnsi" w:hAnsiTheme="minorHAnsi"/>
                <w:sz w:val="18"/>
                <w:szCs w:val="18"/>
              </w:rPr>
              <w:t>Účet 491 - Vlastné imanie fyzickej osoby – podnikateľa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BA70D4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134DD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E6E7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77A1F" w:rsidRPr="00745099" w:rsidRDefault="00B77A1F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77A1F" w:rsidRPr="00745099" w:rsidRDefault="00B77A1F" w:rsidP="00134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46201" w:rsidRPr="00745099" w:rsidRDefault="00146201" w:rsidP="00146201">
      <w:pPr>
        <w:rPr>
          <w:rFonts w:asciiTheme="minorHAnsi" w:hAnsiTheme="minorHAnsi"/>
          <w:sz w:val="18"/>
          <w:szCs w:val="18"/>
        </w:rPr>
      </w:pPr>
    </w:p>
    <w:p w:rsidR="00D546C4" w:rsidRDefault="00D546C4" w:rsidP="00146201">
      <w:pPr>
        <w:rPr>
          <w:rFonts w:asciiTheme="minorHAnsi" w:hAnsiTheme="minorHAnsi"/>
          <w:sz w:val="18"/>
          <w:szCs w:val="18"/>
        </w:rPr>
      </w:pPr>
    </w:p>
    <w:p w:rsidR="007F2BF6" w:rsidRPr="00745099" w:rsidRDefault="0028309C" w:rsidP="0014620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Layout w:type="fixed"/>
        <w:tblLook w:val="00A0"/>
      </w:tblPr>
      <w:tblGrid>
        <w:gridCol w:w="2143"/>
        <w:gridCol w:w="1420"/>
        <w:gridCol w:w="1420"/>
        <w:gridCol w:w="1420"/>
        <w:gridCol w:w="1420"/>
        <w:gridCol w:w="1420"/>
      </w:tblGrid>
      <w:tr w:rsidR="00146201" w:rsidRPr="00745099">
        <w:trPr>
          <w:trHeight w:val="396"/>
          <w:jc w:val="center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Položka vlastného imania</w:t>
            </w:r>
          </w:p>
        </w:tc>
        <w:tc>
          <w:tcPr>
            <w:tcW w:w="7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745099" w:rsidRDefault="00146201" w:rsidP="007F2BF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366645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146201" w:rsidRPr="00745099">
        <w:trPr>
          <w:jc w:val="center"/>
        </w:trPr>
        <w:tc>
          <w:tcPr>
            <w:tcW w:w="214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7F2BF6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 na začiatku účtovného obdobia</w:t>
            </w:r>
            <w:r w:rsidR="00146201" w:rsidRPr="00745099">
              <w:rPr>
                <w:rFonts w:asciiTheme="minorHAnsi" w:hAnsiTheme="minorHAnsi"/>
                <w:sz w:val="18"/>
                <w:szCs w:val="18"/>
              </w:rPr>
              <w:t xml:space="preserve"> 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7F2BF6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146201" w:rsidP="007F2BF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Úbytky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7F2BF6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 na konci účtovného obdobia</w:t>
            </w:r>
          </w:p>
        </w:tc>
      </w:tr>
      <w:tr w:rsidR="00146201" w:rsidRPr="00745099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AD7A22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083A49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Základné imanie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39 840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B2265C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27 420 021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B2265C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27 459 861</w:t>
            </w:r>
          </w:p>
        </w:tc>
      </w:tr>
      <w:tr w:rsidR="00083A49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Vlastné akcie a vlastné obchodné podiely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B2265C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3A49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Zmena základného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B2265C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27 420 021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B2265C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27 420 021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za upísané vlastné imanie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Emisné ážio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kapitálové fondy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Zákonný rezervný fond (nedeliteľný fond) z kapitálových vkladov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Oceňovacie rozdiely z precenenia majetku a záväzkov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Oceňovacie rozdiely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z kapitálových účastín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66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Oceňovacie rozdiely z precenenia pri zlúčení, splynutí a rozdelení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83A49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Zákonný rezervný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 3 313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3 313</w:t>
            </w:r>
          </w:p>
        </w:tc>
      </w:tr>
      <w:tr w:rsidR="00083A49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Nedeliteľný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83A49" w:rsidRPr="00745099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Štatutárne fondy a ostatné fondy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83A49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Nerozdelený zisk minulých rokov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83A49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Neuhradená strata minulých rokov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-4 205 440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-1 119 972      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-5 325 412</w:t>
            </w:r>
          </w:p>
        </w:tc>
      </w:tr>
      <w:tr w:rsidR="00083A49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745099" w:rsidRDefault="00083A49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hospodárenia bežného účtovného obdobia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-1 119 972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904916" w:rsidRDefault="00083A49" w:rsidP="00E952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-848 319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49" w:rsidRPr="00745099" w:rsidRDefault="00083A49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-1 119 972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83A49" w:rsidRPr="00B35A0F" w:rsidRDefault="00083A49" w:rsidP="00E9523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-848 319</w:t>
            </w:r>
          </w:p>
        </w:tc>
      </w:tr>
      <w:tr w:rsidR="00146201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položky vlastného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>
        <w:trPr>
          <w:trHeight w:val="345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184104">
              <w:rPr>
                <w:rFonts w:asciiTheme="minorHAnsi" w:hAnsiTheme="minorHAnsi"/>
                <w:sz w:val="18"/>
                <w:szCs w:val="18"/>
              </w:rPr>
              <w:t>Účet 491 - Vlastné imanie fyzickej osoby - podnikateľa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18410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134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50475" w:rsidRDefault="00450475" w:rsidP="002B2E75">
      <w:pPr>
        <w:rPr>
          <w:rFonts w:asciiTheme="minorHAnsi" w:hAnsiTheme="minorHAnsi"/>
          <w:b/>
          <w:sz w:val="18"/>
          <w:szCs w:val="18"/>
        </w:rPr>
      </w:pPr>
    </w:p>
    <w:p w:rsidR="00B77A1F" w:rsidRDefault="00B77A1F" w:rsidP="00B77A1F">
      <w:pPr>
        <w:jc w:val="both"/>
        <w:rPr>
          <w:rFonts w:asciiTheme="minorHAnsi" w:hAnsiTheme="minorHAnsi"/>
          <w:sz w:val="18"/>
          <w:szCs w:val="18"/>
        </w:rPr>
      </w:pPr>
      <w:r w:rsidRPr="00050AAB">
        <w:rPr>
          <w:rFonts w:asciiTheme="minorHAnsi" w:hAnsiTheme="minorHAnsi"/>
          <w:sz w:val="18"/>
          <w:szCs w:val="18"/>
        </w:rPr>
        <w:t>Dňa 10.3.2014 akcionári spoločnosti odsúhlasili  zvýšenie základného imania spoločnosti TEHELNÉ POLE, a.s. zo sumy 39 840 EUR o 27 420 021 EUR na sumu 27 459 861 EUR. Základné imanie spoločnosti TEHELNÉ POLE, a.s. bolo zvýšené upísaním nových akcií podľa §203 a </w:t>
      </w:r>
      <w:proofErr w:type="spellStart"/>
      <w:r w:rsidRPr="00050AAB">
        <w:rPr>
          <w:rFonts w:asciiTheme="minorHAnsi" w:hAnsiTheme="minorHAnsi"/>
          <w:sz w:val="18"/>
          <w:szCs w:val="18"/>
        </w:rPr>
        <w:t>nasl</w:t>
      </w:r>
      <w:proofErr w:type="spellEnd"/>
      <w:r w:rsidRPr="00050AAB">
        <w:rPr>
          <w:rFonts w:asciiTheme="minorHAnsi" w:hAnsiTheme="minorHAnsi"/>
          <w:sz w:val="18"/>
          <w:szCs w:val="18"/>
        </w:rPr>
        <w:t>. Obchodného Zákonníka.</w:t>
      </w:r>
    </w:p>
    <w:p w:rsidR="00083A49" w:rsidRDefault="00083A49" w:rsidP="002B2E75">
      <w:pPr>
        <w:rPr>
          <w:rFonts w:asciiTheme="minorHAnsi" w:hAnsiTheme="minorHAnsi"/>
          <w:b/>
          <w:sz w:val="18"/>
          <w:szCs w:val="18"/>
        </w:rPr>
      </w:pPr>
    </w:p>
    <w:p w:rsidR="00450475" w:rsidRDefault="00450475" w:rsidP="002B2E75">
      <w:pPr>
        <w:rPr>
          <w:rFonts w:asciiTheme="minorHAnsi" w:hAnsiTheme="minorHAnsi"/>
          <w:b/>
          <w:sz w:val="18"/>
          <w:szCs w:val="18"/>
        </w:rPr>
      </w:pPr>
    </w:p>
    <w:p w:rsidR="00134DD2" w:rsidRPr="003779FF" w:rsidRDefault="003779FF" w:rsidP="002B2E75">
      <w:pPr>
        <w:rPr>
          <w:rFonts w:asciiTheme="minorHAnsi" w:hAnsiTheme="minorHAnsi"/>
          <w:b/>
          <w:sz w:val="18"/>
          <w:szCs w:val="18"/>
        </w:rPr>
      </w:pPr>
      <w:r w:rsidRPr="00DF3FEE">
        <w:rPr>
          <w:rFonts w:asciiTheme="minorHAnsi" w:hAnsiTheme="minorHAnsi"/>
          <w:b/>
          <w:sz w:val="18"/>
          <w:szCs w:val="18"/>
        </w:rPr>
        <w:t xml:space="preserve">S. </w:t>
      </w:r>
      <w:r w:rsidR="00DF3FEE">
        <w:rPr>
          <w:rFonts w:asciiTheme="minorHAnsi" w:hAnsiTheme="minorHAnsi"/>
          <w:b/>
          <w:sz w:val="18"/>
          <w:szCs w:val="18"/>
        </w:rPr>
        <w:t xml:space="preserve"> </w:t>
      </w:r>
      <w:r w:rsidR="005455E8">
        <w:rPr>
          <w:rFonts w:asciiTheme="minorHAnsi" w:hAnsiTheme="minorHAnsi"/>
          <w:b/>
          <w:sz w:val="18"/>
          <w:szCs w:val="18"/>
        </w:rPr>
        <w:tab/>
      </w:r>
      <w:r w:rsidRPr="00DF3FEE">
        <w:rPr>
          <w:rFonts w:asciiTheme="minorHAnsi" w:hAnsiTheme="minorHAnsi"/>
          <w:b/>
          <w:sz w:val="18"/>
          <w:szCs w:val="18"/>
        </w:rPr>
        <w:t xml:space="preserve">PREHĽAD PEŇAŽNÍCH TOKOV  - </w:t>
      </w:r>
      <w:r w:rsidRPr="00DF3FEE">
        <w:rPr>
          <w:rFonts w:asciiTheme="minorHAnsi" w:hAnsiTheme="minorHAnsi"/>
          <w:b/>
          <w:caps/>
          <w:sz w:val="18"/>
          <w:szCs w:val="18"/>
        </w:rPr>
        <w:t>priama metódA</w:t>
      </w:r>
    </w:p>
    <w:p w:rsidR="003779FF" w:rsidRPr="00745099" w:rsidRDefault="003779FF" w:rsidP="002B2E75">
      <w:pPr>
        <w:rPr>
          <w:rFonts w:asciiTheme="minorHAnsi" w:hAnsiTheme="minorHAnsi"/>
          <w:sz w:val="18"/>
          <w:szCs w:val="18"/>
        </w:rPr>
      </w:pPr>
    </w:p>
    <w:p w:rsidR="00F92DD8" w:rsidRPr="00745099" w:rsidRDefault="003779FF" w:rsidP="00337B82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</w:t>
      </w:r>
      <w:r w:rsidR="00150E7E" w:rsidRPr="00745099">
        <w:rPr>
          <w:rFonts w:asciiTheme="minorHAnsi" w:hAnsiTheme="minorHAnsi"/>
          <w:sz w:val="18"/>
          <w:szCs w:val="18"/>
        </w:rPr>
        <w:t xml:space="preserve">. </w:t>
      </w:r>
      <w:r w:rsidR="007F2BF6" w:rsidRPr="00745099">
        <w:rPr>
          <w:rFonts w:asciiTheme="minorHAnsi" w:hAnsiTheme="minorHAnsi"/>
          <w:sz w:val="18"/>
          <w:szCs w:val="18"/>
        </w:rPr>
        <w:t>Informácie</w:t>
      </w:r>
      <w:r w:rsidR="00CA0ED2" w:rsidRPr="00745099">
        <w:rPr>
          <w:rFonts w:asciiTheme="minorHAnsi" w:hAnsiTheme="minorHAnsi"/>
          <w:sz w:val="18"/>
          <w:szCs w:val="18"/>
        </w:rPr>
        <w:t xml:space="preserve"> k časti S. prílohy č. 3</w:t>
      </w:r>
      <w:r w:rsidR="007F2BF6" w:rsidRPr="00745099">
        <w:rPr>
          <w:rFonts w:asciiTheme="minorHAnsi" w:hAnsiTheme="minorHAnsi"/>
          <w:sz w:val="18"/>
          <w:szCs w:val="18"/>
        </w:rPr>
        <w:t xml:space="preserve"> o p</w:t>
      </w:r>
      <w:r w:rsidR="00F92DD8" w:rsidRPr="00745099">
        <w:rPr>
          <w:rFonts w:asciiTheme="minorHAnsi" w:hAnsiTheme="minorHAnsi"/>
          <w:sz w:val="18"/>
          <w:szCs w:val="18"/>
        </w:rPr>
        <w:t>rehľad</w:t>
      </w:r>
      <w:r w:rsidR="007F2BF6" w:rsidRPr="00745099">
        <w:rPr>
          <w:rFonts w:asciiTheme="minorHAnsi" w:hAnsiTheme="minorHAnsi"/>
          <w:sz w:val="18"/>
          <w:szCs w:val="18"/>
        </w:rPr>
        <w:t>e</w:t>
      </w:r>
      <w:r w:rsidR="00F92DD8" w:rsidRPr="00745099">
        <w:rPr>
          <w:rFonts w:asciiTheme="minorHAnsi" w:hAnsiTheme="minorHAnsi"/>
          <w:sz w:val="18"/>
          <w:szCs w:val="18"/>
        </w:rPr>
        <w:t xml:space="preserve"> peňažných toko</w:t>
      </w:r>
      <w:r w:rsidR="00B51558" w:rsidRPr="00745099">
        <w:rPr>
          <w:rFonts w:asciiTheme="minorHAnsi" w:hAnsiTheme="minorHAnsi"/>
          <w:sz w:val="18"/>
          <w:szCs w:val="18"/>
        </w:rPr>
        <w:t>v </w:t>
      </w:r>
      <w:r w:rsidR="00F92DD8" w:rsidRPr="00745099">
        <w:rPr>
          <w:rFonts w:asciiTheme="minorHAnsi" w:hAnsiTheme="minorHAnsi"/>
          <w:sz w:val="18"/>
          <w:szCs w:val="18"/>
        </w:rPr>
        <w:t xml:space="preserve">pri použití priamej metódy </w:t>
      </w:r>
    </w:p>
    <w:tbl>
      <w:tblPr>
        <w:tblW w:w="5000" w:type="pct"/>
        <w:jc w:val="center"/>
        <w:tblLayout w:type="fixed"/>
        <w:tblLook w:val="00A0"/>
      </w:tblPr>
      <w:tblGrid>
        <w:gridCol w:w="1172"/>
        <w:gridCol w:w="5165"/>
        <w:gridCol w:w="1288"/>
        <w:gridCol w:w="1618"/>
      </w:tblGrid>
      <w:tr w:rsidR="00CA0ED2" w:rsidRPr="00745099">
        <w:trPr>
          <w:trHeight w:val="300"/>
          <w:tblHeader/>
          <w:jc w:val="center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Označenie položky</w:t>
            </w:r>
          </w:p>
        </w:tc>
        <w:tc>
          <w:tcPr>
            <w:tcW w:w="5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Obsah položky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CA0ED2" w:rsidRPr="00745099">
        <w:trPr>
          <w:trHeight w:val="315"/>
          <w:tblHeader/>
          <w:jc w:val="center"/>
        </w:trPr>
        <w:tc>
          <w:tcPr>
            <w:tcW w:w="117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CA0E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CA0E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CA0E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CA0E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CA0ED2" w:rsidRPr="00745099">
        <w:trPr>
          <w:trHeight w:val="266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FB6EC9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</w:t>
            </w:r>
            <w:r w:rsidR="00CA0ED2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ažné toky </w:t>
            </w:r>
            <w:r w:rsidR="00074E75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 </w:t>
            </w:r>
            <w:r w:rsidR="00CA0ED2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prevádzkovej činnosti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tovaru  (+) 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nákup tovaru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vlastných výrobko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služieb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4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obstaranie materiálu, energie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ostatných neskladovateľných dodávok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služby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osobné náklady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71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dane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poplatky,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výdavko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účtovnej  jednotky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404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374C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9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určených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41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374C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10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nákup 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určených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4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uzatvorených zmlúv, ktorých predmetom je právo 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</w:t>
            </w:r>
            <w:r w:rsidR="00F94F27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12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uzatvorených zmlúv, ktorých predmetom je právo 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79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A. 13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CE0E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úverov, ktoré   účtovnej jednotke</w:t>
            </w:r>
            <w:r w:rsidR="00CE0E61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poskytl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E0E61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bank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alebo pobočk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zahraničnej banky, ak boli úvery  poskytnuté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zabezpečenie hlavného predmetu činnosti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splácanie úverov, ktoré  účtovnej jednotke poskytl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bank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alebo pobočk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zahraničnej banky, ak boli úvery poskytnuté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zabezpečenie hlavného predmetu činnosti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prevádzkových činností,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uvádzajú osobitne 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častiach prehľadu peňažných toko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prevádzkové činnosti,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uvádzajú osobitne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iných častiach prehľadu peňažných toko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81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18" w:rsidRPr="00745099" w:rsidRDefault="00CA0ED2" w:rsidP="00AC13D7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prevádzkovej činnosti okrem príjmo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</w:t>
            </w:r>
          </w:p>
          <w:p w:rsidR="00CA0ED2" w:rsidRPr="00745099" w:rsidRDefault="00B51558" w:rsidP="0065571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výdavkov, ktoré s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uvádzajú osobitne 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 </w:t>
            </w:r>
            <w:r w:rsidR="00CA0ED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iných častiach preh</w:t>
            </w:r>
            <w:r w:rsidR="00AC13D7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ľadu peňažných toko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 </w:t>
            </w:r>
            <w:r w:rsidR="00AC13D7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(+/-), (súčet A. 1. až A.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3D7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16</w:t>
            </w:r>
            <w:r w:rsidR="0073586D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="00AC13D7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A0ED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)</w:t>
            </w:r>
            <w:r w:rsidR="00CA0ED2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Prijaté úroky,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investičných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5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zaplatené úroky,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finančných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16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19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dividend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zisku,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investičných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5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20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313B9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vyplatené dividendy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iné podiely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zisku,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finančných činností (-</w:t>
            </w:r>
            <w:r w:rsidR="00313B9F" w:rsidRPr="007450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51251D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Peňažné  toky 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prevádzkovej  činnosti  (+/-),</w:t>
            </w:r>
            <w:r w:rsidR="00313B9F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A.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1.  až A.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20.)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účtovnej jednotky,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začleňujú do investičných činností alebo do finančných činností (-/+)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 prevádzkovú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23.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 na </w:t>
            </w:r>
          </w:p>
          <w:p w:rsidR="00F406E7" w:rsidRPr="00745099" w:rsidRDefault="00F406E7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prevádzkovú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A.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Čisté  peňažné  toky  z prevádzkovej  činnosti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  <w:t>(súčet  A. 1. až A. 23.)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Peňažné toky z investičnej činnosti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F94F2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obstaranie dlhodobého nehmotného majetku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2.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F94F2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obstaranie dlhodobého hmotného majetku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1256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3.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CE0E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obstaranie dlhodobých cenných papierov</w:t>
            </w:r>
          </w:p>
          <w:p w:rsidR="00F406E7" w:rsidRPr="00745099" w:rsidRDefault="00F406E7" w:rsidP="00CE0E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 podielov  v iných účtovných jednotkách, s výnimkou cenných papierov, ktoré sa považujú za peňažné ekvivalenty  a cenných papierov určených na predaj alebo na obchodovanie 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4.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predaja dlhodobého nehmotného majetku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5.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predaja dlhodobého hmotného majetku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132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6.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predaja dlhodobých cenných papierov a</w:t>
            </w:r>
          </w:p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podielov v iných účtovných jednotkách, s výnimkou cenných papierov, ktoré sa považujú za peňažné ekvivalenty a cenných papierov určených na predaj alebo na obchodovanie 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B. 7.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dlhodobé pôžičky poskytnuté  účtovnou jednotkou inej účtovnej jednotke, ktorá je súčasťou konsolidovaného celku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8.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zo splácania dlhodobých pôžičiek poskytnutých účtovnou jednotkou inej účtovnej jednotke, ktorá je súčasťou konsolidovaného celku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73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9.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dlhodobé pôžičky poskytnuté  účtovnou jednotkou tretím osobám, s výnimkou dlhodobých pôžičiek poskytnutých účtovnej jednotke, ktorá je súčasťou konsolidovaného celku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10.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zo splácania pôžičiek poskytnutých účtovnou jednotkou tretím osobám,  s výnimkou pôžičiek poskytnutých účtovnej jednotke, ktorá je súčasťou konsolidovaného celku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11.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Prijaté úroky, s výnimkou tých, ktoré sa začleňujú do prevádzkových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12.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dividend a iných podielov na zisku, s výnimkou tých, ktoré sa začleňujú do prevádzkových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794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13.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súvisiace s derivátmi s výnimkou, ak sú určené na predaj alebo na obchodovanie alebo, ak sa tieto výdavky považujú za peňažné toky z  finančnej činnosti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838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14.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súvisiace s derivátmi s výnimkou, ak sú určené na predaj alebo na obchodovanie alebo, ak sa tieto výdavky  považujú za peňažné toky  z finančnej činnosti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599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15.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daň z príjmov  účtovnej jednotky, ak je ich možné  začleniť do investičných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16.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 investičnú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17.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</w:t>
            </w:r>
          </w:p>
          <w:p w:rsidR="00F406E7" w:rsidRPr="00745099" w:rsidRDefault="00F406E7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investičnú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18.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príjmy  vzťahujúce sa na investičnú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19.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výdavky vzťahujúce sa na investičnú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B.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014352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Čisté  peňažné  toky  z investičnej  činnosti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  <w:t xml:space="preserve"> (súčet B. 1. až B. 19.)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Peňažné toky z finančnej  činnosti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C. 1.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014352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Peňažné toky vznikajúce vo  vlastnom  imaní</w:t>
            </w:r>
          </w:p>
          <w:p w:rsidR="00F406E7" w:rsidRPr="00745099" w:rsidRDefault="00F406E7" w:rsidP="00014352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(súčet C. 1. 1. až C. 1. 8.)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374C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1.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upísaných akcií a obchodných podielov 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2.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ďalších vkladov do vlastného imania spoločníkmi alebo fyzickou osobou, ak je  účtovnou jednotkou  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3.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Prijaté peňažné dary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4.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úhrady straty spoločníkmi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599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5.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obstaranie alebo spätné odkúpenie vlastných akcií a vlastných obchodných podielov 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6.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spojené so znížením fondov vytvorených účtovnou jednotkou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7.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vyplatenie podielu na vlastnom imaní spoločníkom alebo fyzickou osobou, ktorá je účtovnou jednotkou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8.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z ďalších dôvodov, ktoré súvisia so znížením vlastného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imania 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C. 2.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655718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Peňažné toky vznikajúce z dlhodobých záväzkov  a krátkodobých záväzkov z finančnej  činnosti,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(súčet C. 2. 1. až C. 2. 9.)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1.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emisie dlhových cenných papierov 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2.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313B9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úhradu záväzkov z dlhových cenných papierov 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3.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úverov, ktoré  účtovnej jednotke poskytla banka</w:t>
            </w:r>
          </w:p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alebo pobočka zahraničnej banky, s výnimkou úverov, ktoré  boli poskytnuté na zabezpečenie hlavného predmetu  činnosti (+)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4.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na splácanie úverov, ktoré účtovnej jednotke poskytla banka alebo pobočka zahraničnej banky, s výnimkou úverov, ktoré boli poskytnuté na zabezpečenie hlavného predmetu  činnosti (-)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5.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prijatých pôžičiek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6.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splácanie pôžičiek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2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7.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úhradu záväzkov z  používania majetku, ktorý je predmetom zmluvy o kúpe prenajatej veci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8.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ostatných dlhodobých záväzkov  a krátkodobých záväzkov vyplývajúcich z finančnej činnosti, s výnimkou tých, ktoré sa  uvádzajú osobitne  v inej časti prehľadu peňažných tokov 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9.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splácanie ostatných dlhodobých  záväzkov</w:t>
            </w:r>
          </w:p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 krátkodobých záväzkov vyplývajúcich z finančnej činnosti, s výnimkou tých, ktoré sa  uvádzajú osobitne v inej časti prehľadu peňažných tokov 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3.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zaplatené úroky, s výnimkou tých, ktoré sa začleňujú do prevádzkových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4.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vyplatené dividendy a iné podiely na zisku, s výnimkou tých, ktoré sa  začleňujú do prevádzkových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5.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súvisiace s derivátmi s výnimkou, ak sú určené na predaj alebo na obchodovanie, alebo ak sa považujú za peňažné toky z  investičnej činnosti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78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6.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súvisiace s  derivátmi, s výnimkou, ak sú určené na predaj alebo   na obchodovanie,  alebo ak sa považujú za  peňažné toky z investičnej činnosti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539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7.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daň z príjmov  účtovnej jednotky, ak ich možno  začleniť do finančných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8.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 finančnú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9.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 finančnú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C.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Čisté peňažné  toky  z finančnej činnosti</w:t>
            </w:r>
          </w:p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C. 1. až C. 9.)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Čisté zvýšenie alebo čisté  zníženie peňažných prostriedkov (+/-), (súčet A + B + C)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451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Stav peňažných prostriedkov a peňažných ekvivalentov na začiatku účtovného obdobia (+/-)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102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F.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peňažných prostriedkov a peňažných ekvivalentov na konci  účtovného obdobia pred zohľadnením kurzových rozdielov vyčíslených ku dňu, ku ktorému sa zostavuje účtovná závierka (+/-)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6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G.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6E7" w:rsidRPr="00745099" w:rsidRDefault="00F406E7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Kurzové rozdiely vyčíslené k peňažným prostriedkom a peňažným ekvivalentom ku dňu, ku ktorému sa zostavuje účtovná závierka (+/-)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406E7" w:rsidRPr="00745099">
        <w:trPr>
          <w:trHeight w:val="103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3B1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Zostatok peňažných prostriedkov a peňažných ekvivalentov na konci účtovného  obdobia upravený o kurzové rozdiely vyčíslené ku dňu, ku ktorému sa zostavuje  účtovná závierka (+/-)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406E7" w:rsidRPr="00745099" w:rsidRDefault="00F406E7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F94F27" w:rsidRDefault="00F94F27" w:rsidP="00F94F27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D546C4" w:rsidRDefault="00D546C4" w:rsidP="00D546C4"/>
    <w:p w:rsidR="00D546C4" w:rsidRPr="00D546C4" w:rsidRDefault="00D546C4" w:rsidP="00D546C4"/>
    <w:p w:rsidR="003779FF" w:rsidRPr="003779FF" w:rsidRDefault="003779FF" w:rsidP="003779FF">
      <w:pPr>
        <w:rPr>
          <w:rFonts w:asciiTheme="minorHAnsi" w:hAnsiTheme="minorHAnsi"/>
          <w:b/>
          <w:sz w:val="18"/>
          <w:szCs w:val="18"/>
        </w:rPr>
      </w:pPr>
      <w:r w:rsidRPr="00DF3FEE">
        <w:rPr>
          <w:rFonts w:asciiTheme="minorHAnsi" w:hAnsiTheme="minorHAnsi"/>
          <w:b/>
          <w:sz w:val="18"/>
          <w:szCs w:val="18"/>
        </w:rPr>
        <w:t>T</w:t>
      </w:r>
      <w:r w:rsidRPr="00DF3FEE">
        <w:rPr>
          <w:rFonts w:asciiTheme="minorHAnsi" w:hAnsiTheme="minorHAnsi"/>
          <w:sz w:val="18"/>
          <w:szCs w:val="18"/>
        </w:rPr>
        <w:t xml:space="preserve">.  </w:t>
      </w:r>
      <w:r w:rsidR="005455E8">
        <w:rPr>
          <w:rFonts w:asciiTheme="minorHAnsi" w:hAnsiTheme="minorHAnsi"/>
          <w:sz w:val="18"/>
          <w:szCs w:val="18"/>
        </w:rPr>
        <w:tab/>
      </w:r>
      <w:r w:rsidRPr="00DF3FEE">
        <w:rPr>
          <w:rFonts w:asciiTheme="minorHAnsi" w:hAnsiTheme="minorHAnsi"/>
          <w:b/>
          <w:sz w:val="18"/>
          <w:szCs w:val="18"/>
        </w:rPr>
        <w:t xml:space="preserve">PREHĽAD PEŇAŽNÍCH TOKOV  - NEPRIAMA </w:t>
      </w:r>
      <w:r w:rsidRPr="00DF3FEE">
        <w:rPr>
          <w:rFonts w:asciiTheme="minorHAnsi" w:hAnsiTheme="minorHAnsi"/>
          <w:b/>
          <w:caps/>
          <w:sz w:val="18"/>
          <w:szCs w:val="18"/>
        </w:rPr>
        <w:t>metódA</w:t>
      </w:r>
    </w:p>
    <w:p w:rsidR="00014352" w:rsidRPr="00745099" w:rsidRDefault="00014352" w:rsidP="00D6507B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954DB7" w:rsidRPr="00745099" w:rsidRDefault="00061B5A" w:rsidP="00D6507B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49</w:t>
      </w:r>
      <w:r w:rsidR="007F2BF6" w:rsidRPr="00745099">
        <w:rPr>
          <w:rFonts w:asciiTheme="minorHAnsi" w:hAnsiTheme="minorHAnsi"/>
          <w:sz w:val="18"/>
          <w:szCs w:val="18"/>
        </w:rPr>
        <w:t>. Informácie</w:t>
      </w:r>
      <w:r w:rsidR="00954DB7" w:rsidRPr="00745099">
        <w:rPr>
          <w:rFonts w:asciiTheme="minorHAnsi" w:hAnsiTheme="minorHAnsi"/>
          <w:sz w:val="18"/>
          <w:szCs w:val="18"/>
        </w:rPr>
        <w:t xml:space="preserve"> k časti T. prílohy č. 3</w:t>
      </w:r>
      <w:r w:rsidR="007F2BF6" w:rsidRPr="00745099">
        <w:rPr>
          <w:rFonts w:asciiTheme="minorHAnsi" w:hAnsiTheme="minorHAnsi"/>
          <w:sz w:val="18"/>
          <w:szCs w:val="18"/>
        </w:rPr>
        <w:t xml:space="preserve"> o p</w:t>
      </w:r>
      <w:r w:rsidR="00954DB7" w:rsidRPr="00745099">
        <w:rPr>
          <w:rFonts w:asciiTheme="minorHAnsi" w:hAnsiTheme="minorHAnsi"/>
          <w:sz w:val="18"/>
          <w:szCs w:val="18"/>
        </w:rPr>
        <w:t>rehľad</w:t>
      </w:r>
      <w:r w:rsidR="007F2BF6" w:rsidRPr="00745099">
        <w:rPr>
          <w:rFonts w:asciiTheme="minorHAnsi" w:hAnsiTheme="minorHAnsi"/>
          <w:sz w:val="18"/>
          <w:szCs w:val="18"/>
        </w:rPr>
        <w:t>e</w:t>
      </w:r>
      <w:r w:rsidR="00954DB7" w:rsidRPr="00745099">
        <w:rPr>
          <w:rFonts w:asciiTheme="minorHAnsi" w:hAnsiTheme="minorHAnsi"/>
          <w:sz w:val="18"/>
          <w:szCs w:val="18"/>
        </w:rPr>
        <w:t xml:space="preserve"> peňažných tokov </w:t>
      </w:r>
      <w:r w:rsidR="007F2BF6" w:rsidRPr="00745099">
        <w:rPr>
          <w:rFonts w:asciiTheme="minorHAnsi" w:hAnsiTheme="minorHAnsi"/>
          <w:sz w:val="18"/>
          <w:szCs w:val="18"/>
        </w:rPr>
        <w:t xml:space="preserve">pri použití nepriamej metódy </w:t>
      </w:r>
    </w:p>
    <w:tbl>
      <w:tblPr>
        <w:tblW w:w="5000" w:type="pct"/>
        <w:jc w:val="center"/>
        <w:tblLayout w:type="fixed"/>
        <w:tblLook w:val="00A0"/>
      </w:tblPr>
      <w:tblGrid>
        <w:gridCol w:w="1178"/>
        <w:gridCol w:w="5103"/>
        <w:gridCol w:w="1344"/>
        <w:gridCol w:w="1618"/>
      </w:tblGrid>
      <w:tr w:rsidR="005013CA" w:rsidRPr="00745099">
        <w:trPr>
          <w:trHeight w:val="300"/>
          <w:tblHeader/>
          <w:jc w:val="center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Označenie položky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Obsah položky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366645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5013CA" w:rsidRPr="00745099">
        <w:trPr>
          <w:trHeight w:val="770"/>
          <w:tblHeader/>
          <w:jc w:val="center"/>
        </w:trPr>
        <w:tc>
          <w:tcPr>
            <w:tcW w:w="117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E90C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E90C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E90C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E90C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</w:t>
            </w:r>
            <w:r w:rsidR="00FB6EC9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ň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ažné toky </w:t>
            </w:r>
            <w:r w:rsidR="00074E75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prevádzkovej činnosti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Z/S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bežnej činnosti pred zdanením daňou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F84D42" w:rsidRDefault="003716E0" w:rsidP="003165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="00316597">
              <w:rPr>
                <w:rFonts w:asciiTheme="minorHAnsi" w:hAnsiTheme="minorHAnsi"/>
                <w:b/>
                <w:sz w:val="18"/>
                <w:szCs w:val="18"/>
              </w:rPr>
              <w:t>255 464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F84D42" w:rsidRDefault="00447340" w:rsidP="00643D0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84D42">
              <w:rPr>
                <w:rFonts w:asciiTheme="minorHAnsi" w:hAnsiTheme="minorHAnsi"/>
                <w:b/>
                <w:sz w:val="18"/>
                <w:szCs w:val="18"/>
              </w:rPr>
              <w:t>-746 521</w:t>
            </w:r>
          </w:p>
        </w:tc>
      </w:tr>
      <w:tr w:rsidR="00447340" w:rsidRPr="00745099" w:rsidTr="006D2C8B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A. 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Nepeňažné operácie ovplyvňujúce výsledok hospodárenia </w:t>
            </w:r>
          </w:p>
          <w:p w:rsidR="00447340" w:rsidRPr="00745099" w:rsidRDefault="00447340" w:rsidP="00014352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 bežnej činnosti pred  zdanením daňou z príjmov (+/-), (súčet A. 1. 1. až A. 1. 13.)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8770C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1 333 815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1 453 414</w:t>
            </w:r>
          </w:p>
        </w:tc>
      </w:tr>
      <w:tr w:rsidR="00447340" w:rsidRPr="00745099" w:rsidTr="006D2C8B">
        <w:trPr>
          <w:trHeight w:val="42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Odpisy dlhodobého nehmotného majetku a dlhodobého hmotného majetku</w:t>
            </w:r>
            <w:r w:rsidRPr="00745099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1 007 768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1 057 525</w:t>
            </w:r>
          </w:p>
        </w:tc>
      </w:tr>
      <w:tr w:rsidR="00447340" w:rsidRPr="00745099" w:rsidTr="006D2C8B">
        <w:trPr>
          <w:trHeight w:val="102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Zostatková hodnota dlhodobého nehmotného majetku a dlhodobého hmotného majetku účtovaná pri vyradení tohto majetku do nákladov na bežnú činnosť, s výnimkou  jeho  predaja 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01435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Odpis opravnej položky k nadobudnutému majetku 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Zmena stavu dlhodobých rezerv </w:t>
            </w:r>
            <w:r w:rsidRPr="00745099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-5 489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16 266</w:t>
            </w:r>
          </w:p>
        </w:tc>
      </w:tr>
      <w:tr w:rsidR="00447340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Zmena stavu opravných položiek 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C7682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1 609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340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Zmena stavu položiek časového rozlíšenia nákladov a výnosov 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36664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-5 477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9 017</w:t>
            </w:r>
          </w:p>
        </w:tc>
      </w:tr>
      <w:tr w:rsidR="00447340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Dividendy a iné podiely na zisku účtované do výnosov  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Úroky účtované do nákladov  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332 342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368 711</w:t>
            </w:r>
          </w:p>
        </w:tc>
      </w:tr>
      <w:tr w:rsidR="00447340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Úroky účtované do výnosov   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C7682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-9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-88</w:t>
            </w:r>
          </w:p>
        </w:tc>
      </w:tr>
      <w:tr w:rsidR="00447340" w:rsidRPr="00745099" w:rsidTr="006D2C8B">
        <w:trPr>
          <w:trHeight w:val="6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A.1. 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Kurzový zisk vyčíslený k peňažným prostriedkom a peňažným ekvivalentom ku dňu, ku ktorému sa zostavuje účtovná závierka 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16597" w:rsidP="00E27E7F">
            <w:pPr>
              <w:ind w:left="3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3716E0">
              <w:rPr>
                <w:rFonts w:asciiTheme="minorHAnsi" w:hAnsiTheme="minorHAnsi"/>
                <w:sz w:val="18"/>
                <w:szCs w:val="18"/>
              </w:rPr>
              <w:t>-780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ind w:left="3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-73          </w:t>
            </w:r>
          </w:p>
        </w:tc>
      </w:tr>
      <w:tr w:rsidR="00447340" w:rsidRPr="00745099" w:rsidTr="006D2C8B">
        <w:trPr>
          <w:trHeight w:val="73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Kurzová strata vyčíslená k peňažným prostriedkom a peňažným ekvivalentom ku dňu, ku ktorému sa zostavuje účtovná závierka 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E27E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31659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3 771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4 152        </w:t>
            </w:r>
          </w:p>
        </w:tc>
      </w:tr>
      <w:tr w:rsidR="00447340" w:rsidRPr="00745099" w:rsidTr="006D2C8B">
        <w:trPr>
          <w:trHeight w:val="543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z predaja dlhodobého majetku, s výnimkou majetku, ktorý sa považuje za peňažný ekvivalent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3666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-2 096 </w:t>
            </w:r>
          </w:p>
        </w:tc>
      </w:tr>
      <w:tr w:rsidR="00447340" w:rsidRPr="00745099" w:rsidTr="006D2C8B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A. 1. 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položky nepeňažného charakteru, ktoré ovplyvňujú výsledok hospodárenia z bežnej činnosti, s výnimkou tých, ktoré sa uvádzajú osobitne v iných častiach prehľadu peňažných tokov 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3666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</w:p>
        </w:tc>
      </w:tr>
      <w:tr w:rsidR="00447340" w:rsidRPr="00745099" w:rsidTr="006D2C8B">
        <w:trPr>
          <w:trHeight w:val="274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A. 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F94F27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Vplyv zmien stavu pracovného kapitálu,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ktorým sa na účely tohto opatrenia rozumie rozdiel medzi obežným majetkom a krátkodobými záväzkami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s výnimkou položiek obežného majetku, ktoré sú súčasťou peňažných prostriedkov </w:t>
            </w:r>
          </w:p>
          <w:p w:rsidR="00447340" w:rsidRPr="00745099" w:rsidRDefault="00447340" w:rsidP="00F94F27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 peňažných ekvivalentov, na výsledok hospodárenia</w:t>
            </w:r>
          </w:p>
          <w:p w:rsidR="00447340" w:rsidRPr="00745099" w:rsidRDefault="00447340" w:rsidP="00F94F27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z bežnej činnosti (súčet A. 2. 1. až A. 2. 4.)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CD2C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-23</w:t>
            </w:r>
            <w:r w:rsidR="00CD2CA3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D2CA3">
              <w:rPr>
                <w:rFonts w:asciiTheme="minorHAnsi" w:hAnsiTheme="minorHAnsi"/>
                <w:sz w:val="18"/>
                <w:szCs w:val="18"/>
              </w:rPr>
              <w:t>555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-9 036 637</w:t>
            </w: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2. 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D6507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Zmena stavu pohľadávok z prevádzkovej činnosti 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3716E0" w:rsidP="00CD2C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CD2CA3">
              <w:rPr>
                <w:rFonts w:asciiTheme="minorHAnsi" w:hAnsiTheme="minorHAnsi"/>
                <w:sz w:val="18"/>
                <w:szCs w:val="18"/>
              </w:rPr>
              <w:t>-75 005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="003716E0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764 785</w:t>
            </w: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2. 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Zmena stavu záväzkov z prevádzkovej činnosti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631E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-163 642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-9 803 079</w:t>
            </w: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2. 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Zmena stavu zásob 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3716E0" w:rsidP="00E27E7F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-908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447340" w:rsidP="00E95234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1 657</w:t>
            </w:r>
          </w:p>
        </w:tc>
      </w:tr>
      <w:tr w:rsidR="00447340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2. 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Zmena stavu krátkodobého finančného majetku, s výnimkou majetku, ktorý je súčasťou peňažných prostriedkov </w:t>
            </w:r>
          </w:p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 peňažných ekvivalentov 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106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Peňažné  toky  z prevádzkovej  činnosti s výnimkou príjmov a výdavkov, ktoré sa  uvádzajú  osobitne v iných častiach prehľadu  peňažných tokov (+/-), </w:t>
            </w:r>
          </w:p>
          <w:p w:rsidR="00447340" w:rsidRPr="00745099" w:rsidRDefault="00447340" w:rsidP="00374CF4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Z/S  +  A. 1. + A. 2.)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CD2CA3" w:rsidRDefault="003716E0" w:rsidP="00CD2C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2CA3">
              <w:rPr>
                <w:rFonts w:asciiTheme="minorHAnsi" w:hAnsiTheme="minorHAnsi"/>
                <w:b/>
                <w:sz w:val="18"/>
                <w:szCs w:val="18"/>
              </w:rPr>
              <w:t xml:space="preserve">   838 79</w:t>
            </w:r>
            <w:r w:rsidR="00CD2CA3" w:rsidRPr="00CD2CA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CD2CA3" w:rsidRDefault="00447340" w:rsidP="00E952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2CA3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="00316597" w:rsidRPr="00CD2CA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D2CA3">
              <w:rPr>
                <w:rFonts w:asciiTheme="minorHAnsi" w:hAnsiTheme="minorHAnsi"/>
                <w:b/>
                <w:sz w:val="18"/>
                <w:szCs w:val="18"/>
              </w:rPr>
              <w:t xml:space="preserve"> -8 329 744       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Prijaté úroky, s výnimkou tých, ktoré sa začleňujú do investičných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E27E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  <w:r w:rsidR="00316597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</w:tr>
      <w:tr w:rsidR="00447340" w:rsidRPr="00745099" w:rsidTr="006D2C8B">
        <w:trPr>
          <w:trHeight w:val="55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zaplatené úroky, s výnimkou tých, ktoré sa začleňujú do finančných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3716E0" w:rsidP="00E27E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-332 342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-368 711</w:t>
            </w:r>
          </w:p>
        </w:tc>
      </w:tr>
      <w:tr w:rsidR="00447340" w:rsidRPr="00745099" w:rsidTr="006D2C8B">
        <w:trPr>
          <w:trHeight w:val="46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dividend a iných podielov na zisku, s výnimkou tých, ktoré sa začleňujú do investičných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na vyplatené dividendy  a iné podiely na zisku, s výnimkou tých, ktoré sa začleňujú do finančných činností </w:t>
            </w:r>
          </w:p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Peňažné  toky z prevádzkovej činnosti (+/-), </w:t>
            </w:r>
          </w:p>
          <w:p w:rsidR="00447340" w:rsidRPr="00745099" w:rsidRDefault="00447340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Z/S + A. 1. až A. 6.)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CD2CA3" w:rsidRDefault="003716E0" w:rsidP="00CD2C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D2CA3">
              <w:rPr>
                <w:rFonts w:asciiTheme="minorHAnsi" w:hAnsiTheme="minorHAnsi"/>
                <w:b/>
                <w:sz w:val="18"/>
                <w:szCs w:val="18"/>
              </w:rPr>
              <w:t>506 46</w:t>
            </w:r>
            <w:r w:rsidR="00CD2CA3" w:rsidRPr="00CD2CA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CD2CA3" w:rsidRDefault="00447340" w:rsidP="00E9523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D2CA3">
              <w:rPr>
                <w:rFonts w:asciiTheme="minorHAnsi" w:hAnsiTheme="minorHAnsi"/>
                <w:b/>
                <w:sz w:val="18"/>
                <w:szCs w:val="18"/>
              </w:rPr>
              <w:t>-8 698 366</w:t>
            </w:r>
          </w:p>
        </w:tc>
      </w:tr>
      <w:tr w:rsidR="00447340" w:rsidRPr="00745099" w:rsidTr="006D2C8B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daň z príjmov účtovnej jednotky, s výnimkou tých, ktoré sa  začleňujú do investičných činností alebo finančných činností 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3716E0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-2 880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            </w:t>
            </w: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 prevádzkovú činnosť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 prevádzkovú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B698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340" w:rsidRPr="00745099" w:rsidTr="006D2C8B">
        <w:trPr>
          <w:trHeight w:val="599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Čisté peňažné toky z prevádzkovej činnosti (+/-),</w:t>
            </w:r>
          </w:p>
          <w:p w:rsidR="00447340" w:rsidRPr="00745099" w:rsidRDefault="00447340" w:rsidP="00374CF4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Z/S +  A. 1.  až  A. 9.)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CD2CA3" w:rsidRDefault="00CD2CA3" w:rsidP="00631E5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D2CA3">
              <w:rPr>
                <w:rFonts w:asciiTheme="minorHAnsi" w:hAnsiTheme="minorHAnsi"/>
                <w:b/>
                <w:sz w:val="18"/>
                <w:szCs w:val="18"/>
              </w:rPr>
              <w:t>503 583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CD2CA3" w:rsidRDefault="00447340" w:rsidP="00E9523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D2CA3">
              <w:rPr>
                <w:rFonts w:asciiTheme="minorHAnsi" w:hAnsiTheme="minorHAnsi"/>
                <w:b/>
                <w:sz w:val="18"/>
                <w:szCs w:val="18"/>
              </w:rPr>
              <w:t>-8 698 366</w:t>
            </w: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Peňažné toky z investičnej činnosti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obstaranie dlhodobého nehmotného majetku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340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94F2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obstaranie dlhodobého hmotného majetku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BC622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-30 444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-61 235</w:t>
            </w:r>
          </w:p>
        </w:tc>
      </w:tr>
      <w:tr w:rsidR="00447340" w:rsidRPr="00745099">
        <w:trPr>
          <w:trHeight w:val="1242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obstaranie dlhodobých cenných papierov a </w:t>
            </w:r>
          </w:p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podielov v iných účtovných jednotkách, s výnimkou cenných papierov, ktoré sa považujú za peňažné ekvivalenty a cenných papierov určených na predaj alebo na obchodovanie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04729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predaja dlhodobého nehmotného majetku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28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B. 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predaja dlhodobého hmotného majetku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366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15 717</w:t>
            </w:r>
          </w:p>
        </w:tc>
      </w:tr>
      <w:tr w:rsidR="00447340" w:rsidRPr="00745099">
        <w:trPr>
          <w:trHeight w:val="42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predaja dlhodobých cenných papierov </w:t>
            </w:r>
          </w:p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 podielov v iných účtovných jednotkách, s výnimkou cenných papierov, ktoré sa považujú za peňažné ekvivalenty a cenných papierov určených na predaj alebo na obchodovanie 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dlhodobé pôžičky poskytnuté účtovnou jednotkou inej účtovnej jednotke, ktorá je súčasťou konsolidovaného celku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zo splácania dlhodobých pôžičiek poskytnutých  účtovnou jednotkou inej účtovnej jednotke, ktorá je súčasťou konsolidovaného celku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dlhodobé pôžičky poskytnuté účtovnou jednotkou tretím osobám s výnimkou dlhodobých pôžičiek  poskytnutých  účtovnej jednotke, ktorá je súčasťou konsolidovaného celku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01435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zo splácania pôžičiek poskytnutých účtovnou jednotkou tretím osobám,  s výnimkou  pôžičiek poskytnutých účtovnej jednotke, ktorá je súčasťou konsolidovaného celku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Prijaté úroky, s výnimkou tých, ktoré sa začleňujú  do prevádzkových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60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dividend a iných podielov na zisku, s výnimkou tých, ktoré sa začleňujú  do prevádzkových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771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súvisiace s derivátmi s výnimkou, ak sú určené na predaj alebo na obchodovanie, alebo ak sa tieto výdavky považujú za peňažné toky z finančnej  činnosti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809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súvisiace s derivátmi s výnimkou, ak sú určené na predaj alebo na obchodovanie, alebo ak sa tieto výdavky považujú za peňažné toky z finančnej činnosti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daň z príjmov účtovnej jednotky, ak je ju možné začleniť do  investičných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 investičnú činnosť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 investičnú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príjmy vzťahujúce sa na investičnú činnosť 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výdavky vzťahujúce sa na investičnú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B.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51251D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Čisté  peňažné toky z investičnej  činnosti</w:t>
            </w:r>
          </w:p>
          <w:p w:rsidR="00447340" w:rsidRPr="00745099" w:rsidRDefault="00447340" w:rsidP="0051251D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B. 1. až B. 19.)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BC6220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-30 444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-45 517</w:t>
            </w: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Peňažné toky z finančnej činnosti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C. 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014352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Peňažné toky vo  vlastnom  imaní (súčet C. 1. 1. až C. 1. 8.)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287D6C" w:rsidRDefault="00447340" w:rsidP="00A4011B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287D6C" w:rsidRDefault="00447340" w:rsidP="00E95234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             </w:t>
            </w:r>
            <w:r w:rsidRPr="00287D6C">
              <w:rPr>
                <w:rFonts w:asciiTheme="minorHAnsi" w:hAnsiTheme="minorHAnsi"/>
                <w:iCs/>
                <w:sz w:val="18"/>
                <w:szCs w:val="18"/>
              </w:rPr>
              <w:t>9 140 007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upísaných akcií a obchodných podielov 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588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374C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 ďalších vkladov do vlastného imania spoločníkmi alebo fyzickou osobou, ktorá je  účtovnou jednotkou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27 420 021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Prijaté peňažné dary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úhrady straty spoločníkmi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568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C. 1. 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obstaranie alebo spätné odkúpenie vlastných akcií a vlastných obchodných podielov 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-18 280 014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spojené so znížením fondov vytvorených  účtovnou jednotkou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vyplatenie podielu na vlastnom imaní spoločníkmi účtovnej jednotky   a fyzickou osobou, ktorá je účtovnou jednotkou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C.1. 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z  iných dôvodov, ktoré súvisia so znížením vlastného imania 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447340" w:rsidP="00A4011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>C. 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6744A0" w:rsidRDefault="00447340" w:rsidP="00A4011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 xml:space="preserve">Peňažné toky vznikajúce z dlhodobých záväzkov  a krátkodobých záväzkov  z finančnej </w:t>
            </w:r>
            <w:proofErr w:type="spellStart"/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>činnost</w:t>
            </w:r>
            <w:proofErr w:type="spellEnd"/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 xml:space="preserve">, </w:t>
            </w:r>
          </w:p>
          <w:p w:rsidR="00447340" w:rsidRPr="006744A0" w:rsidRDefault="00447340" w:rsidP="002546F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>(súčet C. 2. 1. až C. 2. 9.)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BC6220" w:rsidP="00A93880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-466 000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447340" w:rsidP="00E95234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-437 900</w:t>
            </w: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emisie dlhových cenných papierov 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úhradu záväzkov z dlhových CP 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úverov, ktoré  účtovnej jednotke poskytla </w:t>
            </w:r>
          </w:p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banka alebo pobočka zahraničnej banky, s výnimkou úverov, ktoré boli poskytnuté na zabezpečenie hlavného predmetu činnosti  (+)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340" w:rsidRPr="00745099" w:rsidTr="006D2C8B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na splácanie úverov, ktoré  účtovnej jednotke poskytla banka alebo pobočka zahraničnej banky, s výnimkou úverov, ktoré boli poskytnuté na zabezpečenie hlavného predmetu činnosti (-)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050AAB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-466 000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-437 900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prijatých pôžičiek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splácanie pôžičiek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11BC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 w:rsidTr="006D2C8B">
        <w:trPr>
          <w:trHeight w:val="58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úhradu záväzkov z používania majetku, ktorý je predmetom zmluvy o kúpe prenajatej veci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 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340" w:rsidRPr="00745099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 ostatných dlhodobých záväzkov a krátkodobých záväzkov vyplývajúcich z finančnej činnosti  účtovnej jednotky, s výnimkou tých, ktoré sa uvádzajú osobitne  v inej časti prehľadu peňažných tokov 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splácanie ostatných dlhodobých záväzkov  a krátkodobých záväzkov vyplývajúcich z finančnej činnosti  účtovnej jednotky, s výnimkou tých, ktoré sa uvádzajú osobitne  v inej časti prehľadu peňažných tokov 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593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zaplatené úroky, s výnimkou tých, ktoré sa začleňujú do prevádzkových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271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vyplatené dividendy a iné podiely na zisku, s výnimkou tých, ktoré sa začleňujú do prevádzkových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súvisiace s derivátmi, s výnimkou, ak sú určené na predaj alebo na obchodovanie, alebo ak sa považujú za  peňažné toky z investičnej činnosti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76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súvisiace s  derivátmi, s výnimkou, ak sú určené na predaj alebo na obchodovanie, alebo ak sa považujú za peňažné toky z  investičnej činnosti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494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na daň z príjmov   účtovnej jednotky, ak ich možno  začleniť do finančných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 finančnú činnosť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47340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C81BE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</w:t>
            </w:r>
            <w:r>
              <w:rPr>
                <w:rFonts w:asciiTheme="minorHAnsi" w:hAnsiTheme="minorHAnsi"/>
                <w:sz w:val="18"/>
                <w:szCs w:val="18"/>
              </w:rPr>
              <w:t>výnimočného rozsahu alebo výskytu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vzťahujúce sa na finančnú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340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447340" w:rsidP="00A4011B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lastRenderedPageBreak/>
              <w:t>C.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6744A0" w:rsidRDefault="00447340" w:rsidP="00A4011B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Čisté peňažné  toky  z finančnej činnosti </w:t>
            </w:r>
          </w:p>
          <w:p w:rsidR="00447340" w:rsidRPr="006744A0" w:rsidRDefault="00447340" w:rsidP="00A4011B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(súčet C. 1. až C. 9.)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BC6220" w:rsidP="00A93880">
            <w:pPr>
              <w:jc w:val="righ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-466 000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8 702 107</w:t>
            </w:r>
          </w:p>
        </w:tc>
      </w:tr>
      <w:tr w:rsidR="00447340" w:rsidRPr="00745099" w:rsidTr="006D2C8B">
        <w:trPr>
          <w:trHeight w:val="529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Čisté zvýšenie alebo čisté  zníženie peňažných prostriedkov (+/-), (súčet A + B + C)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BC6220" w:rsidP="00CD2CA3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7 13</w:t>
            </w:r>
            <w:r w:rsidR="00CD2CA3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-41 777</w:t>
            </w:r>
          </w:p>
        </w:tc>
      </w:tr>
      <w:tr w:rsidR="00447340" w:rsidRPr="00745099" w:rsidTr="006D2C8B">
        <w:trPr>
          <w:trHeight w:val="553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peňažných prostriedkov a peňažných ekvivalentov </w:t>
            </w:r>
          </w:p>
          <w:p w:rsidR="00447340" w:rsidRPr="00745099" w:rsidRDefault="00447340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na začiatku účtovného obdobia (+/-)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BC6220" w:rsidP="00050AA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25 32</w:t>
            </w:r>
            <w:r w:rsidR="00050AAB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67 104</w:t>
            </w:r>
          </w:p>
        </w:tc>
      </w:tr>
      <w:tr w:rsidR="00447340" w:rsidRPr="00745099" w:rsidTr="006D2C8B">
        <w:trPr>
          <w:trHeight w:val="102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4219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peňažných prostriedkov a peňažných ekvivalentov</w:t>
            </w:r>
          </w:p>
          <w:p w:rsidR="00447340" w:rsidRPr="00745099" w:rsidRDefault="00447340" w:rsidP="004219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na konci účtovného  obdobia pred zohľadnením kurzových rozdielov vyčíslených ku dňu, ku ktorému  sa zostavuje účtovná závierka 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BC6220" w:rsidP="002B0629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32 466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25 327</w:t>
            </w:r>
          </w:p>
        </w:tc>
      </w:tr>
      <w:tr w:rsidR="00447340" w:rsidRPr="00745099" w:rsidTr="006D2C8B">
        <w:trPr>
          <w:trHeight w:val="6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G.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40" w:rsidRPr="00745099" w:rsidRDefault="00447340" w:rsidP="004219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Kurzové rozdiely vyčíslené k peňažným prostriedkom a peňažným ekvivalentom ku dňu, ku ktorému sa zostavuje účtovná závierka (+/-)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        </w:t>
            </w:r>
          </w:p>
        </w:tc>
      </w:tr>
      <w:tr w:rsidR="00447340" w:rsidRPr="00745099" w:rsidTr="006D2C8B">
        <w:trPr>
          <w:trHeight w:val="103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3B1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Zostatok peňažných prostriedkov a peňažných ekvivalentov na konci účtovného  obdobia upravený o kurzové rozdiely vyčíslené ku dňu, ku ktorému sa zostavuje  účtovná závierka 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BC6220" w:rsidP="002B0629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32 466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7340" w:rsidRPr="00745099" w:rsidRDefault="00447340" w:rsidP="00E9523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25 327</w:t>
            </w:r>
          </w:p>
        </w:tc>
      </w:tr>
    </w:tbl>
    <w:p w:rsidR="00DA3DFE" w:rsidRPr="00745099" w:rsidRDefault="00DA3DFE" w:rsidP="00E90C6F">
      <w:pPr>
        <w:rPr>
          <w:rFonts w:asciiTheme="minorHAnsi" w:hAnsiTheme="minorHAnsi"/>
          <w:sz w:val="18"/>
          <w:szCs w:val="18"/>
        </w:rPr>
      </w:pPr>
    </w:p>
    <w:p w:rsidR="00287D6C" w:rsidRDefault="00287D6C" w:rsidP="00A248C1">
      <w:pPr>
        <w:rPr>
          <w:rFonts w:asciiTheme="minorHAnsi" w:hAnsiTheme="minorHAnsi"/>
          <w:b/>
          <w:bCs/>
          <w:sz w:val="18"/>
          <w:szCs w:val="18"/>
        </w:rPr>
      </w:pPr>
    </w:p>
    <w:p w:rsidR="00287D6C" w:rsidRDefault="00287D6C" w:rsidP="00A248C1">
      <w:pPr>
        <w:rPr>
          <w:rFonts w:asciiTheme="minorHAnsi" w:hAnsiTheme="minorHAnsi"/>
          <w:b/>
          <w:bCs/>
          <w:sz w:val="18"/>
          <w:szCs w:val="18"/>
        </w:rPr>
      </w:pPr>
    </w:p>
    <w:p w:rsidR="00287D6C" w:rsidRDefault="00287D6C" w:rsidP="00A248C1">
      <w:pPr>
        <w:rPr>
          <w:rFonts w:asciiTheme="minorHAnsi" w:hAnsiTheme="minorHAnsi"/>
          <w:b/>
          <w:bCs/>
          <w:sz w:val="18"/>
          <w:szCs w:val="18"/>
        </w:rPr>
      </w:pPr>
    </w:p>
    <w:p w:rsidR="00287D6C" w:rsidRDefault="00287D6C" w:rsidP="00A248C1">
      <w:pPr>
        <w:rPr>
          <w:rFonts w:asciiTheme="minorHAnsi" w:hAnsiTheme="minorHAnsi"/>
          <w:b/>
          <w:bCs/>
          <w:sz w:val="18"/>
          <w:szCs w:val="18"/>
        </w:rPr>
      </w:pPr>
    </w:p>
    <w:p w:rsidR="00287D6C" w:rsidRDefault="00287D6C" w:rsidP="00A248C1">
      <w:pPr>
        <w:rPr>
          <w:rFonts w:asciiTheme="minorHAnsi" w:hAnsiTheme="minorHAnsi"/>
          <w:b/>
          <w:bCs/>
          <w:sz w:val="18"/>
          <w:szCs w:val="18"/>
        </w:rPr>
      </w:pPr>
    </w:p>
    <w:p w:rsidR="00A248C1" w:rsidRPr="00745099" w:rsidRDefault="00A248C1" w:rsidP="00A248C1">
      <w:pPr>
        <w:rPr>
          <w:rFonts w:asciiTheme="minorHAnsi" w:hAnsiTheme="minorHAnsi"/>
          <w:b/>
          <w:bCs/>
          <w:sz w:val="18"/>
          <w:szCs w:val="18"/>
        </w:rPr>
      </w:pPr>
      <w:r w:rsidRPr="00745099">
        <w:rPr>
          <w:rFonts w:asciiTheme="minorHAnsi" w:hAnsiTheme="minorHAnsi"/>
          <w:b/>
          <w:bCs/>
          <w:sz w:val="18"/>
          <w:szCs w:val="18"/>
        </w:rPr>
        <w:t>Vysvetlivky</w:t>
      </w:r>
      <w:r w:rsidR="003B1B28" w:rsidRPr="00745099">
        <w:rPr>
          <w:rFonts w:asciiTheme="minorHAnsi" w:hAnsiTheme="minorHAnsi"/>
          <w:b/>
          <w:bCs/>
          <w:sz w:val="18"/>
          <w:szCs w:val="18"/>
        </w:rPr>
        <w:t>:</w:t>
      </w:r>
    </w:p>
    <w:p w:rsidR="00A248C1" w:rsidRPr="00745099" w:rsidRDefault="00A248C1" w:rsidP="00A248C1">
      <w:pPr>
        <w:rPr>
          <w:rFonts w:asciiTheme="minorHAnsi" w:hAnsiTheme="minorHAnsi"/>
          <w:b/>
          <w:bCs/>
          <w:sz w:val="18"/>
          <w:szCs w:val="18"/>
        </w:rPr>
      </w:pPr>
    </w:p>
    <w:p w:rsidR="00A248C1" w:rsidRPr="00745099" w:rsidRDefault="00A248C1" w:rsidP="00A248C1">
      <w:pPr>
        <w:jc w:val="both"/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(1) Identifikačné číslo organizácie (IČO) sa vyplňuje podľa Registra organizácií vedeného Štatistickým úradom Slovenskej republiky.</w:t>
      </w:r>
    </w:p>
    <w:p w:rsidR="00A248C1" w:rsidRPr="00745099" w:rsidRDefault="00A248C1" w:rsidP="00A248C1">
      <w:pPr>
        <w:jc w:val="both"/>
        <w:rPr>
          <w:rFonts w:asciiTheme="minorHAnsi" w:hAnsiTheme="minorHAnsi"/>
          <w:sz w:val="18"/>
          <w:szCs w:val="18"/>
        </w:rPr>
      </w:pP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  <w:lang w:eastAsia="sk-SK"/>
        </w:rPr>
      </w:pPr>
      <w:r w:rsidRPr="00745099">
        <w:rPr>
          <w:rFonts w:asciiTheme="minorHAnsi" w:hAnsiTheme="minorHAnsi"/>
          <w:sz w:val="18"/>
          <w:szCs w:val="18"/>
          <w:lang w:eastAsia="sk-SK"/>
        </w:rPr>
        <w:t>(2) Daňové identifikačné číslo (DIČ) sa vyplňuje, ak ho má účtovná jednotka pridelené.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  <w:lang w:eastAsia="sk-SK"/>
        </w:rPr>
      </w:pPr>
    </w:p>
    <w:p w:rsidR="00A248C1" w:rsidRPr="00745099" w:rsidRDefault="00A248C1" w:rsidP="00A248C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sk-SK"/>
        </w:rPr>
      </w:pPr>
      <w:r w:rsidRPr="00745099">
        <w:rPr>
          <w:rFonts w:asciiTheme="minorHAnsi" w:hAnsiTheme="minorHAnsi"/>
          <w:sz w:val="18"/>
          <w:szCs w:val="18"/>
          <w:lang w:eastAsia="sk-SK"/>
        </w:rPr>
        <w:t>(3) Kód SK NACE sa vypĺňa podľa vyhlášky Štatistického úradu Slovenskej republiky č. 306/2007 Z. z., ktorou sa vydáva Štatistická klasifikácia ekonomických činností.</w:t>
      </w:r>
    </w:p>
    <w:p w:rsidR="00082CD0" w:rsidRPr="00745099" w:rsidRDefault="00082CD0" w:rsidP="00A248C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sk-SK"/>
        </w:rPr>
      </w:pPr>
    </w:p>
    <w:p w:rsidR="00082CD0" w:rsidRPr="00745099" w:rsidRDefault="00082CD0" w:rsidP="00A248C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sk-SK"/>
        </w:rPr>
      </w:pPr>
      <w:r w:rsidRPr="00745099">
        <w:rPr>
          <w:rFonts w:asciiTheme="minorHAnsi" w:hAnsiTheme="minorHAnsi"/>
          <w:sz w:val="18"/>
          <w:szCs w:val="18"/>
          <w:lang w:eastAsia="sk-SK"/>
        </w:rPr>
        <w:t xml:space="preserve">(4) </w:t>
      </w:r>
      <w:r w:rsidR="00EC04B2" w:rsidRPr="00745099">
        <w:rPr>
          <w:rFonts w:asciiTheme="minorHAnsi" w:hAnsiTheme="minorHAnsi"/>
          <w:sz w:val="18"/>
          <w:szCs w:val="18"/>
          <w:lang w:eastAsia="sk-SK"/>
        </w:rPr>
        <w:t xml:space="preserve"> V bodoch č. 3, 5</w:t>
      </w:r>
      <w:r w:rsidR="0014565D" w:rsidRPr="00745099">
        <w:rPr>
          <w:rFonts w:asciiTheme="minorHAnsi" w:hAnsiTheme="minorHAnsi"/>
          <w:sz w:val="18"/>
          <w:szCs w:val="18"/>
          <w:lang w:eastAsia="sk-SK"/>
        </w:rPr>
        <w:t xml:space="preserve"> a </w:t>
      </w:r>
      <w:r w:rsidR="00EC04B2" w:rsidRPr="00745099">
        <w:rPr>
          <w:rFonts w:asciiTheme="minorHAnsi" w:hAnsiTheme="minorHAnsi"/>
          <w:sz w:val="18"/>
          <w:szCs w:val="18"/>
          <w:lang w:eastAsia="sk-SK"/>
        </w:rPr>
        <w:t>7</w:t>
      </w:r>
      <w:r w:rsidR="0014565D" w:rsidRPr="00745099">
        <w:rPr>
          <w:rFonts w:asciiTheme="minorHAnsi" w:hAnsiTheme="minorHAnsi"/>
          <w:sz w:val="18"/>
          <w:szCs w:val="18"/>
          <w:lang w:eastAsia="sk-SK"/>
        </w:rPr>
        <w:t xml:space="preserve"> sa p</w:t>
      </w:r>
      <w:r w:rsidRPr="00745099">
        <w:rPr>
          <w:rFonts w:asciiTheme="minorHAnsi" w:hAnsiTheme="minorHAnsi"/>
          <w:sz w:val="18"/>
          <w:szCs w:val="18"/>
          <w:lang w:eastAsia="sk-SK"/>
        </w:rPr>
        <w:t>rvotným ocenením majetku rozumie jeho ocenenie</w:t>
      </w:r>
      <w:r w:rsidR="006C3C26" w:rsidRPr="00745099">
        <w:rPr>
          <w:rFonts w:asciiTheme="minorHAnsi" w:hAnsiTheme="minorHAnsi"/>
          <w:sz w:val="18"/>
          <w:szCs w:val="18"/>
          <w:lang w:eastAsia="sk-SK"/>
        </w:rPr>
        <w:t xml:space="preserve"> podľa</w:t>
      </w:r>
      <w:r w:rsidRPr="00745099">
        <w:rPr>
          <w:rFonts w:asciiTheme="minorHAnsi" w:hAnsiTheme="minorHAnsi"/>
          <w:sz w:val="18"/>
          <w:szCs w:val="18"/>
          <w:lang w:eastAsia="sk-SK"/>
        </w:rPr>
        <w:t xml:space="preserve"> § 25 zákona.</w:t>
      </w:r>
    </w:p>
    <w:p w:rsidR="00014352" w:rsidRPr="00745099" w:rsidRDefault="00014352" w:rsidP="00A248C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sk-SK"/>
        </w:rPr>
      </w:pPr>
    </w:p>
    <w:p w:rsidR="00EC04B2" w:rsidRPr="00745099" w:rsidRDefault="00EC04B2" w:rsidP="002F4594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  <w:lang w:eastAsia="sk-SK"/>
        </w:rPr>
      </w:pPr>
      <w:r w:rsidRPr="00745099">
        <w:rPr>
          <w:rFonts w:asciiTheme="minorHAnsi" w:hAnsiTheme="minorHAnsi"/>
          <w:sz w:val="18"/>
          <w:szCs w:val="18"/>
          <w:lang w:eastAsia="sk-SK"/>
        </w:rPr>
        <w:t>(5) V bodoch č. 2, 9, 22, 25, 29, 30, 31,</w:t>
      </w:r>
      <w:r w:rsidR="00197137" w:rsidRPr="00745099">
        <w:rPr>
          <w:rFonts w:asciiTheme="minorHAnsi" w:hAnsiTheme="minorHAnsi"/>
          <w:sz w:val="18"/>
          <w:szCs w:val="18"/>
          <w:lang w:eastAsia="sk-SK"/>
        </w:rPr>
        <w:t xml:space="preserve"> 32,</w:t>
      </w:r>
      <w:r w:rsidRPr="00745099">
        <w:rPr>
          <w:rFonts w:asciiTheme="minorHAnsi" w:hAnsiTheme="minorHAnsi"/>
          <w:sz w:val="18"/>
          <w:szCs w:val="18"/>
          <w:lang w:eastAsia="sk-SK"/>
        </w:rPr>
        <w:t xml:space="preserve"> 35,</w:t>
      </w:r>
      <w:r w:rsidR="00D00B9E" w:rsidRPr="00745099">
        <w:rPr>
          <w:rFonts w:asciiTheme="minorHAnsi" w:hAnsiTheme="minorHAnsi"/>
          <w:sz w:val="18"/>
          <w:szCs w:val="18"/>
          <w:lang w:eastAsia="sk-SK"/>
        </w:rPr>
        <w:t xml:space="preserve"> 37, 39,</w:t>
      </w:r>
      <w:r w:rsidRPr="00745099">
        <w:rPr>
          <w:rFonts w:asciiTheme="minorHAnsi" w:hAnsiTheme="minorHAnsi"/>
          <w:sz w:val="18"/>
          <w:szCs w:val="18"/>
          <w:lang w:eastAsia="sk-SK"/>
        </w:rPr>
        <w:t xml:space="preserve"> 46, </w:t>
      </w:r>
      <w:smartTag w:uri="urn:schemas-microsoft-com:office:smarttags" w:element="metricconverter">
        <w:smartTagPr>
          <w:attr w:name="ProductID" w:val="48 a"/>
        </w:smartTagPr>
        <w:r w:rsidRPr="00745099">
          <w:rPr>
            <w:rFonts w:asciiTheme="minorHAnsi" w:hAnsiTheme="minorHAnsi"/>
            <w:sz w:val="18"/>
            <w:szCs w:val="18"/>
            <w:lang w:eastAsia="sk-SK"/>
          </w:rPr>
          <w:t>48</w:t>
        </w:r>
        <w:r w:rsidR="002F4594" w:rsidRPr="00745099">
          <w:rPr>
            <w:rFonts w:asciiTheme="minorHAnsi" w:hAnsiTheme="minorHAnsi"/>
            <w:sz w:val="18"/>
            <w:szCs w:val="18"/>
            <w:lang w:eastAsia="sk-SK"/>
          </w:rPr>
          <w:t xml:space="preserve"> a</w:t>
        </w:r>
      </w:smartTag>
      <w:r w:rsidRPr="00745099">
        <w:rPr>
          <w:rFonts w:asciiTheme="minorHAnsi" w:hAnsiTheme="minorHAnsi"/>
          <w:sz w:val="18"/>
          <w:szCs w:val="18"/>
          <w:lang w:eastAsia="sk-SK"/>
        </w:rPr>
        <w:t xml:space="preserve"> 49 sa obsahová náplň </w:t>
      </w:r>
      <w:r w:rsidR="0014565D" w:rsidRPr="00745099">
        <w:rPr>
          <w:rFonts w:asciiTheme="minorHAnsi" w:hAnsiTheme="minorHAnsi"/>
          <w:sz w:val="18"/>
          <w:szCs w:val="18"/>
          <w:lang w:eastAsia="sk-SK"/>
        </w:rPr>
        <w:t xml:space="preserve">tabuliek </w:t>
      </w:r>
      <w:r w:rsidRPr="00745099">
        <w:rPr>
          <w:rFonts w:asciiTheme="minorHAnsi" w:hAnsiTheme="minorHAnsi"/>
          <w:sz w:val="18"/>
          <w:szCs w:val="18"/>
          <w:lang w:eastAsia="sk-SK"/>
        </w:rPr>
        <w:t>a počet riadkov</w:t>
      </w:r>
      <w:r w:rsidR="0014565D" w:rsidRPr="00745099">
        <w:rPr>
          <w:rFonts w:asciiTheme="minorHAnsi" w:hAnsiTheme="minorHAnsi"/>
          <w:sz w:val="18"/>
          <w:szCs w:val="18"/>
          <w:lang w:eastAsia="sk-SK"/>
        </w:rPr>
        <w:t xml:space="preserve"> v nich </w:t>
      </w:r>
      <w:r w:rsidRPr="00745099">
        <w:rPr>
          <w:rFonts w:asciiTheme="minorHAnsi" w:hAnsiTheme="minorHAnsi"/>
          <w:sz w:val="18"/>
          <w:szCs w:val="18"/>
          <w:lang w:eastAsia="sk-SK"/>
        </w:rPr>
        <w:t xml:space="preserve"> </w:t>
      </w:r>
      <w:r w:rsidR="0014565D" w:rsidRPr="00745099">
        <w:rPr>
          <w:rFonts w:asciiTheme="minorHAnsi" w:hAnsiTheme="minorHAnsi"/>
          <w:sz w:val="18"/>
          <w:szCs w:val="18"/>
          <w:lang w:eastAsia="sk-SK"/>
        </w:rPr>
        <w:t>uvádzajú</w:t>
      </w:r>
      <w:r w:rsidRPr="00745099">
        <w:rPr>
          <w:rFonts w:asciiTheme="minorHAnsi" w:hAnsiTheme="minorHAnsi"/>
          <w:sz w:val="18"/>
          <w:szCs w:val="18"/>
          <w:lang w:eastAsia="sk-SK"/>
        </w:rPr>
        <w:t xml:space="preserve"> podľa potrieb účtovnej jednotky. </w:t>
      </w:r>
    </w:p>
    <w:p w:rsidR="007E7B36" w:rsidRPr="00745099" w:rsidRDefault="007E7B36" w:rsidP="00A248C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sk-SK"/>
        </w:rPr>
      </w:pPr>
    </w:p>
    <w:p w:rsidR="00A248C1" w:rsidRPr="00745099" w:rsidRDefault="00A248C1" w:rsidP="00A248C1">
      <w:pPr>
        <w:pStyle w:val="Title"/>
        <w:keepNext w:val="0"/>
        <w:spacing w:before="0" w:beforeAutospacing="0" w:after="0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(</w:t>
      </w:r>
      <w:r w:rsidR="0014565D" w:rsidRPr="00745099">
        <w:rPr>
          <w:rFonts w:asciiTheme="minorHAnsi" w:hAnsiTheme="minorHAnsi"/>
          <w:b w:val="0"/>
          <w:bCs w:val="0"/>
          <w:sz w:val="18"/>
          <w:szCs w:val="18"/>
        </w:rPr>
        <w:t>6</w:t>
      </w:r>
      <w:r w:rsidRPr="00745099">
        <w:rPr>
          <w:rFonts w:asciiTheme="minorHAnsi" w:hAnsiTheme="minorHAnsi"/>
          <w:b w:val="0"/>
          <w:bCs w:val="0"/>
          <w:sz w:val="18"/>
          <w:szCs w:val="18"/>
        </w:rPr>
        <w:t xml:space="preserve">) V bode č. 46 </w:t>
      </w:r>
      <w:r w:rsidR="0014565D" w:rsidRPr="00745099">
        <w:rPr>
          <w:rFonts w:asciiTheme="minorHAnsi" w:hAnsiTheme="minorHAnsi"/>
          <w:b w:val="0"/>
          <w:bCs w:val="0"/>
          <w:sz w:val="18"/>
          <w:szCs w:val="18"/>
        </w:rPr>
        <w:t>s</w:t>
      </w:r>
      <w:r w:rsidRPr="00745099">
        <w:rPr>
          <w:rFonts w:asciiTheme="minorHAnsi" w:hAnsiTheme="minorHAnsi"/>
          <w:b w:val="0"/>
          <w:bCs w:val="0"/>
          <w:sz w:val="18"/>
          <w:szCs w:val="18"/>
        </w:rPr>
        <w:t xml:space="preserve">a  kód </w:t>
      </w:r>
      <w:r w:rsidR="00AD73A8" w:rsidRPr="00745099">
        <w:rPr>
          <w:rFonts w:asciiTheme="minorHAnsi" w:hAnsiTheme="minorHAnsi"/>
          <w:b w:val="0"/>
          <w:bCs w:val="0"/>
          <w:sz w:val="18"/>
          <w:szCs w:val="18"/>
        </w:rPr>
        <w:t xml:space="preserve">druhu </w:t>
      </w:r>
      <w:r w:rsidRPr="00745099">
        <w:rPr>
          <w:rFonts w:asciiTheme="minorHAnsi" w:hAnsiTheme="minorHAnsi"/>
          <w:b w:val="0"/>
          <w:bCs w:val="0"/>
          <w:sz w:val="18"/>
          <w:szCs w:val="18"/>
        </w:rPr>
        <w:t>obchodu vyplňuje takto: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A0"/>
      </w:tblPr>
      <w:tblGrid>
        <w:gridCol w:w="1590"/>
        <w:gridCol w:w="1707"/>
      </w:tblGrid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Kód druhu obchodu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BBA" w:rsidRPr="00745099" w:rsidRDefault="008A7BBA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</w:p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Druh obchodu: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kúpa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predaj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poskytnutie služby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obchodné zastúpenie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62000F" w:rsidP="0062000F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l</w:t>
            </w:r>
            <w:r w:rsidR="00A248C1"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icenci</w:t>
            </w: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a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62000F" w:rsidP="0062000F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t</w:t>
            </w:r>
            <w:r w:rsidR="00A248C1"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ransfer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proofErr w:type="spellStart"/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know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 xml:space="preserve"> -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how</w:t>
            </w:r>
            <w:proofErr w:type="spellEnd"/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úver, pôžička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výpomoc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záruka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62000F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in</w:t>
            </w:r>
            <w:r w:rsidR="0062000F"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ý</w:t>
            </w: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 xml:space="preserve"> obchod</w:t>
            </w:r>
            <w:r w:rsidR="003B1B28"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.</w:t>
            </w:r>
          </w:p>
        </w:tc>
      </w:tr>
    </w:tbl>
    <w:p w:rsidR="00A248C1" w:rsidRPr="00745099" w:rsidRDefault="00A248C1" w:rsidP="00A248C1">
      <w:pPr>
        <w:rPr>
          <w:rFonts w:asciiTheme="minorHAnsi" w:hAnsiTheme="minorHAnsi"/>
          <w:b/>
          <w:bCs/>
          <w:sz w:val="18"/>
          <w:szCs w:val="18"/>
        </w:rPr>
      </w:pPr>
    </w:p>
    <w:p w:rsidR="00A248C1" w:rsidRPr="00745099" w:rsidRDefault="00A248C1" w:rsidP="00A248C1">
      <w:pPr>
        <w:rPr>
          <w:rFonts w:asciiTheme="minorHAnsi" w:hAnsiTheme="minorHAnsi"/>
          <w:b/>
          <w:bCs/>
          <w:sz w:val="18"/>
          <w:szCs w:val="18"/>
        </w:rPr>
      </w:pPr>
      <w:r w:rsidRPr="00745099">
        <w:rPr>
          <w:rFonts w:asciiTheme="minorHAnsi" w:hAnsiTheme="minorHAnsi"/>
          <w:b/>
          <w:bCs/>
          <w:sz w:val="18"/>
          <w:szCs w:val="18"/>
        </w:rPr>
        <w:t>Použité  skratky</w:t>
      </w:r>
      <w:r w:rsidR="003B1B28" w:rsidRPr="00745099">
        <w:rPr>
          <w:rFonts w:asciiTheme="minorHAnsi" w:hAnsiTheme="minorHAnsi"/>
          <w:b/>
          <w:bCs/>
          <w:sz w:val="18"/>
          <w:szCs w:val="18"/>
        </w:rPr>
        <w:t>:</w:t>
      </w:r>
    </w:p>
    <w:p w:rsidR="007E5117" w:rsidRPr="00745099" w:rsidRDefault="007E5117" w:rsidP="00BE78E3">
      <w:pPr>
        <w:rPr>
          <w:rFonts w:asciiTheme="minorHAnsi" w:hAnsiTheme="minorHAnsi"/>
          <w:sz w:val="18"/>
          <w:szCs w:val="18"/>
        </w:rPr>
      </w:pPr>
    </w:p>
    <w:p w:rsidR="00BE78E3" w:rsidRPr="00745099" w:rsidRDefault="00BE78E3" w:rsidP="00BE78E3">
      <w:pPr>
        <w:rPr>
          <w:rFonts w:asciiTheme="minorHAnsi" w:hAnsiTheme="minorHAnsi"/>
          <w:sz w:val="18"/>
          <w:szCs w:val="18"/>
        </w:rPr>
      </w:pPr>
      <w:proofErr w:type="spellStart"/>
      <w:r w:rsidRPr="00745099">
        <w:rPr>
          <w:rFonts w:asciiTheme="minorHAnsi" w:hAnsiTheme="minorHAnsi"/>
          <w:sz w:val="18"/>
          <w:szCs w:val="18"/>
        </w:rPr>
        <w:t>kons</w:t>
      </w:r>
      <w:proofErr w:type="spellEnd"/>
      <w:r w:rsidRPr="00745099">
        <w:rPr>
          <w:rFonts w:asciiTheme="minorHAnsi" w:hAnsiTheme="minorHAnsi"/>
          <w:sz w:val="18"/>
          <w:szCs w:val="18"/>
        </w:rPr>
        <w:t>. - konsolidovaný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CP  - cenný papier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DFM – dlhodobý finančný majetok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DHM – dlhodobý hmotný majetok</w:t>
      </w:r>
    </w:p>
    <w:p w:rsidR="0038099B" w:rsidRPr="00745099" w:rsidRDefault="0038099B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DIČ – daňové identifikačné číslo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DNM – dlhodobý nehmotný majetok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DÚJ – dcérska účtovná jednotka</w:t>
      </w:r>
    </w:p>
    <w:p w:rsidR="0038099B" w:rsidRPr="00745099" w:rsidRDefault="0038099B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IČO – identifikačné číslo organizácie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OP – opravná položka</w:t>
      </w:r>
    </w:p>
    <w:p w:rsidR="0038099B" w:rsidRPr="00745099" w:rsidRDefault="0038099B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PSČ – poštové smerov</w:t>
      </w:r>
      <w:r w:rsidR="0062000F" w:rsidRPr="00745099">
        <w:rPr>
          <w:rFonts w:asciiTheme="minorHAnsi" w:hAnsiTheme="minorHAnsi"/>
          <w:sz w:val="18"/>
          <w:szCs w:val="18"/>
        </w:rPr>
        <w:t>acie</w:t>
      </w:r>
      <w:r w:rsidRPr="00745099">
        <w:rPr>
          <w:rFonts w:asciiTheme="minorHAnsi" w:hAnsiTheme="minorHAnsi"/>
          <w:sz w:val="18"/>
          <w:szCs w:val="18"/>
        </w:rPr>
        <w:t xml:space="preserve"> číslo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ÚJ – účtovná jednotka</w:t>
      </w:r>
    </w:p>
    <w:p w:rsidR="00FE304F" w:rsidRPr="00745099" w:rsidRDefault="00FE304F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VI – vlastné imanie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ZI – základné imanie</w:t>
      </w:r>
    </w:p>
    <w:p w:rsidR="00A248C1" w:rsidRPr="00745099" w:rsidRDefault="00A248C1" w:rsidP="00E90C6F">
      <w:pPr>
        <w:rPr>
          <w:rFonts w:asciiTheme="minorHAnsi" w:hAnsiTheme="minorHAnsi"/>
          <w:sz w:val="18"/>
          <w:szCs w:val="18"/>
        </w:rPr>
      </w:pPr>
    </w:p>
    <w:sectPr w:rsidR="00A248C1" w:rsidRPr="00745099" w:rsidSect="00EB676B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6F" w:rsidRDefault="0074506F" w:rsidP="008D6E2D">
      <w:r>
        <w:separator/>
      </w:r>
    </w:p>
  </w:endnote>
  <w:endnote w:type="continuationSeparator" w:id="0">
    <w:p w:rsidR="0074506F" w:rsidRDefault="0074506F" w:rsidP="008D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2" w:rsidRDefault="00010063" w:rsidP="008D6E2D">
    <w:pPr>
      <w:jc w:val="right"/>
    </w:pPr>
    <w:fldSimple w:instr=" PAGE   \* MERGEFORMAT ">
      <w:r w:rsidR="006E385B">
        <w:rPr>
          <w:noProof/>
        </w:rPr>
        <w:t>2</w:t>
      </w:r>
    </w:fldSimple>
  </w:p>
  <w:p w:rsidR="00D76D52" w:rsidRDefault="00D76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6F" w:rsidRDefault="0074506F" w:rsidP="008D6E2D">
      <w:r>
        <w:separator/>
      </w:r>
    </w:p>
  </w:footnote>
  <w:footnote w:type="continuationSeparator" w:id="0">
    <w:p w:rsidR="0074506F" w:rsidRDefault="0074506F" w:rsidP="008D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60" w:type="dxa"/>
      <w:tblInd w:w="55" w:type="dxa"/>
      <w:tblCellMar>
        <w:left w:w="70" w:type="dxa"/>
        <w:right w:w="70" w:type="dxa"/>
      </w:tblCellMar>
      <w:tblLook w:val="04A0"/>
    </w:tblPr>
    <w:tblGrid>
      <w:gridCol w:w="2780"/>
      <w:gridCol w:w="2260"/>
      <w:gridCol w:w="451"/>
      <w:gridCol w:w="280"/>
      <w:gridCol w:w="291"/>
      <w:gridCol w:w="291"/>
      <w:gridCol w:w="291"/>
      <w:gridCol w:w="291"/>
      <w:gridCol w:w="280"/>
      <w:gridCol w:w="291"/>
      <w:gridCol w:w="291"/>
      <w:gridCol w:w="291"/>
      <w:gridCol w:w="291"/>
    </w:tblGrid>
    <w:tr w:rsidR="00D76D52" w:rsidRPr="003F477D" w:rsidTr="00C81BE9">
      <w:trPr>
        <w:trHeight w:val="330"/>
      </w:trPr>
      <w:tc>
        <w:tcPr>
          <w:tcW w:w="2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D76D52" w:rsidRPr="003F477D" w:rsidRDefault="00D76D52" w:rsidP="00B11A2F">
          <w:pPr>
            <w:rPr>
              <w:color w:val="000000"/>
              <w:lang w:eastAsia="sk-SK"/>
            </w:rPr>
          </w:pPr>
          <w:r w:rsidRPr="003F477D">
            <w:rPr>
              <w:color w:val="000000"/>
              <w:lang w:eastAsia="sk-SK"/>
            </w:rPr>
            <w:t xml:space="preserve">Poznámky </w:t>
          </w:r>
          <w:proofErr w:type="spellStart"/>
          <w:r w:rsidRPr="003F477D">
            <w:rPr>
              <w:color w:val="000000"/>
              <w:lang w:eastAsia="sk-SK"/>
            </w:rPr>
            <w:t>Úč</w:t>
          </w:r>
          <w:proofErr w:type="spellEnd"/>
          <w:r w:rsidRPr="003F477D">
            <w:rPr>
              <w:color w:val="000000"/>
              <w:lang w:eastAsia="sk-SK"/>
            </w:rPr>
            <w:t xml:space="preserve"> POD 3 - 0</w:t>
          </w:r>
          <w:r>
            <w:rPr>
              <w:color w:val="000000"/>
              <w:lang w:eastAsia="sk-SK"/>
            </w:rPr>
            <w:t>1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D76D52" w:rsidRPr="003F477D" w:rsidRDefault="00D76D52" w:rsidP="00C81BE9">
          <w:pPr>
            <w:jc w:val="center"/>
            <w:rPr>
              <w:color w:val="000000"/>
              <w:lang w:eastAsia="sk-SK"/>
            </w:rPr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D76D52" w:rsidRPr="003F477D" w:rsidRDefault="00D76D52" w:rsidP="00C81BE9">
          <w:pPr>
            <w:rPr>
              <w:color w:val="000000"/>
              <w:lang w:eastAsia="sk-SK"/>
            </w:rPr>
          </w:pPr>
          <w:r w:rsidRPr="003F477D">
            <w:rPr>
              <w:color w:val="000000"/>
              <w:lang w:eastAsia="sk-SK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76D52" w:rsidRPr="003F477D" w:rsidRDefault="00D76D52" w:rsidP="00C81BE9">
          <w:pPr>
            <w:jc w:val="center"/>
            <w:rPr>
              <w:lang w:eastAsia="sk-SK"/>
            </w:rPr>
          </w:pPr>
          <w:r>
            <w:rPr>
              <w:lang w:eastAsia="sk-SK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76D52" w:rsidRPr="003F477D" w:rsidRDefault="00D76D52" w:rsidP="00761C3C">
          <w:pPr>
            <w:jc w:val="center"/>
            <w:rPr>
              <w:lang w:eastAsia="sk-SK"/>
            </w:rPr>
          </w:pPr>
          <w:r w:rsidRPr="003F477D">
            <w:rPr>
              <w:lang w:eastAsia="sk-SK"/>
            </w:rPr>
            <w:t> </w:t>
          </w:r>
          <w:r>
            <w:rPr>
              <w:lang w:eastAsia="sk-SK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76D52" w:rsidRPr="003F477D" w:rsidRDefault="00D76D52" w:rsidP="00C81BE9">
          <w:pPr>
            <w:jc w:val="center"/>
            <w:rPr>
              <w:lang w:eastAsia="sk-SK"/>
            </w:rPr>
          </w:pPr>
          <w:r>
            <w:rPr>
              <w:lang w:eastAsia="sk-SK"/>
            </w:rPr>
            <w:t>2</w:t>
          </w:r>
          <w:r w:rsidRPr="003F477D">
            <w:rPr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76D52" w:rsidRPr="003F477D" w:rsidRDefault="00D76D52" w:rsidP="00C81BE9">
          <w:pPr>
            <w:jc w:val="center"/>
            <w:rPr>
              <w:lang w:eastAsia="sk-SK"/>
            </w:rPr>
          </w:pPr>
          <w:r w:rsidRPr="003F477D">
            <w:rPr>
              <w:lang w:eastAsia="sk-SK"/>
            </w:rPr>
            <w:t> </w:t>
          </w:r>
          <w:r>
            <w:rPr>
              <w:lang w:eastAsia="sk-SK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76D52" w:rsidRPr="003F477D" w:rsidRDefault="00D76D52" w:rsidP="00C81BE9">
          <w:pPr>
            <w:jc w:val="center"/>
            <w:rPr>
              <w:lang w:eastAsia="sk-SK"/>
            </w:rPr>
          </w:pPr>
          <w:r w:rsidRPr="003F477D">
            <w:rPr>
              <w:lang w:eastAsia="sk-SK"/>
            </w:rPr>
            <w:t> </w:t>
          </w:r>
          <w:r>
            <w:rPr>
              <w:lang w:eastAsia="sk-SK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76D52" w:rsidRPr="003F477D" w:rsidRDefault="00D76D52" w:rsidP="00C81BE9">
          <w:pPr>
            <w:jc w:val="center"/>
            <w:rPr>
              <w:lang w:eastAsia="sk-SK"/>
            </w:rPr>
          </w:pPr>
          <w:r>
            <w:rPr>
              <w:lang w:eastAsia="sk-SK"/>
            </w:rPr>
            <w:t>8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76D52" w:rsidRPr="003F477D" w:rsidRDefault="00D76D52" w:rsidP="00C81BE9">
          <w:pPr>
            <w:jc w:val="center"/>
            <w:rPr>
              <w:lang w:eastAsia="sk-SK"/>
            </w:rPr>
          </w:pPr>
          <w:r>
            <w:rPr>
              <w:lang w:eastAsia="sk-SK"/>
            </w:rPr>
            <w:t>7</w:t>
          </w:r>
          <w:r w:rsidRPr="003F477D">
            <w:rPr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76D52" w:rsidRPr="003F477D" w:rsidRDefault="00D76D52" w:rsidP="00C81BE9">
          <w:pPr>
            <w:jc w:val="center"/>
            <w:rPr>
              <w:lang w:eastAsia="sk-SK"/>
            </w:rPr>
          </w:pPr>
          <w:r>
            <w:rPr>
              <w:lang w:eastAsia="sk-SK"/>
            </w:rPr>
            <w:t>3</w:t>
          </w:r>
          <w:r w:rsidRPr="003F477D">
            <w:rPr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76D52" w:rsidRPr="003F477D" w:rsidRDefault="00D76D52" w:rsidP="00C81BE9">
          <w:pPr>
            <w:jc w:val="center"/>
            <w:rPr>
              <w:lang w:eastAsia="sk-SK"/>
            </w:rPr>
          </w:pPr>
          <w:r w:rsidRPr="003F477D">
            <w:rPr>
              <w:lang w:eastAsia="sk-SK"/>
            </w:rPr>
            <w:t> </w:t>
          </w:r>
          <w:r>
            <w:rPr>
              <w:lang w:eastAsia="sk-SK"/>
            </w:rPr>
            <w:t>7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76D52" w:rsidRPr="003F477D" w:rsidRDefault="00D76D52" w:rsidP="00C81BE9">
          <w:pPr>
            <w:jc w:val="center"/>
            <w:rPr>
              <w:lang w:eastAsia="sk-SK"/>
            </w:rPr>
          </w:pPr>
          <w:r w:rsidRPr="003F477D">
            <w:rPr>
              <w:lang w:eastAsia="sk-SK"/>
            </w:rPr>
            <w:t> </w:t>
          </w:r>
          <w:r>
            <w:rPr>
              <w:lang w:eastAsia="sk-SK"/>
            </w:rPr>
            <w:t>6</w:t>
          </w:r>
        </w:p>
      </w:tc>
    </w:tr>
  </w:tbl>
  <w:p w:rsidR="00D76D52" w:rsidRDefault="00D76D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152"/>
    <w:multiLevelType w:val="hybridMultilevel"/>
    <w:tmpl w:val="10DAD13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4515A8"/>
    <w:multiLevelType w:val="hybridMultilevel"/>
    <w:tmpl w:val="D2AA3C92"/>
    <w:lvl w:ilvl="0" w:tplc="8080273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37CD"/>
    <w:multiLevelType w:val="hybridMultilevel"/>
    <w:tmpl w:val="FB08211E"/>
    <w:lvl w:ilvl="0" w:tplc="04090017">
      <w:start w:val="1"/>
      <w:numFmt w:val="lowerLetter"/>
      <w:lvlText w:val="%1)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3">
    <w:nsid w:val="10681403"/>
    <w:multiLevelType w:val="hybridMultilevel"/>
    <w:tmpl w:val="28048BB0"/>
    <w:lvl w:ilvl="0" w:tplc="0926682E">
      <w:start w:val="4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28F3"/>
    <w:multiLevelType w:val="hybridMultilevel"/>
    <w:tmpl w:val="5F44067A"/>
    <w:lvl w:ilvl="0" w:tplc="4B08FBB8">
      <w:start w:val="4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703"/>
    <w:multiLevelType w:val="hybridMultilevel"/>
    <w:tmpl w:val="6D74695C"/>
    <w:lvl w:ilvl="0" w:tplc="68AE6804">
      <w:start w:val="1"/>
      <w:numFmt w:val="upperLetter"/>
      <w:lvlText w:val="%1."/>
      <w:lvlJc w:val="left"/>
      <w:pPr>
        <w:ind w:left="1582" w:hanging="360"/>
      </w:pPr>
      <w:rPr>
        <w:sz w:val="2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261577"/>
    <w:multiLevelType w:val="hybridMultilevel"/>
    <w:tmpl w:val="A768E2DA"/>
    <w:lvl w:ilvl="0" w:tplc="FC1444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36BD"/>
    <w:multiLevelType w:val="hybridMultilevel"/>
    <w:tmpl w:val="AFDE8E3A"/>
    <w:lvl w:ilvl="0" w:tplc="F33AB704">
      <w:start w:val="3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29" w:hanging="360"/>
      </w:pPr>
    </w:lvl>
    <w:lvl w:ilvl="2" w:tplc="041B001B" w:tentative="1">
      <w:start w:val="1"/>
      <w:numFmt w:val="lowerRoman"/>
      <w:lvlText w:val="%3."/>
      <w:lvlJc w:val="right"/>
      <w:pPr>
        <w:ind w:left="2849" w:hanging="180"/>
      </w:pPr>
    </w:lvl>
    <w:lvl w:ilvl="3" w:tplc="041B000F" w:tentative="1">
      <w:start w:val="1"/>
      <w:numFmt w:val="decimal"/>
      <w:lvlText w:val="%4."/>
      <w:lvlJc w:val="left"/>
      <w:pPr>
        <w:ind w:left="3569" w:hanging="360"/>
      </w:pPr>
    </w:lvl>
    <w:lvl w:ilvl="4" w:tplc="041B0019" w:tentative="1">
      <w:start w:val="1"/>
      <w:numFmt w:val="lowerLetter"/>
      <w:lvlText w:val="%5."/>
      <w:lvlJc w:val="left"/>
      <w:pPr>
        <w:ind w:left="4289" w:hanging="360"/>
      </w:pPr>
    </w:lvl>
    <w:lvl w:ilvl="5" w:tplc="041B001B" w:tentative="1">
      <w:start w:val="1"/>
      <w:numFmt w:val="lowerRoman"/>
      <w:lvlText w:val="%6."/>
      <w:lvlJc w:val="right"/>
      <w:pPr>
        <w:ind w:left="5009" w:hanging="180"/>
      </w:pPr>
    </w:lvl>
    <w:lvl w:ilvl="6" w:tplc="041B000F" w:tentative="1">
      <w:start w:val="1"/>
      <w:numFmt w:val="decimal"/>
      <w:lvlText w:val="%7."/>
      <w:lvlJc w:val="left"/>
      <w:pPr>
        <w:ind w:left="5729" w:hanging="360"/>
      </w:pPr>
    </w:lvl>
    <w:lvl w:ilvl="7" w:tplc="041B0019" w:tentative="1">
      <w:start w:val="1"/>
      <w:numFmt w:val="lowerLetter"/>
      <w:lvlText w:val="%8."/>
      <w:lvlJc w:val="left"/>
      <w:pPr>
        <w:ind w:left="6449" w:hanging="360"/>
      </w:pPr>
    </w:lvl>
    <w:lvl w:ilvl="8" w:tplc="041B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">
    <w:nsid w:val="1FF374B8"/>
    <w:multiLevelType w:val="hybridMultilevel"/>
    <w:tmpl w:val="14882E38"/>
    <w:lvl w:ilvl="0" w:tplc="9C90C5C0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B17861"/>
    <w:multiLevelType w:val="hybridMultilevel"/>
    <w:tmpl w:val="D45418C4"/>
    <w:lvl w:ilvl="0" w:tplc="E6DC09E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E36C3"/>
    <w:multiLevelType w:val="hybridMultilevel"/>
    <w:tmpl w:val="870AF974"/>
    <w:lvl w:ilvl="0" w:tplc="A63003F8">
      <w:start w:val="2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3F73C52"/>
    <w:multiLevelType w:val="hybridMultilevel"/>
    <w:tmpl w:val="2A9E3B22"/>
    <w:lvl w:ilvl="0" w:tplc="9B9C19FC">
      <w:start w:val="6"/>
      <w:numFmt w:val="upperLetter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076825"/>
    <w:multiLevelType w:val="hybridMultilevel"/>
    <w:tmpl w:val="55B696D0"/>
    <w:lvl w:ilvl="0" w:tplc="92DEDE50">
      <w:start w:val="3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A44E9"/>
    <w:multiLevelType w:val="hybridMultilevel"/>
    <w:tmpl w:val="1404446E"/>
    <w:lvl w:ilvl="0" w:tplc="E85EF1C8">
      <w:start w:val="4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449DF"/>
    <w:multiLevelType w:val="hybridMultilevel"/>
    <w:tmpl w:val="54FE099E"/>
    <w:lvl w:ilvl="0" w:tplc="03C04E0A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15AC4"/>
    <w:multiLevelType w:val="hybridMultilevel"/>
    <w:tmpl w:val="AF246C74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90D59"/>
    <w:multiLevelType w:val="hybridMultilevel"/>
    <w:tmpl w:val="191C9E8E"/>
    <w:lvl w:ilvl="0" w:tplc="5B38F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242BC"/>
    <w:multiLevelType w:val="hybridMultilevel"/>
    <w:tmpl w:val="E0883F28"/>
    <w:lvl w:ilvl="0" w:tplc="F7F29DE4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44A59"/>
    <w:multiLevelType w:val="hybridMultilevel"/>
    <w:tmpl w:val="6CD807A8"/>
    <w:lvl w:ilvl="0" w:tplc="C5FE1BA8">
      <w:start w:val="4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55A31"/>
    <w:multiLevelType w:val="hybridMultilevel"/>
    <w:tmpl w:val="50A0A33A"/>
    <w:lvl w:ilvl="0" w:tplc="64CA0FA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7CE2"/>
    <w:multiLevelType w:val="hybridMultilevel"/>
    <w:tmpl w:val="1C4004D6"/>
    <w:lvl w:ilvl="0" w:tplc="C3D8C304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32B676E"/>
    <w:multiLevelType w:val="hybridMultilevel"/>
    <w:tmpl w:val="1A327660"/>
    <w:lvl w:ilvl="0" w:tplc="99A27932">
      <w:start w:val="63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164C6"/>
    <w:multiLevelType w:val="hybridMultilevel"/>
    <w:tmpl w:val="CD0278E0"/>
    <w:lvl w:ilvl="0" w:tplc="350C89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2289A"/>
    <w:multiLevelType w:val="hybridMultilevel"/>
    <w:tmpl w:val="E8EE8664"/>
    <w:lvl w:ilvl="0" w:tplc="EDE4D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C1023"/>
    <w:multiLevelType w:val="hybridMultilevel"/>
    <w:tmpl w:val="AC50F184"/>
    <w:lvl w:ilvl="0" w:tplc="5AC6C762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9107A"/>
    <w:multiLevelType w:val="hybridMultilevel"/>
    <w:tmpl w:val="C07E5AE6"/>
    <w:lvl w:ilvl="0" w:tplc="C480F42C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E4B15"/>
    <w:multiLevelType w:val="hybridMultilevel"/>
    <w:tmpl w:val="1C86C3BC"/>
    <w:lvl w:ilvl="0" w:tplc="F7ECAC4A">
      <w:start w:val="6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C6C96"/>
    <w:multiLevelType w:val="hybridMultilevel"/>
    <w:tmpl w:val="7458C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D1DB6"/>
    <w:multiLevelType w:val="hybridMultilevel"/>
    <w:tmpl w:val="2A9E3B22"/>
    <w:lvl w:ilvl="0" w:tplc="9B9C19FC">
      <w:start w:val="6"/>
      <w:numFmt w:val="upperLetter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E20481"/>
    <w:multiLevelType w:val="hybridMultilevel"/>
    <w:tmpl w:val="CE764514"/>
    <w:lvl w:ilvl="0" w:tplc="2F984C6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6CFB"/>
    <w:multiLevelType w:val="hybridMultilevel"/>
    <w:tmpl w:val="CE6C7D3C"/>
    <w:lvl w:ilvl="0" w:tplc="AC5E219C">
      <w:start w:val="4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EC934B1"/>
    <w:multiLevelType w:val="hybridMultilevel"/>
    <w:tmpl w:val="43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21"/>
  </w:num>
  <w:num w:numId="5">
    <w:abstractNumId w:val="5"/>
  </w:num>
  <w:num w:numId="6">
    <w:abstractNumId w:val="0"/>
  </w:num>
  <w:num w:numId="7">
    <w:abstractNumId w:val="31"/>
  </w:num>
  <w:num w:numId="8">
    <w:abstractNumId w:val="2"/>
  </w:num>
  <w:num w:numId="9">
    <w:abstractNumId w:val="23"/>
  </w:num>
  <w:num w:numId="10">
    <w:abstractNumId w:val="17"/>
  </w:num>
  <w:num w:numId="11">
    <w:abstractNumId w:val="19"/>
  </w:num>
  <w:num w:numId="12">
    <w:abstractNumId w:val="7"/>
  </w:num>
  <w:num w:numId="13">
    <w:abstractNumId w:val="6"/>
  </w:num>
  <w:num w:numId="14">
    <w:abstractNumId w:val="27"/>
  </w:num>
  <w:num w:numId="15">
    <w:abstractNumId w:val="9"/>
  </w:num>
  <w:num w:numId="16">
    <w:abstractNumId w:val="15"/>
  </w:num>
  <w:num w:numId="17">
    <w:abstractNumId w:val="8"/>
  </w:num>
  <w:num w:numId="18">
    <w:abstractNumId w:val="20"/>
  </w:num>
  <w:num w:numId="19">
    <w:abstractNumId w:val="29"/>
  </w:num>
  <w:num w:numId="20">
    <w:abstractNumId w:val="11"/>
  </w:num>
  <w:num w:numId="21">
    <w:abstractNumId w:val="22"/>
  </w:num>
  <w:num w:numId="22">
    <w:abstractNumId w:val="10"/>
  </w:num>
  <w:num w:numId="23">
    <w:abstractNumId w:val="28"/>
  </w:num>
  <w:num w:numId="24">
    <w:abstractNumId w:val="30"/>
  </w:num>
  <w:num w:numId="25">
    <w:abstractNumId w:val="26"/>
  </w:num>
  <w:num w:numId="26">
    <w:abstractNumId w:val="1"/>
  </w:num>
  <w:num w:numId="27">
    <w:abstractNumId w:val="16"/>
  </w:num>
  <w:num w:numId="28">
    <w:abstractNumId w:val="24"/>
  </w:num>
  <w:num w:numId="29">
    <w:abstractNumId w:val="4"/>
  </w:num>
  <w:num w:numId="30">
    <w:abstractNumId w:val="18"/>
  </w:num>
  <w:num w:numId="31">
    <w:abstractNumId w:val="12"/>
  </w:num>
  <w:num w:numId="32">
    <w:abstractNumId w:val="2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22914"/>
  </w:hdrShapeDefaults>
  <w:footnotePr>
    <w:footnote w:id="-1"/>
    <w:footnote w:id="0"/>
  </w:footnotePr>
  <w:endnotePr>
    <w:endnote w:id="-1"/>
    <w:endnote w:id="0"/>
  </w:endnotePr>
  <w:compat/>
  <w:rsids>
    <w:rsidRoot w:val="006C1AC8"/>
    <w:rsid w:val="000004C4"/>
    <w:rsid w:val="000028B6"/>
    <w:rsid w:val="00002D90"/>
    <w:rsid w:val="0000421F"/>
    <w:rsid w:val="00004462"/>
    <w:rsid w:val="00004693"/>
    <w:rsid w:val="000063D0"/>
    <w:rsid w:val="00007B67"/>
    <w:rsid w:val="00010063"/>
    <w:rsid w:val="00010271"/>
    <w:rsid w:val="000112E8"/>
    <w:rsid w:val="00012BDF"/>
    <w:rsid w:val="00012DBD"/>
    <w:rsid w:val="00013258"/>
    <w:rsid w:val="00013F47"/>
    <w:rsid w:val="00014352"/>
    <w:rsid w:val="00015165"/>
    <w:rsid w:val="00016BA1"/>
    <w:rsid w:val="00016E12"/>
    <w:rsid w:val="00017470"/>
    <w:rsid w:val="00020C6A"/>
    <w:rsid w:val="000212B7"/>
    <w:rsid w:val="00022707"/>
    <w:rsid w:val="000272F9"/>
    <w:rsid w:val="000324F6"/>
    <w:rsid w:val="000332AF"/>
    <w:rsid w:val="000350A8"/>
    <w:rsid w:val="000350F0"/>
    <w:rsid w:val="00036BDF"/>
    <w:rsid w:val="00040626"/>
    <w:rsid w:val="00042346"/>
    <w:rsid w:val="00044CFC"/>
    <w:rsid w:val="00046248"/>
    <w:rsid w:val="00047292"/>
    <w:rsid w:val="000500D2"/>
    <w:rsid w:val="00050AAB"/>
    <w:rsid w:val="00052F8B"/>
    <w:rsid w:val="00053FFA"/>
    <w:rsid w:val="00055467"/>
    <w:rsid w:val="00056059"/>
    <w:rsid w:val="00056D07"/>
    <w:rsid w:val="00057EEA"/>
    <w:rsid w:val="00060220"/>
    <w:rsid w:val="00061B5A"/>
    <w:rsid w:val="00061CE4"/>
    <w:rsid w:val="0006213C"/>
    <w:rsid w:val="00062264"/>
    <w:rsid w:val="00063561"/>
    <w:rsid w:val="0006482C"/>
    <w:rsid w:val="00067D25"/>
    <w:rsid w:val="0007059D"/>
    <w:rsid w:val="00072DA5"/>
    <w:rsid w:val="00073C0F"/>
    <w:rsid w:val="00074E75"/>
    <w:rsid w:val="0007559C"/>
    <w:rsid w:val="000758B8"/>
    <w:rsid w:val="00075AEB"/>
    <w:rsid w:val="00077574"/>
    <w:rsid w:val="00080897"/>
    <w:rsid w:val="00082CD0"/>
    <w:rsid w:val="00083A49"/>
    <w:rsid w:val="00083E15"/>
    <w:rsid w:val="00083E69"/>
    <w:rsid w:val="0008419A"/>
    <w:rsid w:val="00084610"/>
    <w:rsid w:val="00085793"/>
    <w:rsid w:val="00085A6A"/>
    <w:rsid w:val="00085C58"/>
    <w:rsid w:val="000923BC"/>
    <w:rsid w:val="00092EAE"/>
    <w:rsid w:val="0009352E"/>
    <w:rsid w:val="0009392C"/>
    <w:rsid w:val="00094182"/>
    <w:rsid w:val="00096E11"/>
    <w:rsid w:val="00097304"/>
    <w:rsid w:val="000A0C96"/>
    <w:rsid w:val="000A1501"/>
    <w:rsid w:val="000A55A3"/>
    <w:rsid w:val="000A5688"/>
    <w:rsid w:val="000A5993"/>
    <w:rsid w:val="000A71CE"/>
    <w:rsid w:val="000A758F"/>
    <w:rsid w:val="000A7F45"/>
    <w:rsid w:val="000B0B3E"/>
    <w:rsid w:val="000B227D"/>
    <w:rsid w:val="000B2A84"/>
    <w:rsid w:val="000B3F63"/>
    <w:rsid w:val="000B46C7"/>
    <w:rsid w:val="000B746E"/>
    <w:rsid w:val="000B7B40"/>
    <w:rsid w:val="000C0180"/>
    <w:rsid w:val="000C0EB6"/>
    <w:rsid w:val="000C138E"/>
    <w:rsid w:val="000C24D0"/>
    <w:rsid w:val="000C2B3B"/>
    <w:rsid w:val="000C34E9"/>
    <w:rsid w:val="000C38FE"/>
    <w:rsid w:val="000C3A01"/>
    <w:rsid w:val="000C6085"/>
    <w:rsid w:val="000C7FB7"/>
    <w:rsid w:val="000D086D"/>
    <w:rsid w:val="000D32F2"/>
    <w:rsid w:val="000D5F08"/>
    <w:rsid w:val="000D7105"/>
    <w:rsid w:val="000E22C9"/>
    <w:rsid w:val="000E23B3"/>
    <w:rsid w:val="000E2993"/>
    <w:rsid w:val="000E4AA3"/>
    <w:rsid w:val="000E4B0F"/>
    <w:rsid w:val="000E578D"/>
    <w:rsid w:val="000E57A3"/>
    <w:rsid w:val="000E605D"/>
    <w:rsid w:val="000E609B"/>
    <w:rsid w:val="000E7434"/>
    <w:rsid w:val="000F3B4E"/>
    <w:rsid w:val="000F3D9D"/>
    <w:rsid w:val="000F5D14"/>
    <w:rsid w:val="000F68F2"/>
    <w:rsid w:val="000F6CA0"/>
    <w:rsid w:val="00101366"/>
    <w:rsid w:val="001024DF"/>
    <w:rsid w:val="00106469"/>
    <w:rsid w:val="00111A27"/>
    <w:rsid w:val="00113CBB"/>
    <w:rsid w:val="00115DCE"/>
    <w:rsid w:val="0011612F"/>
    <w:rsid w:val="001201EF"/>
    <w:rsid w:val="00120B40"/>
    <w:rsid w:val="00120F49"/>
    <w:rsid w:val="00121AB9"/>
    <w:rsid w:val="00122028"/>
    <w:rsid w:val="00123498"/>
    <w:rsid w:val="00123D57"/>
    <w:rsid w:val="00127CD9"/>
    <w:rsid w:val="00131CD2"/>
    <w:rsid w:val="00132379"/>
    <w:rsid w:val="00132A0F"/>
    <w:rsid w:val="00134DD2"/>
    <w:rsid w:val="00135B31"/>
    <w:rsid w:val="00135B5D"/>
    <w:rsid w:val="0014046A"/>
    <w:rsid w:val="00140750"/>
    <w:rsid w:val="00141257"/>
    <w:rsid w:val="00144836"/>
    <w:rsid w:val="00144FA2"/>
    <w:rsid w:val="0014565D"/>
    <w:rsid w:val="00146201"/>
    <w:rsid w:val="001462C4"/>
    <w:rsid w:val="00146748"/>
    <w:rsid w:val="00146F79"/>
    <w:rsid w:val="001501C5"/>
    <w:rsid w:val="001502CB"/>
    <w:rsid w:val="001505EB"/>
    <w:rsid w:val="00150E7E"/>
    <w:rsid w:val="001518E7"/>
    <w:rsid w:val="00152299"/>
    <w:rsid w:val="001564E7"/>
    <w:rsid w:val="00156778"/>
    <w:rsid w:val="001570F0"/>
    <w:rsid w:val="00157660"/>
    <w:rsid w:val="00157DDC"/>
    <w:rsid w:val="00161565"/>
    <w:rsid w:val="001639B7"/>
    <w:rsid w:val="0016637B"/>
    <w:rsid w:val="00171AB4"/>
    <w:rsid w:val="00172DF3"/>
    <w:rsid w:val="00173AEE"/>
    <w:rsid w:val="00173BE6"/>
    <w:rsid w:val="001765A2"/>
    <w:rsid w:val="00176B64"/>
    <w:rsid w:val="001776C0"/>
    <w:rsid w:val="00180861"/>
    <w:rsid w:val="0018141C"/>
    <w:rsid w:val="00182407"/>
    <w:rsid w:val="00182BBC"/>
    <w:rsid w:val="00183356"/>
    <w:rsid w:val="0018393E"/>
    <w:rsid w:val="00184104"/>
    <w:rsid w:val="001866A9"/>
    <w:rsid w:val="00186B91"/>
    <w:rsid w:val="00191695"/>
    <w:rsid w:val="00193188"/>
    <w:rsid w:val="0019394C"/>
    <w:rsid w:val="001957FC"/>
    <w:rsid w:val="001959DD"/>
    <w:rsid w:val="00195E21"/>
    <w:rsid w:val="00197137"/>
    <w:rsid w:val="0019754A"/>
    <w:rsid w:val="001A1FD1"/>
    <w:rsid w:val="001A430F"/>
    <w:rsid w:val="001A508D"/>
    <w:rsid w:val="001A5815"/>
    <w:rsid w:val="001A6F05"/>
    <w:rsid w:val="001A7202"/>
    <w:rsid w:val="001A775E"/>
    <w:rsid w:val="001B0907"/>
    <w:rsid w:val="001B13F4"/>
    <w:rsid w:val="001B41C8"/>
    <w:rsid w:val="001B5439"/>
    <w:rsid w:val="001B5476"/>
    <w:rsid w:val="001B5A6D"/>
    <w:rsid w:val="001C0C48"/>
    <w:rsid w:val="001C0FB7"/>
    <w:rsid w:val="001C11E9"/>
    <w:rsid w:val="001C7319"/>
    <w:rsid w:val="001D0551"/>
    <w:rsid w:val="001D1129"/>
    <w:rsid w:val="001D331E"/>
    <w:rsid w:val="001D3494"/>
    <w:rsid w:val="001D3B33"/>
    <w:rsid w:val="001D5910"/>
    <w:rsid w:val="001E0A00"/>
    <w:rsid w:val="001E1C2C"/>
    <w:rsid w:val="001E3783"/>
    <w:rsid w:val="001E72F7"/>
    <w:rsid w:val="001F0BA0"/>
    <w:rsid w:val="001F2C30"/>
    <w:rsid w:val="001F3791"/>
    <w:rsid w:val="001F3956"/>
    <w:rsid w:val="001F6F14"/>
    <w:rsid w:val="00201318"/>
    <w:rsid w:val="00201319"/>
    <w:rsid w:val="00202548"/>
    <w:rsid w:val="00204817"/>
    <w:rsid w:val="00205F85"/>
    <w:rsid w:val="0020675F"/>
    <w:rsid w:val="002067BA"/>
    <w:rsid w:val="0020703C"/>
    <w:rsid w:val="002105AF"/>
    <w:rsid w:val="00210DAF"/>
    <w:rsid w:val="00212D3C"/>
    <w:rsid w:val="00212F70"/>
    <w:rsid w:val="002142B4"/>
    <w:rsid w:val="00214A40"/>
    <w:rsid w:val="00216AC4"/>
    <w:rsid w:val="00217553"/>
    <w:rsid w:val="002222A0"/>
    <w:rsid w:val="00222D13"/>
    <w:rsid w:val="002237AE"/>
    <w:rsid w:val="002251F7"/>
    <w:rsid w:val="00231711"/>
    <w:rsid w:val="002324A6"/>
    <w:rsid w:val="00233922"/>
    <w:rsid w:val="00236D0F"/>
    <w:rsid w:val="00247BEA"/>
    <w:rsid w:val="00247D54"/>
    <w:rsid w:val="002507B0"/>
    <w:rsid w:val="00250DD6"/>
    <w:rsid w:val="00252174"/>
    <w:rsid w:val="00252440"/>
    <w:rsid w:val="002546F2"/>
    <w:rsid w:val="00255066"/>
    <w:rsid w:val="00256348"/>
    <w:rsid w:val="00257356"/>
    <w:rsid w:val="002577E9"/>
    <w:rsid w:val="00262110"/>
    <w:rsid w:val="002671AD"/>
    <w:rsid w:val="00271A49"/>
    <w:rsid w:val="002723A2"/>
    <w:rsid w:val="00272692"/>
    <w:rsid w:val="00272AC2"/>
    <w:rsid w:val="00272D6F"/>
    <w:rsid w:val="002738BD"/>
    <w:rsid w:val="002754B8"/>
    <w:rsid w:val="00276442"/>
    <w:rsid w:val="00280CD3"/>
    <w:rsid w:val="0028309C"/>
    <w:rsid w:val="002842EE"/>
    <w:rsid w:val="00284E1D"/>
    <w:rsid w:val="00287D6C"/>
    <w:rsid w:val="00290039"/>
    <w:rsid w:val="002901BA"/>
    <w:rsid w:val="00290354"/>
    <w:rsid w:val="00290896"/>
    <w:rsid w:val="00290ABE"/>
    <w:rsid w:val="00294BCF"/>
    <w:rsid w:val="00294F14"/>
    <w:rsid w:val="00297350"/>
    <w:rsid w:val="002A1BFD"/>
    <w:rsid w:val="002A1D04"/>
    <w:rsid w:val="002A269E"/>
    <w:rsid w:val="002A317A"/>
    <w:rsid w:val="002A46B5"/>
    <w:rsid w:val="002A5796"/>
    <w:rsid w:val="002A7291"/>
    <w:rsid w:val="002B03F2"/>
    <w:rsid w:val="002B0629"/>
    <w:rsid w:val="002B093B"/>
    <w:rsid w:val="002B20B8"/>
    <w:rsid w:val="002B271B"/>
    <w:rsid w:val="002B2E75"/>
    <w:rsid w:val="002B5B9C"/>
    <w:rsid w:val="002C41CC"/>
    <w:rsid w:val="002C7A15"/>
    <w:rsid w:val="002C7A40"/>
    <w:rsid w:val="002D25F6"/>
    <w:rsid w:val="002D2FBB"/>
    <w:rsid w:val="002D3160"/>
    <w:rsid w:val="002D6145"/>
    <w:rsid w:val="002D660A"/>
    <w:rsid w:val="002D6A4D"/>
    <w:rsid w:val="002D79D8"/>
    <w:rsid w:val="002D7B1C"/>
    <w:rsid w:val="002E1482"/>
    <w:rsid w:val="002E27F5"/>
    <w:rsid w:val="002E325E"/>
    <w:rsid w:val="002E4872"/>
    <w:rsid w:val="002E4BC3"/>
    <w:rsid w:val="002E4C27"/>
    <w:rsid w:val="002E4DC6"/>
    <w:rsid w:val="002E7301"/>
    <w:rsid w:val="002E760F"/>
    <w:rsid w:val="002E7805"/>
    <w:rsid w:val="002F0171"/>
    <w:rsid w:val="002F4594"/>
    <w:rsid w:val="002F4F28"/>
    <w:rsid w:val="002F5C83"/>
    <w:rsid w:val="002F6401"/>
    <w:rsid w:val="002F665C"/>
    <w:rsid w:val="002F72B4"/>
    <w:rsid w:val="002F7346"/>
    <w:rsid w:val="002F7ED0"/>
    <w:rsid w:val="003006AB"/>
    <w:rsid w:val="003029AC"/>
    <w:rsid w:val="00302AD3"/>
    <w:rsid w:val="00302BA2"/>
    <w:rsid w:val="00302E77"/>
    <w:rsid w:val="00303E41"/>
    <w:rsid w:val="00304177"/>
    <w:rsid w:val="00305DE7"/>
    <w:rsid w:val="00307EED"/>
    <w:rsid w:val="00311781"/>
    <w:rsid w:val="003128D9"/>
    <w:rsid w:val="003132CA"/>
    <w:rsid w:val="003134CC"/>
    <w:rsid w:val="00313B9F"/>
    <w:rsid w:val="00313F38"/>
    <w:rsid w:val="00313F43"/>
    <w:rsid w:val="00314B96"/>
    <w:rsid w:val="00315B32"/>
    <w:rsid w:val="00315CAD"/>
    <w:rsid w:val="00316597"/>
    <w:rsid w:val="00316E17"/>
    <w:rsid w:val="003175EE"/>
    <w:rsid w:val="00317832"/>
    <w:rsid w:val="0032036F"/>
    <w:rsid w:val="003206E3"/>
    <w:rsid w:val="00323077"/>
    <w:rsid w:val="003233F6"/>
    <w:rsid w:val="00324B2F"/>
    <w:rsid w:val="00324C96"/>
    <w:rsid w:val="00326E21"/>
    <w:rsid w:val="00330138"/>
    <w:rsid w:val="00330519"/>
    <w:rsid w:val="00330939"/>
    <w:rsid w:val="00330954"/>
    <w:rsid w:val="00333945"/>
    <w:rsid w:val="003343A9"/>
    <w:rsid w:val="0033693F"/>
    <w:rsid w:val="00336A15"/>
    <w:rsid w:val="00337531"/>
    <w:rsid w:val="00337B82"/>
    <w:rsid w:val="00337C42"/>
    <w:rsid w:val="00345278"/>
    <w:rsid w:val="003457C3"/>
    <w:rsid w:val="00351928"/>
    <w:rsid w:val="003527A4"/>
    <w:rsid w:val="0035469A"/>
    <w:rsid w:val="00354A80"/>
    <w:rsid w:val="003559B7"/>
    <w:rsid w:val="00356614"/>
    <w:rsid w:val="00357AF0"/>
    <w:rsid w:val="00360B00"/>
    <w:rsid w:val="00360BCB"/>
    <w:rsid w:val="003614CE"/>
    <w:rsid w:val="00361D58"/>
    <w:rsid w:val="00363386"/>
    <w:rsid w:val="00363804"/>
    <w:rsid w:val="00363FA3"/>
    <w:rsid w:val="003662FC"/>
    <w:rsid w:val="00366645"/>
    <w:rsid w:val="00366C8B"/>
    <w:rsid w:val="0036702E"/>
    <w:rsid w:val="00367B38"/>
    <w:rsid w:val="003716E0"/>
    <w:rsid w:val="003718CD"/>
    <w:rsid w:val="0037227E"/>
    <w:rsid w:val="003748F1"/>
    <w:rsid w:val="00374CF4"/>
    <w:rsid w:val="00375BAD"/>
    <w:rsid w:val="003764E7"/>
    <w:rsid w:val="00376F7A"/>
    <w:rsid w:val="00377535"/>
    <w:rsid w:val="003779FF"/>
    <w:rsid w:val="0038099B"/>
    <w:rsid w:val="00381043"/>
    <w:rsid w:val="0038161E"/>
    <w:rsid w:val="00384744"/>
    <w:rsid w:val="00391260"/>
    <w:rsid w:val="003920E7"/>
    <w:rsid w:val="003928EB"/>
    <w:rsid w:val="00394A0B"/>
    <w:rsid w:val="00394B73"/>
    <w:rsid w:val="00394CE2"/>
    <w:rsid w:val="00396BCB"/>
    <w:rsid w:val="0039715E"/>
    <w:rsid w:val="003A1F88"/>
    <w:rsid w:val="003A2D1D"/>
    <w:rsid w:val="003A5CA2"/>
    <w:rsid w:val="003A5D98"/>
    <w:rsid w:val="003A6EBF"/>
    <w:rsid w:val="003A7944"/>
    <w:rsid w:val="003B1B28"/>
    <w:rsid w:val="003B1CF1"/>
    <w:rsid w:val="003B1E0D"/>
    <w:rsid w:val="003B2AF3"/>
    <w:rsid w:val="003B56E9"/>
    <w:rsid w:val="003B6EC4"/>
    <w:rsid w:val="003C0E0E"/>
    <w:rsid w:val="003C25D2"/>
    <w:rsid w:val="003C33AE"/>
    <w:rsid w:val="003C5043"/>
    <w:rsid w:val="003C5AD2"/>
    <w:rsid w:val="003C619E"/>
    <w:rsid w:val="003C75DE"/>
    <w:rsid w:val="003D1550"/>
    <w:rsid w:val="003D1E3E"/>
    <w:rsid w:val="003D334A"/>
    <w:rsid w:val="003D48E2"/>
    <w:rsid w:val="003D5389"/>
    <w:rsid w:val="003D55DB"/>
    <w:rsid w:val="003D6F89"/>
    <w:rsid w:val="003D7EC7"/>
    <w:rsid w:val="003E09C0"/>
    <w:rsid w:val="003F3B58"/>
    <w:rsid w:val="003F522F"/>
    <w:rsid w:val="003F6EC1"/>
    <w:rsid w:val="003F6ED7"/>
    <w:rsid w:val="00400B6D"/>
    <w:rsid w:val="00401B9D"/>
    <w:rsid w:val="00402156"/>
    <w:rsid w:val="0040263B"/>
    <w:rsid w:val="00402C51"/>
    <w:rsid w:val="0040472E"/>
    <w:rsid w:val="004068AD"/>
    <w:rsid w:val="0041094B"/>
    <w:rsid w:val="00410D28"/>
    <w:rsid w:val="004124D8"/>
    <w:rsid w:val="004137FE"/>
    <w:rsid w:val="00413869"/>
    <w:rsid w:val="00413B58"/>
    <w:rsid w:val="00413E8C"/>
    <w:rsid w:val="0041491F"/>
    <w:rsid w:val="004155E4"/>
    <w:rsid w:val="00416E57"/>
    <w:rsid w:val="00416EA3"/>
    <w:rsid w:val="0042046D"/>
    <w:rsid w:val="00421987"/>
    <w:rsid w:val="00423C21"/>
    <w:rsid w:val="00424A60"/>
    <w:rsid w:val="00426E29"/>
    <w:rsid w:val="00427313"/>
    <w:rsid w:val="004358EA"/>
    <w:rsid w:val="00440D26"/>
    <w:rsid w:val="00441CD5"/>
    <w:rsid w:val="00442B31"/>
    <w:rsid w:val="0044306F"/>
    <w:rsid w:val="00443313"/>
    <w:rsid w:val="00443CF2"/>
    <w:rsid w:val="0044576E"/>
    <w:rsid w:val="00445E86"/>
    <w:rsid w:val="00447340"/>
    <w:rsid w:val="00447448"/>
    <w:rsid w:val="004474C5"/>
    <w:rsid w:val="00447F2C"/>
    <w:rsid w:val="00450024"/>
    <w:rsid w:val="00450475"/>
    <w:rsid w:val="00452663"/>
    <w:rsid w:val="00453B94"/>
    <w:rsid w:val="00454B93"/>
    <w:rsid w:val="00455407"/>
    <w:rsid w:val="0045581B"/>
    <w:rsid w:val="00455FBB"/>
    <w:rsid w:val="004576AF"/>
    <w:rsid w:val="00457A4A"/>
    <w:rsid w:val="00462A16"/>
    <w:rsid w:val="00462BF0"/>
    <w:rsid w:val="00463507"/>
    <w:rsid w:val="004639A3"/>
    <w:rsid w:val="0046452E"/>
    <w:rsid w:val="004655F3"/>
    <w:rsid w:val="00465B39"/>
    <w:rsid w:val="00466131"/>
    <w:rsid w:val="00473C89"/>
    <w:rsid w:val="00474F4F"/>
    <w:rsid w:val="0047689B"/>
    <w:rsid w:val="00476D13"/>
    <w:rsid w:val="0048013E"/>
    <w:rsid w:val="004801A7"/>
    <w:rsid w:val="00480433"/>
    <w:rsid w:val="00480CEC"/>
    <w:rsid w:val="00481AF2"/>
    <w:rsid w:val="004824F8"/>
    <w:rsid w:val="00482736"/>
    <w:rsid w:val="00482742"/>
    <w:rsid w:val="004836B3"/>
    <w:rsid w:val="00484883"/>
    <w:rsid w:val="00484E29"/>
    <w:rsid w:val="00485EAD"/>
    <w:rsid w:val="0048758B"/>
    <w:rsid w:val="00492324"/>
    <w:rsid w:val="00492EF8"/>
    <w:rsid w:val="00495B09"/>
    <w:rsid w:val="00495FAA"/>
    <w:rsid w:val="00497E59"/>
    <w:rsid w:val="004A00AD"/>
    <w:rsid w:val="004A1474"/>
    <w:rsid w:val="004A208C"/>
    <w:rsid w:val="004A220F"/>
    <w:rsid w:val="004A23FC"/>
    <w:rsid w:val="004A32B1"/>
    <w:rsid w:val="004A3709"/>
    <w:rsid w:val="004A3C63"/>
    <w:rsid w:val="004A40F9"/>
    <w:rsid w:val="004A4237"/>
    <w:rsid w:val="004A5330"/>
    <w:rsid w:val="004A59B5"/>
    <w:rsid w:val="004A5F90"/>
    <w:rsid w:val="004A680C"/>
    <w:rsid w:val="004A7874"/>
    <w:rsid w:val="004B0126"/>
    <w:rsid w:val="004B21FC"/>
    <w:rsid w:val="004B2870"/>
    <w:rsid w:val="004B32C3"/>
    <w:rsid w:val="004B3564"/>
    <w:rsid w:val="004B4094"/>
    <w:rsid w:val="004B4D21"/>
    <w:rsid w:val="004B588E"/>
    <w:rsid w:val="004B6A7E"/>
    <w:rsid w:val="004B7DCB"/>
    <w:rsid w:val="004C10D5"/>
    <w:rsid w:val="004C2789"/>
    <w:rsid w:val="004C2922"/>
    <w:rsid w:val="004C2C84"/>
    <w:rsid w:val="004C5122"/>
    <w:rsid w:val="004C6637"/>
    <w:rsid w:val="004C6906"/>
    <w:rsid w:val="004C6E98"/>
    <w:rsid w:val="004D2994"/>
    <w:rsid w:val="004D32A6"/>
    <w:rsid w:val="004D3DD3"/>
    <w:rsid w:val="004D5C15"/>
    <w:rsid w:val="004D6D04"/>
    <w:rsid w:val="004D7FD5"/>
    <w:rsid w:val="004E4E34"/>
    <w:rsid w:val="004E7EA9"/>
    <w:rsid w:val="004F0DE3"/>
    <w:rsid w:val="004F3181"/>
    <w:rsid w:val="004F3563"/>
    <w:rsid w:val="004F3E09"/>
    <w:rsid w:val="004F690E"/>
    <w:rsid w:val="0050056D"/>
    <w:rsid w:val="005013CA"/>
    <w:rsid w:val="0050151C"/>
    <w:rsid w:val="00505B96"/>
    <w:rsid w:val="005067D1"/>
    <w:rsid w:val="005103DE"/>
    <w:rsid w:val="00510683"/>
    <w:rsid w:val="0051140D"/>
    <w:rsid w:val="0051251D"/>
    <w:rsid w:val="0051294A"/>
    <w:rsid w:val="005131F6"/>
    <w:rsid w:val="00513F3F"/>
    <w:rsid w:val="00514537"/>
    <w:rsid w:val="0051783D"/>
    <w:rsid w:val="00517A7A"/>
    <w:rsid w:val="00522038"/>
    <w:rsid w:val="00524073"/>
    <w:rsid w:val="005243A7"/>
    <w:rsid w:val="00525A7B"/>
    <w:rsid w:val="00527AA1"/>
    <w:rsid w:val="0053013B"/>
    <w:rsid w:val="005324F1"/>
    <w:rsid w:val="00532AAF"/>
    <w:rsid w:val="00533075"/>
    <w:rsid w:val="0053625F"/>
    <w:rsid w:val="00536923"/>
    <w:rsid w:val="00537287"/>
    <w:rsid w:val="00541ACF"/>
    <w:rsid w:val="005427DE"/>
    <w:rsid w:val="005440C4"/>
    <w:rsid w:val="005455E8"/>
    <w:rsid w:val="00546689"/>
    <w:rsid w:val="005468A8"/>
    <w:rsid w:val="00547945"/>
    <w:rsid w:val="00547E34"/>
    <w:rsid w:val="00550756"/>
    <w:rsid w:val="00550CAE"/>
    <w:rsid w:val="0055337C"/>
    <w:rsid w:val="0055426D"/>
    <w:rsid w:val="00561173"/>
    <w:rsid w:val="00561BDA"/>
    <w:rsid w:val="0056582C"/>
    <w:rsid w:val="00571F02"/>
    <w:rsid w:val="00572215"/>
    <w:rsid w:val="00574204"/>
    <w:rsid w:val="00574E1A"/>
    <w:rsid w:val="00576DC5"/>
    <w:rsid w:val="005771C6"/>
    <w:rsid w:val="00580682"/>
    <w:rsid w:val="005813A6"/>
    <w:rsid w:val="00581690"/>
    <w:rsid w:val="00582F2A"/>
    <w:rsid w:val="00582F2F"/>
    <w:rsid w:val="00583DAF"/>
    <w:rsid w:val="005860D9"/>
    <w:rsid w:val="0058657A"/>
    <w:rsid w:val="00586763"/>
    <w:rsid w:val="005910CC"/>
    <w:rsid w:val="0059520D"/>
    <w:rsid w:val="00595DBD"/>
    <w:rsid w:val="00596B83"/>
    <w:rsid w:val="005A0027"/>
    <w:rsid w:val="005A37EF"/>
    <w:rsid w:val="005A663F"/>
    <w:rsid w:val="005A76E7"/>
    <w:rsid w:val="005B0006"/>
    <w:rsid w:val="005B18EE"/>
    <w:rsid w:val="005B1A6A"/>
    <w:rsid w:val="005B752A"/>
    <w:rsid w:val="005B773F"/>
    <w:rsid w:val="005C3116"/>
    <w:rsid w:val="005C5383"/>
    <w:rsid w:val="005C5CA2"/>
    <w:rsid w:val="005C7F72"/>
    <w:rsid w:val="005D16F9"/>
    <w:rsid w:val="005D1981"/>
    <w:rsid w:val="005D1DD6"/>
    <w:rsid w:val="005D2284"/>
    <w:rsid w:val="005D2562"/>
    <w:rsid w:val="005D43C0"/>
    <w:rsid w:val="005D4EC4"/>
    <w:rsid w:val="005D55B7"/>
    <w:rsid w:val="005D5768"/>
    <w:rsid w:val="005D7F4C"/>
    <w:rsid w:val="005E0855"/>
    <w:rsid w:val="005E1742"/>
    <w:rsid w:val="005E2D03"/>
    <w:rsid w:val="005E30E4"/>
    <w:rsid w:val="005E396B"/>
    <w:rsid w:val="005E5521"/>
    <w:rsid w:val="005E5F92"/>
    <w:rsid w:val="005E662B"/>
    <w:rsid w:val="005F0A0A"/>
    <w:rsid w:val="005F14A7"/>
    <w:rsid w:val="005F19B4"/>
    <w:rsid w:val="005F2953"/>
    <w:rsid w:val="005F3295"/>
    <w:rsid w:val="005F3646"/>
    <w:rsid w:val="005F4162"/>
    <w:rsid w:val="005F43DB"/>
    <w:rsid w:val="005F5DEF"/>
    <w:rsid w:val="005F6DCD"/>
    <w:rsid w:val="005F7836"/>
    <w:rsid w:val="006009D7"/>
    <w:rsid w:val="00601C3A"/>
    <w:rsid w:val="00602B4C"/>
    <w:rsid w:val="006039AF"/>
    <w:rsid w:val="00603E55"/>
    <w:rsid w:val="006058A6"/>
    <w:rsid w:val="00611E6D"/>
    <w:rsid w:val="0061244D"/>
    <w:rsid w:val="00615CD5"/>
    <w:rsid w:val="0061760D"/>
    <w:rsid w:val="00617B17"/>
    <w:rsid w:val="0062000F"/>
    <w:rsid w:val="0062053D"/>
    <w:rsid w:val="0062276A"/>
    <w:rsid w:val="00623D5A"/>
    <w:rsid w:val="00624A70"/>
    <w:rsid w:val="00626957"/>
    <w:rsid w:val="006300C7"/>
    <w:rsid w:val="00630752"/>
    <w:rsid w:val="0063113D"/>
    <w:rsid w:val="0063154D"/>
    <w:rsid w:val="00631789"/>
    <w:rsid w:val="00631E58"/>
    <w:rsid w:val="00631E61"/>
    <w:rsid w:val="00632A77"/>
    <w:rsid w:val="00634A6B"/>
    <w:rsid w:val="0063565C"/>
    <w:rsid w:val="00637821"/>
    <w:rsid w:val="006433DC"/>
    <w:rsid w:val="00643D08"/>
    <w:rsid w:val="00647280"/>
    <w:rsid w:val="00651292"/>
    <w:rsid w:val="00651AFC"/>
    <w:rsid w:val="00652B41"/>
    <w:rsid w:val="00653B3B"/>
    <w:rsid w:val="006545A8"/>
    <w:rsid w:val="00654F86"/>
    <w:rsid w:val="006555D7"/>
    <w:rsid w:val="00655718"/>
    <w:rsid w:val="00656C5A"/>
    <w:rsid w:val="00660248"/>
    <w:rsid w:val="00660336"/>
    <w:rsid w:val="00660D2D"/>
    <w:rsid w:val="00660E17"/>
    <w:rsid w:val="00662D05"/>
    <w:rsid w:val="006633D7"/>
    <w:rsid w:val="00663B66"/>
    <w:rsid w:val="006656DC"/>
    <w:rsid w:val="006661F1"/>
    <w:rsid w:val="00666A8D"/>
    <w:rsid w:val="00670EC7"/>
    <w:rsid w:val="00670FAF"/>
    <w:rsid w:val="00671180"/>
    <w:rsid w:val="00671975"/>
    <w:rsid w:val="00671F23"/>
    <w:rsid w:val="00673C24"/>
    <w:rsid w:val="00673C4A"/>
    <w:rsid w:val="00673E51"/>
    <w:rsid w:val="006744A0"/>
    <w:rsid w:val="00674FE6"/>
    <w:rsid w:val="00675048"/>
    <w:rsid w:val="00677863"/>
    <w:rsid w:val="0067792E"/>
    <w:rsid w:val="006805CD"/>
    <w:rsid w:val="0068091F"/>
    <w:rsid w:val="00681E5E"/>
    <w:rsid w:val="00682AF7"/>
    <w:rsid w:val="00682C27"/>
    <w:rsid w:val="006838A9"/>
    <w:rsid w:val="0068471D"/>
    <w:rsid w:val="00684943"/>
    <w:rsid w:val="006873B7"/>
    <w:rsid w:val="006930B3"/>
    <w:rsid w:val="0069419F"/>
    <w:rsid w:val="00694D1A"/>
    <w:rsid w:val="00695723"/>
    <w:rsid w:val="006962CC"/>
    <w:rsid w:val="006963D5"/>
    <w:rsid w:val="00697C0C"/>
    <w:rsid w:val="006A145D"/>
    <w:rsid w:val="006A28F1"/>
    <w:rsid w:val="006A38C8"/>
    <w:rsid w:val="006A3DD1"/>
    <w:rsid w:val="006B0CEE"/>
    <w:rsid w:val="006B17BB"/>
    <w:rsid w:val="006B3627"/>
    <w:rsid w:val="006B4A3A"/>
    <w:rsid w:val="006B5313"/>
    <w:rsid w:val="006B6677"/>
    <w:rsid w:val="006B7481"/>
    <w:rsid w:val="006C12B5"/>
    <w:rsid w:val="006C1AC8"/>
    <w:rsid w:val="006C2BCB"/>
    <w:rsid w:val="006C3475"/>
    <w:rsid w:val="006C3C26"/>
    <w:rsid w:val="006C4373"/>
    <w:rsid w:val="006C4A9B"/>
    <w:rsid w:val="006C5AC1"/>
    <w:rsid w:val="006C6C90"/>
    <w:rsid w:val="006D094B"/>
    <w:rsid w:val="006D14A2"/>
    <w:rsid w:val="006D2C8B"/>
    <w:rsid w:val="006D3119"/>
    <w:rsid w:val="006D311A"/>
    <w:rsid w:val="006D3412"/>
    <w:rsid w:val="006D475D"/>
    <w:rsid w:val="006D63B7"/>
    <w:rsid w:val="006D65BF"/>
    <w:rsid w:val="006E0A16"/>
    <w:rsid w:val="006E1E01"/>
    <w:rsid w:val="006E385B"/>
    <w:rsid w:val="006E458B"/>
    <w:rsid w:val="006E643D"/>
    <w:rsid w:val="006E6B63"/>
    <w:rsid w:val="006E79A0"/>
    <w:rsid w:val="006F235C"/>
    <w:rsid w:val="006F50F2"/>
    <w:rsid w:val="007004DF"/>
    <w:rsid w:val="007023FE"/>
    <w:rsid w:val="00702649"/>
    <w:rsid w:val="0070502C"/>
    <w:rsid w:val="007052AE"/>
    <w:rsid w:val="007066B5"/>
    <w:rsid w:val="0070743D"/>
    <w:rsid w:val="007079C1"/>
    <w:rsid w:val="00714BC8"/>
    <w:rsid w:val="0071668C"/>
    <w:rsid w:val="00721529"/>
    <w:rsid w:val="00721DF7"/>
    <w:rsid w:val="007221FF"/>
    <w:rsid w:val="00722F08"/>
    <w:rsid w:val="0073586D"/>
    <w:rsid w:val="00737952"/>
    <w:rsid w:val="00740AFE"/>
    <w:rsid w:val="00741B11"/>
    <w:rsid w:val="00742967"/>
    <w:rsid w:val="007433F5"/>
    <w:rsid w:val="00744560"/>
    <w:rsid w:val="0074506F"/>
    <w:rsid w:val="00745099"/>
    <w:rsid w:val="007454DB"/>
    <w:rsid w:val="00745826"/>
    <w:rsid w:val="00746B04"/>
    <w:rsid w:val="0075130A"/>
    <w:rsid w:val="007528EC"/>
    <w:rsid w:val="00752F06"/>
    <w:rsid w:val="00753857"/>
    <w:rsid w:val="0075786A"/>
    <w:rsid w:val="00761834"/>
    <w:rsid w:val="00761C3C"/>
    <w:rsid w:val="00761F8A"/>
    <w:rsid w:val="007624DB"/>
    <w:rsid w:val="007638E0"/>
    <w:rsid w:val="0076539E"/>
    <w:rsid w:val="0077012C"/>
    <w:rsid w:val="00770199"/>
    <w:rsid w:val="0077184C"/>
    <w:rsid w:val="00771B39"/>
    <w:rsid w:val="00772D7F"/>
    <w:rsid w:val="007736A3"/>
    <w:rsid w:val="0077711F"/>
    <w:rsid w:val="007816EB"/>
    <w:rsid w:val="007827F5"/>
    <w:rsid w:val="00782B3F"/>
    <w:rsid w:val="0078375B"/>
    <w:rsid w:val="00783B57"/>
    <w:rsid w:val="0078546E"/>
    <w:rsid w:val="00786C19"/>
    <w:rsid w:val="007877EC"/>
    <w:rsid w:val="00794299"/>
    <w:rsid w:val="00795AA4"/>
    <w:rsid w:val="007A0A06"/>
    <w:rsid w:val="007A1018"/>
    <w:rsid w:val="007A1A43"/>
    <w:rsid w:val="007A1E6A"/>
    <w:rsid w:val="007A23FD"/>
    <w:rsid w:val="007A2949"/>
    <w:rsid w:val="007A38F1"/>
    <w:rsid w:val="007A39B7"/>
    <w:rsid w:val="007A4117"/>
    <w:rsid w:val="007A55A1"/>
    <w:rsid w:val="007A5F86"/>
    <w:rsid w:val="007A7016"/>
    <w:rsid w:val="007B0ACE"/>
    <w:rsid w:val="007B19C0"/>
    <w:rsid w:val="007B5DFF"/>
    <w:rsid w:val="007B7837"/>
    <w:rsid w:val="007C0799"/>
    <w:rsid w:val="007C3558"/>
    <w:rsid w:val="007C391B"/>
    <w:rsid w:val="007C3CD9"/>
    <w:rsid w:val="007C40F2"/>
    <w:rsid w:val="007C5279"/>
    <w:rsid w:val="007C5AC2"/>
    <w:rsid w:val="007C5B30"/>
    <w:rsid w:val="007C5E65"/>
    <w:rsid w:val="007C7996"/>
    <w:rsid w:val="007D0156"/>
    <w:rsid w:val="007D5258"/>
    <w:rsid w:val="007D563E"/>
    <w:rsid w:val="007D566F"/>
    <w:rsid w:val="007D6F7B"/>
    <w:rsid w:val="007E087F"/>
    <w:rsid w:val="007E248E"/>
    <w:rsid w:val="007E2BE1"/>
    <w:rsid w:val="007E4BF9"/>
    <w:rsid w:val="007E5117"/>
    <w:rsid w:val="007E5C83"/>
    <w:rsid w:val="007E5D36"/>
    <w:rsid w:val="007E7570"/>
    <w:rsid w:val="007E77F3"/>
    <w:rsid w:val="007E7B36"/>
    <w:rsid w:val="007F140C"/>
    <w:rsid w:val="007F2BF6"/>
    <w:rsid w:val="007F4387"/>
    <w:rsid w:val="007F6755"/>
    <w:rsid w:val="007F6B83"/>
    <w:rsid w:val="00801988"/>
    <w:rsid w:val="0080265D"/>
    <w:rsid w:val="0080361A"/>
    <w:rsid w:val="0080387C"/>
    <w:rsid w:val="0080578E"/>
    <w:rsid w:val="00810738"/>
    <w:rsid w:val="00812680"/>
    <w:rsid w:val="00812CDD"/>
    <w:rsid w:val="00814170"/>
    <w:rsid w:val="00816BF0"/>
    <w:rsid w:val="00816E3E"/>
    <w:rsid w:val="00817D9E"/>
    <w:rsid w:val="00820432"/>
    <w:rsid w:val="00821951"/>
    <w:rsid w:val="0082671E"/>
    <w:rsid w:val="00830390"/>
    <w:rsid w:val="008306CA"/>
    <w:rsid w:val="00831D0C"/>
    <w:rsid w:val="008322D2"/>
    <w:rsid w:val="00833B73"/>
    <w:rsid w:val="00834FF7"/>
    <w:rsid w:val="00836E58"/>
    <w:rsid w:val="0084023A"/>
    <w:rsid w:val="0084041D"/>
    <w:rsid w:val="0084255C"/>
    <w:rsid w:val="00843862"/>
    <w:rsid w:val="008439CA"/>
    <w:rsid w:val="00844502"/>
    <w:rsid w:val="0084517F"/>
    <w:rsid w:val="008464F1"/>
    <w:rsid w:val="00847242"/>
    <w:rsid w:val="00850D63"/>
    <w:rsid w:val="00850E67"/>
    <w:rsid w:val="008513CF"/>
    <w:rsid w:val="00851B9D"/>
    <w:rsid w:val="008554E1"/>
    <w:rsid w:val="00857CE8"/>
    <w:rsid w:val="00857E56"/>
    <w:rsid w:val="008626A4"/>
    <w:rsid w:val="0086293F"/>
    <w:rsid w:val="00863A1B"/>
    <w:rsid w:val="008643ED"/>
    <w:rsid w:val="008644D7"/>
    <w:rsid w:val="00864855"/>
    <w:rsid w:val="00867974"/>
    <w:rsid w:val="008725EA"/>
    <w:rsid w:val="008764A5"/>
    <w:rsid w:val="008770CE"/>
    <w:rsid w:val="00877196"/>
    <w:rsid w:val="00880092"/>
    <w:rsid w:val="00880CF7"/>
    <w:rsid w:val="00881F45"/>
    <w:rsid w:val="008826BF"/>
    <w:rsid w:val="00884BC6"/>
    <w:rsid w:val="008850B9"/>
    <w:rsid w:val="00886BBF"/>
    <w:rsid w:val="00887196"/>
    <w:rsid w:val="008903E6"/>
    <w:rsid w:val="00892AB0"/>
    <w:rsid w:val="008947CF"/>
    <w:rsid w:val="008950CC"/>
    <w:rsid w:val="008971FA"/>
    <w:rsid w:val="00897866"/>
    <w:rsid w:val="008A0ADD"/>
    <w:rsid w:val="008A1B9B"/>
    <w:rsid w:val="008A4DEF"/>
    <w:rsid w:val="008A7BBA"/>
    <w:rsid w:val="008B135D"/>
    <w:rsid w:val="008B2DFF"/>
    <w:rsid w:val="008B4C6E"/>
    <w:rsid w:val="008B5213"/>
    <w:rsid w:val="008B5B4E"/>
    <w:rsid w:val="008B6899"/>
    <w:rsid w:val="008B6EBB"/>
    <w:rsid w:val="008B74A8"/>
    <w:rsid w:val="008B7E73"/>
    <w:rsid w:val="008C0687"/>
    <w:rsid w:val="008C1C47"/>
    <w:rsid w:val="008C25D9"/>
    <w:rsid w:val="008C47DE"/>
    <w:rsid w:val="008C6099"/>
    <w:rsid w:val="008C670A"/>
    <w:rsid w:val="008C74A6"/>
    <w:rsid w:val="008D1E86"/>
    <w:rsid w:val="008D2CFC"/>
    <w:rsid w:val="008D6E2D"/>
    <w:rsid w:val="008D6EE0"/>
    <w:rsid w:val="008D72A4"/>
    <w:rsid w:val="008E1587"/>
    <w:rsid w:val="008E1E62"/>
    <w:rsid w:val="008E3238"/>
    <w:rsid w:val="008E42B0"/>
    <w:rsid w:val="008E4479"/>
    <w:rsid w:val="008E78DE"/>
    <w:rsid w:val="008E7C6B"/>
    <w:rsid w:val="008F031E"/>
    <w:rsid w:val="008F15DD"/>
    <w:rsid w:val="008F2089"/>
    <w:rsid w:val="008F31F4"/>
    <w:rsid w:val="008F4816"/>
    <w:rsid w:val="008F4E43"/>
    <w:rsid w:val="008F72D9"/>
    <w:rsid w:val="009006E7"/>
    <w:rsid w:val="00902E36"/>
    <w:rsid w:val="00903F97"/>
    <w:rsid w:val="00904916"/>
    <w:rsid w:val="00904E39"/>
    <w:rsid w:val="009056CB"/>
    <w:rsid w:val="00906CB4"/>
    <w:rsid w:val="00907263"/>
    <w:rsid w:val="009121B9"/>
    <w:rsid w:val="009130EF"/>
    <w:rsid w:val="009133BE"/>
    <w:rsid w:val="0091728F"/>
    <w:rsid w:val="0092084F"/>
    <w:rsid w:val="0092343B"/>
    <w:rsid w:val="00926944"/>
    <w:rsid w:val="0092793A"/>
    <w:rsid w:val="00927F1B"/>
    <w:rsid w:val="00931229"/>
    <w:rsid w:val="0093175B"/>
    <w:rsid w:val="00931A74"/>
    <w:rsid w:val="009329BF"/>
    <w:rsid w:val="00937A98"/>
    <w:rsid w:val="009400A7"/>
    <w:rsid w:val="0094265D"/>
    <w:rsid w:val="0094287C"/>
    <w:rsid w:val="009452FA"/>
    <w:rsid w:val="00946110"/>
    <w:rsid w:val="009461B5"/>
    <w:rsid w:val="00950578"/>
    <w:rsid w:val="0095109B"/>
    <w:rsid w:val="00952DA7"/>
    <w:rsid w:val="00954DB7"/>
    <w:rsid w:val="00956BEE"/>
    <w:rsid w:val="00957E45"/>
    <w:rsid w:val="00961E0D"/>
    <w:rsid w:val="0096270B"/>
    <w:rsid w:val="00962FF2"/>
    <w:rsid w:val="00967134"/>
    <w:rsid w:val="0096722C"/>
    <w:rsid w:val="0097259E"/>
    <w:rsid w:val="00973762"/>
    <w:rsid w:val="00975867"/>
    <w:rsid w:val="00980194"/>
    <w:rsid w:val="00981DAB"/>
    <w:rsid w:val="00981EB6"/>
    <w:rsid w:val="00983AF0"/>
    <w:rsid w:val="0098404F"/>
    <w:rsid w:val="009849F0"/>
    <w:rsid w:val="00986B71"/>
    <w:rsid w:val="00987100"/>
    <w:rsid w:val="009878D1"/>
    <w:rsid w:val="00987C6C"/>
    <w:rsid w:val="00990545"/>
    <w:rsid w:val="0099184A"/>
    <w:rsid w:val="0099322C"/>
    <w:rsid w:val="00993FBB"/>
    <w:rsid w:val="00995C5E"/>
    <w:rsid w:val="00996C68"/>
    <w:rsid w:val="00997102"/>
    <w:rsid w:val="009A243B"/>
    <w:rsid w:val="009A2701"/>
    <w:rsid w:val="009A39EA"/>
    <w:rsid w:val="009A4B38"/>
    <w:rsid w:val="009A4DCB"/>
    <w:rsid w:val="009A5952"/>
    <w:rsid w:val="009A5A14"/>
    <w:rsid w:val="009A5F86"/>
    <w:rsid w:val="009A6696"/>
    <w:rsid w:val="009A6AA4"/>
    <w:rsid w:val="009A7FB1"/>
    <w:rsid w:val="009B09A2"/>
    <w:rsid w:val="009B343A"/>
    <w:rsid w:val="009B4675"/>
    <w:rsid w:val="009B4B35"/>
    <w:rsid w:val="009B7DE6"/>
    <w:rsid w:val="009B7EAA"/>
    <w:rsid w:val="009C1458"/>
    <w:rsid w:val="009C3802"/>
    <w:rsid w:val="009C3F99"/>
    <w:rsid w:val="009C51A1"/>
    <w:rsid w:val="009C59E3"/>
    <w:rsid w:val="009C6674"/>
    <w:rsid w:val="009C6FB8"/>
    <w:rsid w:val="009C7191"/>
    <w:rsid w:val="009C75EE"/>
    <w:rsid w:val="009C7DE1"/>
    <w:rsid w:val="009D3645"/>
    <w:rsid w:val="009D50C2"/>
    <w:rsid w:val="009D5AD8"/>
    <w:rsid w:val="009D66F9"/>
    <w:rsid w:val="009E30DA"/>
    <w:rsid w:val="009E33BF"/>
    <w:rsid w:val="009E3639"/>
    <w:rsid w:val="009E5CF1"/>
    <w:rsid w:val="009E62FB"/>
    <w:rsid w:val="009E6C99"/>
    <w:rsid w:val="009E6F6D"/>
    <w:rsid w:val="009E73DB"/>
    <w:rsid w:val="009E74B0"/>
    <w:rsid w:val="009F1991"/>
    <w:rsid w:val="009F1E9C"/>
    <w:rsid w:val="009F2DF1"/>
    <w:rsid w:val="009F5CE6"/>
    <w:rsid w:val="009F68F1"/>
    <w:rsid w:val="00A05FE8"/>
    <w:rsid w:val="00A07178"/>
    <w:rsid w:val="00A07A3B"/>
    <w:rsid w:val="00A127CD"/>
    <w:rsid w:val="00A13DDF"/>
    <w:rsid w:val="00A13FCD"/>
    <w:rsid w:val="00A15754"/>
    <w:rsid w:val="00A160E7"/>
    <w:rsid w:val="00A17EB3"/>
    <w:rsid w:val="00A21089"/>
    <w:rsid w:val="00A212D4"/>
    <w:rsid w:val="00A213A5"/>
    <w:rsid w:val="00A218F4"/>
    <w:rsid w:val="00A21CA9"/>
    <w:rsid w:val="00A22B07"/>
    <w:rsid w:val="00A248C1"/>
    <w:rsid w:val="00A24A3B"/>
    <w:rsid w:val="00A257D5"/>
    <w:rsid w:val="00A25E96"/>
    <w:rsid w:val="00A30662"/>
    <w:rsid w:val="00A31088"/>
    <w:rsid w:val="00A33F27"/>
    <w:rsid w:val="00A354E2"/>
    <w:rsid w:val="00A359DE"/>
    <w:rsid w:val="00A37014"/>
    <w:rsid w:val="00A4011B"/>
    <w:rsid w:val="00A41857"/>
    <w:rsid w:val="00A418BC"/>
    <w:rsid w:val="00A43492"/>
    <w:rsid w:val="00A43A80"/>
    <w:rsid w:val="00A44E8E"/>
    <w:rsid w:val="00A46045"/>
    <w:rsid w:val="00A516B4"/>
    <w:rsid w:val="00A51932"/>
    <w:rsid w:val="00A52262"/>
    <w:rsid w:val="00A54454"/>
    <w:rsid w:val="00A5465D"/>
    <w:rsid w:val="00A54C3F"/>
    <w:rsid w:val="00A55124"/>
    <w:rsid w:val="00A55F0D"/>
    <w:rsid w:val="00A55F10"/>
    <w:rsid w:val="00A5623C"/>
    <w:rsid w:val="00A564BA"/>
    <w:rsid w:val="00A5695C"/>
    <w:rsid w:val="00A56FB6"/>
    <w:rsid w:val="00A57B33"/>
    <w:rsid w:val="00A6037A"/>
    <w:rsid w:val="00A61243"/>
    <w:rsid w:val="00A62591"/>
    <w:rsid w:val="00A64A2C"/>
    <w:rsid w:val="00A663DB"/>
    <w:rsid w:val="00A7144D"/>
    <w:rsid w:val="00A71D32"/>
    <w:rsid w:val="00A7212A"/>
    <w:rsid w:val="00A72968"/>
    <w:rsid w:val="00A72B91"/>
    <w:rsid w:val="00A73167"/>
    <w:rsid w:val="00A75B9A"/>
    <w:rsid w:val="00A766F3"/>
    <w:rsid w:val="00A77C7A"/>
    <w:rsid w:val="00A8243E"/>
    <w:rsid w:val="00A8290E"/>
    <w:rsid w:val="00A85049"/>
    <w:rsid w:val="00A93880"/>
    <w:rsid w:val="00A94420"/>
    <w:rsid w:val="00A95B54"/>
    <w:rsid w:val="00A9612D"/>
    <w:rsid w:val="00A96741"/>
    <w:rsid w:val="00AA01DD"/>
    <w:rsid w:val="00AA15FE"/>
    <w:rsid w:val="00AA16C3"/>
    <w:rsid w:val="00AA16C7"/>
    <w:rsid w:val="00AA3E67"/>
    <w:rsid w:val="00AA48E7"/>
    <w:rsid w:val="00AB04D3"/>
    <w:rsid w:val="00AB31B6"/>
    <w:rsid w:val="00AB64BB"/>
    <w:rsid w:val="00AC13D7"/>
    <w:rsid w:val="00AC31E3"/>
    <w:rsid w:val="00AC3296"/>
    <w:rsid w:val="00AC37A3"/>
    <w:rsid w:val="00AC3C82"/>
    <w:rsid w:val="00AC3E76"/>
    <w:rsid w:val="00AC58C1"/>
    <w:rsid w:val="00AD008F"/>
    <w:rsid w:val="00AD02F5"/>
    <w:rsid w:val="00AD11CC"/>
    <w:rsid w:val="00AD2D9A"/>
    <w:rsid w:val="00AD608C"/>
    <w:rsid w:val="00AD73A8"/>
    <w:rsid w:val="00AD7A22"/>
    <w:rsid w:val="00AE0F3A"/>
    <w:rsid w:val="00AE11DB"/>
    <w:rsid w:val="00AE1431"/>
    <w:rsid w:val="00AE1CF0"/>
    <w:rsid w:val="00AE35F3"/>
    <w:rsid w:val="00AE3C80"/>
    <w:rsid w:val="00AE3E9E"/>
    <w:rsid w:val="00AE4EA0"/>
    <w:rsid w:val="00AE5FE3"/>
    <w:rsid w:val="00AE6D3C"/>
    <w:rsid w:val="00AE6E73"/>
    <w:rsid w:val="00AE7EAD"/>
    <w:rsid w:val="00AF1000"/>
    <w:rsid w:val="00AF12DA"/>
    <w:rsid w:val="00AF1725"/>
    <w:rsid w:val="00AF47B1"/>
    <w:rsid w:val="00AF5B2C"/>
    <w:rsid w:val="00AF719E"/>
    <w:rsid w:val="00B00785"/>
    <w:rsid w:val="00B01D79"/>
    <w:rsid w:val="00B01EFC"/>
    <w:rsid w:val="00B056F2"/>
    <w:rsid w:val="00B05CBF"/>
    <w:rsid w:val="00B07A91"/>
    <w:rsid w:val="00B10775"/>
    <w:rsid w:val="00B11A2F"/>
    <w:rsid w:val="00B13B48"/>
    <w:rsid w:val="00B17A56"/>
    <w:rsid w:val="00B22212"/>
    <w:rsid w:val="00B223EE"/>
    <w:rsid w:val="00B2265C"/>
    <w:rsid w:val="00B23B89"/>
    <w:rsid w:val="00B24AC0"/>
    <w:rsid w:val="00B25C1B"/>
    <w:rsid w:val="00B25E4B"/>
    <w:rsid w:val="00B26E41"/>
    <w:rsid w:val="00B31D78"/>
    <w:rsid w:val="00B350ED"/>
    <w:rsid w:val="00B35A0F"/>
    <w:rsid w:val="00B362D6"/>
    <w:rsid w:val="00B41E0F"/>
    <w:rsid w:val="00B441EB"/>
    <w:rsid w:val="00B44A27"/>
    <w:rsid w:val="00B47F00"/>
    <w:rsid w:val="00B51558"/>
    <w:rsid w:val="00B532E1"/>
    <w:rsid w:val="00B54F01"/>
    <w:rsid w:val="00B559DE"/>
    <w:rsid w:val="00B5681E"/>
    <w:rsid w:val="00B60510"/>
    <w:rsid w:val="00B608AC"/>
    <w:rsid w:val="00B61F66"/>
    <w:rsid w:val="00B64C3C"/>
    <w:rsid w:val="00B65033"/>
    <w:rsid w:val="00B6507C"/>
    <w:rsid w:val="00B66AA1"/>
    <w:rsid w:val="00B72D65"/>
    <w:rsid w:val="00B746D5"/>
    <w:rsid w:val="00B7477D"/>
    <w:rsid w:val="00B77A1F"/>
    <w:rsid w:val="00B831FF"/>
    <w:rsid w:val="00B8574D"/>
    <w:rsid w:val="00B910C4"/>
    <w:rsid w:val="00B91660"/>
    <w:rsid w:val="00B92713"/>
    <w:rsid w:val="00B92A03"/>
    <w:rsid w:val="00B9308F"/>
    <w:rsid w:val="00B934AA"/>
    <w:rsid w:val="00B93984"/>
    <w:rsid w:val="00B94948"/>
    <w:rsid w:val="00B958BA"/>
    <w:rsid w:val="00B962C9"/>
    <w:rsid w:val="00BA1069"/>
    <w:rsid w:val="00BA27B1"/>
    <w:rsid w:val="00BA2B2B"/>
    <w:rsid w:val="00BA2F7E"/>
    <w:rsid w:val="00BA486C"/>
    <w:rsid w:val="00BA522C"/>
    <w:rsid w:val="00BA6954"/>
    <w:rsid w:val="00BA6DFC"/>
    <w:rsid w:val="00BA70D4"/>
    <w:rsid w:val="00BA77F9"/>
    <w:rsid w:val="00BA7B0D"/>
    <w:rsid w:val="00BA7FE7"/>
    <w:rsid w:val="00BB0D36"/>
    <w:rsid w:val="00BB1081"/>
    <w:rsid w:val="00BB1331"/>
    <w:rsid w:val="00BB4B19"/>
    <w:rsid w:val="00BB5770"/>
    <w:rsid w:val="00BB6CF7"/>
    <w:rsid w:val="00BB7311"/>
    <w:rsid w:val="00BC1967"/>
    <w:rsid w:val="00BC2488"/>
    <w:rsid w:val="00BC2CB2"/>
    <w:rsid w:val="00BC2DA2"/>
    <w:rsid w:val="00BC3381"/>
    <w:rsid w:val="00BC350C"/>
    <w:rsid w:val="00BC4F85"/>
    <w:rsid w:val="00BC54FA"/>
    <w:rsid w:val="00BC6220"/>
    <w:rsid w:val="00BC68CC"/>
    <w:rsid w:val="00BC6FC2"/>
    <w:rsid w:val="00BC7EC5"/>
    <w:rsid w:val="00BD14EB"/>
    <w:rsid w:val="00BD205F"/>
    <w:rsid w:val="00BD24E0"/>
    <w:rsid w:val="00BD2A1D"/>
    <w:rsid w:val="00BD2BA5"/>
    <w:rsid w:val="00BD3AC9"/>
    <w:rsid w:val="00BD3DE6"/>
    <w:rsid w:val="00BD423A"/>
    <w:rsid w:val="00BD4D2D"/>
    <w:rsid w:val="00BD5895"/>
    <w:rsid w:val="00BD5A46"/>
    <w:rsid w:val="00BE0230"/>
    <w:rsid w:val="00BE0E1D"/>
    <w:rsid w:val="00BE2D33"/>
    <w:rsid w:val="00BE4FFF"/>
    <w:rsid w:val="00BE5966"/>
    <w:rsid w:val="00BE78E3"/>
    <w:rsid w:val="00BF103B"/>
    <w:rsid w:val="00BF1C6C"/>
    <w:rsid w:val="00BF2C43"/>
    <w:rsid w:val="00BF6471"/>
    <w:rsid w:val="00BF7A11"/>
    <w:rsid w:val="00C0085D"/>
    <w:rsid w:val="00C010AB"/>
    <w:rsid w:val="00C02897"/>
    <w:rsid w:val="00C03A30"/>
    <w:rsid w:val="00C049C5"/>
    <w:rsid w:val="00C05E29"/>
    <w:rsid w:val="00C113E3"/>
    <w:rsid w:val="00C122DE"/>
    <w:rsid w:val="00C12330"/>
    <w:rsid w:val="00C1275A"/>
    <w:rsid w:val="00C14D2F"/>
    <w:rsid w:val="00C16DAD"/>
    <w:rsid w:val="00C2255F"/>
    <w:rsid w:val="00C22AF4"/>
    <w:rsid w:val="00C24E22"/>
    <w:rsid w:val="00C26607"/>
    <w:rsid w:val="00C30921"/>
    <w:rsid w:val="00C30B11"/>
    <w:rsid w:val="00C352E0"/>
    <w:rsid w:val="00C36265"/>
    <w:rsid w:val="00C362B4"/>
    <w:rsid w:val="00C365BA"/>
    <w:rsid w:val="00C3790A"/>
    <w:rsid w:val="00C37DEC"/>
    <w:rsid w:val="00C40193"/>
    <w:rsid w:val="00C408DF"/>
    <w:rsid w:val="00C41BB1"/>
    <w:rsid w:val="00C41BC4"/>
    <w:rsid w:val="00C51249"/>
    <w:rsid w:val="00C5295F"/>
    <w:rsid w:val="00C53693"/>
    <w:rsid w:val="00C56780"/>
    <w:rsid w:val="00C56C27"/>
    <w:rsid w:val="00C5704F"/>
    <w:rsid w:val="00C57905"/>
    <w:rsid w:val="00C60D4E"/>
    <w:rsid w:val="00C628B4"/>
    <w:rsid w:val="00C64005"/>
    <w:rsid w:val="00C64CBE"/>
    <w:rsid w:val="00C6517C"/>
    <w:rsid w:val="00C657AF"/>
    <w:rsid w:val="00C66473"/>
    <w:rsid w:val="00C66A07"/>
    <w:rsid w:val="00C70EA4"/>
    <w:rsid w:val="00C71DAA"/>
    <w:rsid w:val="00C723E2"/>
    <w:rsid w:val="00C7387F"/>
    <w:rsid w:val="00C74E1A"/>
    <w:rsid w:val="00C7682B"/>
    <w:rsid w:val="00C80C5E"/>
    <w:rsid w:val="00C81BE9"/>
    <w:rsid w:val="00C83611"/>
    <w:rsid w:val="00C84E5C"/>
    <w:rsid w:val="00C8578A"/>
    <w:rsid w:val="00C87563"/>
    <w:rsid w:val="00C87DC3"/>
    <w:rsid w:val="00C90248"/>
    <w:rsid w:val="00C90A30"/>
    <w:rsid w:val="00C91992"/>
    <w:rsid w:val="00C928AF"/>
    <w:rsid w:val="00C92A93"/>
    <w:rsid w:val="00C93518"/>
    <w:rsid w:val="00C9447B"/>
    <w:rsid w:val="00C944BE"/>
    <w:rsid w:val="00C9460D"/>
    <w:rsid w:val="00C94780"/>
    <w:rsid w:val="00C9615F"/>
    <w:rsid w:val="00C963E6"/>
    <w:rsid w:val="00CA037E"/>
    <w:rsid w:val="00CA040D"/>
    <w:rsid w:val="00CA0989"/>
    <w:rsid w:val="00CA0ED2"/>
    <w:rsid w:val="00CA3CF8"/>
    <w:rsid w:val="00CA4B79"/>
    <w:rsid w:val="00CA4EF9"/>
    <w:rsid w:val="00CA71D2"/>
    <w:rsid w:val="00CA7BF9"/>
    <w:rsid w:val="00CA7D50"/>
    <w:rsid w:val="00CB3B21"/>
    <w:rsid w:val="00CC0561"/>
    <w:rsid w:val="00CC0709"/>
    <w:rsid w:val="00CC321F"/>
    <w:rsid w:val="00CC5D25"/>
    <w:rsid w:val="00CC7EF3"/>
    <w:rsid w:val="00CD086E"/>
    <w:rsid w:val="00CD0C87"/>
    <w:rsid w:val="00CD1793"/>
    <w:rsid w:val="00CD1E56"/>
    <w:rsid w:val="00CD2375"/>
    <w:rsid w:val="00CD2CA3"/>
    <w:rsid w:val="00CD3146"/>
    <w:rsid w:val="00CD3B27"/>
    <w:rsid w:val="00CD4515"/>
    <w:rsid w:val="00CD600B"/>
    <w:rsid w:val="00CD61EE"/>
    <w:rsid w:val="00CD64E8"/>
    <w:rsid w:val="00CD7078"/>
    <w:rsid w:val="00CE0E61"/>
    <w:rsid w:val="00CE1518"/>
    <w:rsid w:val="00CE2B68"/>
    <w:rsid w:val="00CE353B"/>
    <w:rsid w:val="00CE4CC1"/>
    <w:rsid w:val="00CE4CEE"/>
    <w:rsid w:val="00CE56A6"/>
    <w:rsid w:val="00CE7440"/>
    <w:rsid w:val="00CE79D5"/>
    <w:rsid w:val="00CF5148"/>
    <w:rsid w:val="00CF5D8E"/>
    <w:rsid w:val="00CF7258"/>
    <w:rsid w:val="00CF7E68"/>
    <w:rsid w:val="00D00B9E"/>
    <w:rsid w:val="00D01BB4"/>
    <w:rsid w:val="00D0218A"/>
    <w:rsid w:val="00D03B15"/>
    <w:rsid w:val="00D05E10"/>
    <w:rsid w:val="00D07951"/>
    <w:rsid w:val="00D1023E"/>
    <w:rsid w:val="00D1236A"/>
    <w:rsid w:val="00D12DD2"/>
    <w:rsid w:val="00D148F3"/>
    <w:rsid w:val="00D14B81"/>
    <w:rsid w:val="00D20E9C"/>
    <w:rsid w:val="00D234CA"/>
    <w:rsid w:val="00D25C9E"/>
    <w:rsid w:val="00D26543"/>
    <w:rsid w:val="00D274C5"/>
    <w:rsid w:val="00D3053A"/>
    <w:rsid w:val="00D30B5B"/>
    <w:rsid w:val="00D30EC5"/>
    <w:rsid w:val="00D31F76"/>
    <w:rsid w:val="00D32FCE"/>
    <w:rsid w:val="00D33C17"/>
    <w:rsid w:val="00D34E65"/>
    <w:rsid w:val="00D36E0C"/>
    <w:rsid w:val="00D3730E"/>
    <w:rsid w:val="00D374C9"/>
    <w:rsid w:val="00D407BC"/>
    <w:rsid w:val="00D40E79"/>
    <w:rsid w:val="00D436DB"/>
    <w:rsid w:val="00D457EB"/>
    <w:rsid w:val="00D45C22"/>
    <w:rsid w:val="00D47123"/>
    <w:rsid w:val="00D47A0C"/>
    <w:rsid w:val="00D50AD0"/>
    <w:rsid w:val="00D50D0D"/>
    <w:rsid w:val="00D51820"/>
    <w:rsid w:val="00D51D27"/>
    <w:rsid w:val="00D51DE0"/>
    <w:rsid w:val="00D53849"/>
    <w:rsid w:val="00D546C4"/>
    <w:rsid w:val="00D5477D"/>
    <w:rsid w:val="00D549AB"/>
    <w:rsid w:val="00D54AE3"/>
    <w:rsid w:val="00D54FDA"/>
    <w:rsid w:val="00D55617"/>
    <w:rsid w:val="00D5561D"/>
    <w:rsid w:val="00D57DDE"/>
    <w:rsid w:val="00D628F0"/>
    <w:rsid w:val="00D62CB2"/>
    <w:rsid w:val="00D63774"/>
    <w:rsid w:val="00D637C4"/>
    <w:rsid w:val="00D64057"/>
    <w:rsid w:val="00D646F5"/>
    <w:rsid w:val="00D6507B"/>
    <w:rsid w:val="00D65DFC"/>
    <w:rsid w:val="00D66683"/>
    <w:rsid w:val="00D6697F"/>
    <w:rsid w:val="00D672CD"/>
    <w:rsid w:val="00D673F3"/>
    <w:rsid w:val="00D67D1F"/>
    <w:rsid w:val="00D67DF9"/>
    <w:rsid w:val="00D71226"/>
    <w:rsid w:val="00D72173"/>
    <w:rsid w:val="00D721CB"/>
    <w:rsid w:val="00D74B8E"/>
    <w:rsid w:val="00D75B87"/>
    <w:rsid w:val="00D75D79"/>
    <w:rsid w:val="00D7665B"/>
    <w:rsid w:val="00D76D52"/>
    <w:rsid w:val="00D80216"/>
    <w:rsid w:val="00D819B3"/>
    <w:rsid w:val="00D8319C"/>
    <w:rsid w:val="00D84695"/>
    <w:rsid w:val="00D87E8E"/>
    <w:rsid w:val="00D90DCD"/>
    <w:rsid w:val="00D911D9"/>
    <w:rsid w:val="00D92491"/>
    <w:rsid w:val="00D92763"/>
    <w:rsid w:val="00D94126"/>
    <w:rsid w:val="00D944AF"/>
    <w:rsid w:val="00D956DF"/>
    <w:rsid w:val="00D9585F"/>
    <w:rsid w:val="00D97050"/>
    <w:rsid w:val="00DA13FA"/>
    <w:rsid w:val="00DA22AD"/>
    <w:rsid w:val="00DA2985"/>
    <w:rsid w:val="00DA316D"/>
    <w:rsid w:val="00DA3DFE"/>
    <w:rsid w:val="00DA4C73"/>
    <w:rsid w:val="00DA5D44"/>
    <w:rsid w:val="00DA5FDE"/>
    <w:rsid w:val="00DA65FE"/>
    <w:rsid w:val="00DA6AF3"/>
    <w:rsid w:val="00DB02E0"/>
    <w:rsid w:val="00DB06DC"/>
    <w:rsid w:val="00DB0BFE"/>
    <w:rsid w:val="00DB44F8"/>
    <w:rsid w:val="00DB5348"/>
    <w:rsid w:val="00DB59D5"/>
    <w:rsid w:val="00DC0849"/>
    <w:rsid w:val="00DC1A00"/>
    <w:rsid w:val="00DC1C4D"/>
    <w:rsid w:val="00DC226C"/>
    <w:rsid w:val="00DC42FA"/>
    <w:rsid w:val="00DC6805"/>
    <w:rsid w:val="00DC6B63"/>
    <w:rsid w:val="00DD0302"/>
    <w:rsid w:val="00DD0C01"/>
    <w:rsid w:val="00DD20BF"/>
    <w:rsid w:val="00DD43FC"/>
    <w:rsid w:val="00DD7D13"/>
    <w:rsid w:val="00DE373D"/>
    <w:rsid w:val="00DE3F6E"/>
    <w:rsid w:val="00DE5442"/>
    <w:rsid w:val="00DE5B9B"/>
    <w:rsid w:val="00DE678D"/>
    <w:rsid w:val="00DE6A97"/>
    <w:rsid w:val="00DE77D2"/>
    <w:rsid w:val="00DF04AC"/>
    <w:rsid w:val="00DF11DD"/>
    <w:rsid w:val="00DF2B42"/>
    <w:rsid w:val="00DF336F"/>
    <w:rsid w:val="00DF3FEE"/>
    <w:rsid w:val="00E038DA"/>
    <w:rsid w:val="00E045AB"/>
    <w:rsid w:val="00E06411"/>
    <w:rsid w:val="00E07C68"/>
    <w:rsid w:val="00E106AA"/>
    <w:rsid w:val="00E10C8D"/>
    <w:rsid w:val="00E10EC5"/>
    <w:rsid w:val="00E11BCF"/>
    <w:rsid w:val="00E13009"/>
    <w:rsid w:val="00E16CBD"/>
    <w:rsid w:val="00E21D9B"/>
    <w:rsid w:val="00E21EEF"/>
    <w:rsid w:val="00E2462E"/>
    <w:rsid w:val="00E24AF9"/>
    <w:rsid w:val="00E25CB5"/>
    <w:rsid w:val="00E27E7F"/>
    <w:rsid w:val="00E30646"/>
    <w:rsid w:val="00E31FDD"/>
    <w:rsid w:val="00E3246E"/>
    <w:rsid w:val="00E3410C"/>
    <w:rsid w:val="00E341D3"/>
    <w:rsid w:val="00E34840"/>
    <w:rsid w:val="00E354C6"/>
    <w:rsid w:val="00E36F78"/>
    <w:rsid w:val="00E3763F"/>
    <w:rsid w:val="00E4023F"/>
    <w:rsid w:val="00E40602"/>
    <w:rsid w:val="00E41789"/>
    <w:rsid w:val="00E41ADC"/>
    <w:rsid w:val="00E42132"/>
    <w:rsid w:val="00E42B12"/>
    <w:rsid w:val="00E432BD"/>
    <w:rsid w:val="00E44638"/>
    <w:rsid w:val="00E45054"/>
    <w:rsid w:val="00E45B4C"/>
    <w:rsid w:val="00E46954"/>
    <w:rsid w:val="00E503F5"/>
    <w:rsid w:val="00E50B80"/>
    <w:rsid w:val="00E516F2"/>
    <w:rsid w:val="00E518B5"/>
    <w:rsid w:val="00E523E8"/>
    <w:rsid w:val="00E5320F"/>
    <w:rsid w:val="00E56623"/>
    <w:rsid w:val="00E56806"/>
    <w:rsid w:val="00E60E86"/>
    <w:rsid w:val="00E6200C"/>
    <w:rsid w:val="00E6242A"/>
    <w:rsid w:val="00E62593"/>
    <w:rsid w:val="00E62E31"/>
    <w:rsid w:val="00E6331E"/>
    <w:rsid w:val="00E66242"/>
    <w:rsid w:val="00E67761"/>
    <w:rsid w:val="00E7286F"/>
    <w:rsid w:val="00E72CFD"/>
    <w:rsid w:val="00E7303E"/>
    <w:rsid w:val="00E747F5"/>
    <w:rsid w:val="00E76C22"/>
    <w:rsid w:val="00E77BCD"/>
    <w:rsid w:val="00E811FB"/>
    <w:rsid w:val="00E81DA4"/>
    <w:rsid w:val="00E81EA7"/>
    <w:rsid w:val="00E83966"/>
    <w:rsid w:val="00E83ACD"/>
    <w:rsid w:val="00E84CC0"/>
    <w:rsid w:val="00E8716B"/>
    <w:rsid w:val="00E87242"/>
    <w:rsid w:val="00E8738F"/>
    <w:rsid w:val="00E9049B"/>
    <w:rsid w:val="00E90AFD"/>
    <w:rsid w:val="00E90C6F"/>
    <w:rsid w:val="00E90E5E"/>
    <w:rsid w:val="00E91C71"/>
    <w:rsid w:val="00E93293"/>
    <w:rsid w:val="00E93566"/>
    <w:rsid w:val="00E937AB"/>
    <w:rsid w:val="00E94C5A"/>
    <w:rsid w:val="00E94FBD"/>
    <w:rsid w:val="00E95234"/>
    <w:rsid w:val="00E952B9"/>
    <w:rsid w:val="00E9572F"/>
    <w:rsid w:val="00E96184"/>
    <w:rsid w:val="00E96BCA"/>
    <w:rsid w:val="00E96C36"/>
    <w:rsid w:val="00E97576"/>
    <w:rsid w:val="00EA0B60"/>
    <w:rsid w:val="00EA127D"/>
    <w:rsid w:val="00EA2869"/>
    <w:rsid w:val="00EA2971"/>
    <w:rsid w:val="00EA29CE"/>
    <w:rsid w:val="00EA2C77"/>
    <w:rsid w:val="00EA3E59"/>
    <w:rsid w:val="00EA5ACD"/>
    <w:rsid w:val="00EA6DF5"/>
    <w:rsid w:val="00EA78E8"/>
    <w:rsid w:val="00EB0103"/>
    <w:rsid w:val="00EB1AC4"/>
    <w:rsid w:val="00EB1B41"/>
    <w:rsid w:val="00EB1C11"/>
    <w:rsid w:val="00EB2A67"/>
    <w:rsid w:val="00EB2DE7"/>
    <w:rsid w:val="00EB2FCF"/>
    <w:rsid w:val="00EB5685"/>
    <w:rsid w:val="00EB676B"/>
    <w:rsid w:val="00EB69FC"/>
    <w:rsid w:val="00EC04B2"/>
    <w:rsid w:val="00EC1566"/>
    <w:rsid w:val="00EC1AB4"/>
    <w:rsid w:val="00EC3823"/>
    <w:rsid w:val="00EC53CF"/>
    <w:rsid w:val="00EC794B"/>
    <w:rsid w:val="00ED03E9"/>
    <w:rsid w:val="00ED2152"/>
    <w:rsid w:val="00ED3C9A"/>
    <w:rsid w:val="00ED3CD3"/>
    <w:rsid w:val="00ED449C"/>
    <w:rsid w:val="00ED47B8"/>
    <w:rsid w:val="00ED4CB1"/>
    <w:rsid w:val="00ED4E2C"/>
    <w:rsid w:val="00ED4FB0"/>
    <w:rsid w:val="00ED52CC"/>
    <w:rsid w:val="00ED71B9"/>
    <w:rsid w:val="00ED727C"/>
    <w:rsid w:val="00EE10EF"/>
    <w:rsid w:val="00EE3ABD"/>
    <w:rsid w:val="00EE6AB8"/>
    <w:rsid w:val="00EE7B2B"/>
    <w:rsid w:val="00EF12B3"/>
    <w:rsid w:val="00EF3D95"/>
    <w:rsid w:val="00EF6A82"/>
    <w:rsid w:val="00EF7202"/>
    <w:rsid w:val="00EF7A6B"/>
    <w:rsid w:val="00F00EEA"/>
    <w:rsid w:val="00F013A7"/>
    <w:rsid w:val="00F023D4"/>
    <w:rsid w:val="00F028B0"/>
    <w:rsid w:val="00F02E0B"/>
    <w:rsid w:val="00F03284"/>
    <w:rsid w:val="00F10867"/>
    <w:rsid w:val="00F118DE"/>
    <w:rsid w:val="00F1270F"/>
    <w:rsid w:val="00F131C1"/>
    <w:rsid w:val="00F135EB"/>
    <w:rsid w:val="00F14C16"/>
    <w:rsid w:val="00F1615D"/>
    <w:rsid w:val="00F168D2"/>
    <w:rsid w:val="00F17AC0"/>
    <w:rsid w:val="00F20D19"/>
    <w:rsid w:val="00F212DD"/>
    <w:rsid w:val="00F24D56"/>
    <w:rsid w:val="00F26C05"/>
    <w:rsid w:val="00F2729A"/>
    <w:rsid w:val="00F312FD"/>
    <w:rsid w:val="00F32510"/>
    <w:rsid w:val="00F328EF"/>
    <w:rsid w:val="00F3410E"/>
    <w:rsid w:val="00F3486D"/>
    <w:rsid w:val="00F34878"/>
    <w:rsid w:val="00F3541E"/>
    <w:rsid w:val="00F36DA2"/>
    <w:rsid w:val="00F406E7"/>
    <w:rsid w:val="00F41C36"/>
    <w:rsid w:val="00F423EA"/>
    <w:rsid w:val="00F46FD7"/>
    <w:rsid w:val="00F472A4"/>
    <w:rsid w:val="00F51676"/>
    <w:rsid w:val="00F51830"/>
    <w:rsid w:val="00F52071"/>
    <w:rsid w:val="00F52142"/>
    <w:rsid w:val="00F521EA"/>
    <w:rsid w:val="00F5257D"/>
    <w:rsid w:val="00F55204"/>
    <w:rsid w:val="00F55CD1"/>
    <w:rsid w:val="00F56C09"/>
    <w:rsid w:val="00F5769C"/>
    <w:rsid w:val="00F600F3"/>
    <w:rsid w:val="00F618C8"/>
    <w:rsid w:val="00F61DA1"/>
    <w:rsid w:val="00F6242B"/>
    <w:rsid w:val="00F62FD6"/>
    <w:rsid w:val="00F71A47"/>
    <w:rsid w:val="00F7211D"/>
    <w:rsid w:val="00F726F4"/>
    <w:rsid w:val="00F7374C"/>
    <w:rsid w:val="00F73ACA"/>
    <w:rsid w:val="00F73D5A"/>
    <w:rsid w:val="00F7501C"/>
    <w:rsid w:val="00F76BCB"/>
    <w:rsid w:val="00F8136A"/>
    <w:rsid w:val="00F81B13"/>
    <w:rsid w:val="00F83997"/>
    <w:rsid w:val="00F83EEC"/>
    <w:rsid w:val="00F84D42"/>
    <w:rsid w:val="00F85E05"/>
    <w:rsid w:val="00F863DB"/>
    <w:rsid w:val="00F9084E"/>
    <w:rsid w:val="00F92C14"/>
    <w:rsid w:val="00F92DD8"/>
    <w:rsid w:val="00F92E83"/>
    <w:rsid w:val="00F934F2"/>
    <w:rsid w:val="00F93E0F"/>
    <w:rsid w:val="00F94F27"/>
    <w:rsid w:val="00F958FC"/>
    <w:rsid w:val="00F95A33"/>
    <w:rsid w:val="00F962C1"/>
    <w:rsid w:val="00F96BCF"/>
    <w:rsid w:val="00F975F2"/>
    <w:rsid w:val="00F978F9"/>
    <w:rsid w:val="00FA28CE"/>
    <w:rsid w:val="00FA2E36"/>
    <w:rsid w:val="00FA31EB"/>
    <w:rsid w:val="00FA3930"/>
    <w:rsid w:val="00FA5C30"/>
    <w:rsid w:val="00FA6B86"/>
    <w:rsid w:val="00FA7AEC"/>
    <w:rsid w:val="00FB2D35"/>
    <w:rsid w:val="00FB365A"/>
    <w:rsid w:val="00FB3D34"/>
    <w:rsid w:val="00FB43B9"/>
    <w:rsid w:val="00FB4E54"/>
    <w:rsid w:val="00FB4EC8"/>
    <w:rsid w:val="00FB51E6"/>
    <w:rsid w:val="00FB57A7"/>
    <w:rsid w:val="00FB61AD"/>
    <w:rsid w:val="00FB643B"/>
    <w:rsid w:val="00FB6984"/>
    <w:rsid w:val="00FB6A27"/>
    <w:rsid w:val="00FB6EC9"/>
    <w:rsid w:val="00FC29F1"/>
    <w:rsid w:val="00FC2C9C"/>
    <w:rsid w:val="00FC48E8"/>
    <w:rsid w:val="00FC592B"/>
    <w:rsid w:val="00FD3033"/>
    <w:rsid w:val="00FD3818"/>
    <w:rsid w:val="00FD435C"/>
    <w:rsid w:val="00FD62F2"/>
    <w:rsid w:val="00FD7650"/>
    <w:rsid w:val="00FD78EA"/>
    <w:rsid w:val="00FD7F0E"/>
    <w:rsid w:val="00FE12F9"/>
    <w:rsid w:val="00FE1CA8"/>
    <w:rsid w:val="00FE204D"/>
    <w:rsid w:val="00FE304F"/>
    <w:rsid w:val="00FE3E07"/>
    <w:rsid w:val="00FE42BA"/>
    <w:rsid w:val="00FE4C60"/>
    <w:rsid w:val="00FE5FB5"/>
    <w:rsid w:val="00FE702F"/>
    <w:rsid w:val="00FF04AC"/>
    <w:rsid w:val="00FF0AD8"/>
    <w:rsid w:val="00FF13C7"/>
    <w:rsid w:val="00FF261B"/>
    <w:rsid w:val="00FF3970"/>
    <w:rsid w:val="00FF3FE2"/>
    <w:rsid w:val="00FF6FCF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06"/>
    <w:pPr>
      <w:spacing w:after="0" w:line="240" w:lineRule="auto"/>
    </w:pPr>
    <w:rPr>
      <w:rFonts w:ascii="Arial Narrow" w:hAnsi="Arial Narrow" w:cs="Arial Narrow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C6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C6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C6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0C6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0C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0C6F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0C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0C6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0C6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0C6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0C6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0C6F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90C6F"/>
    <w:rPr>
      <w:rFonts w:ascii="Cambria" w:hAnsi="Cambria" w:cs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0C6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TitleChar">
    <w:name w:val="Title Char"/>
    <w:basedOn w:val="DefaultParagraphFont"/>
    <w:link w:val="Title"/>
    <w:uiPriority w:val="99"/>
    <w:locked/>
    <w:rsid w:val="00F62FD6"/>
    <w:rPr>
      <w:rFonts w:ascii="Arial Narrow" w:hAnsi="Arial Narrow" w:cs="Arial Narrow"/>
      <w:b/>
      <w:bCs/>
      <w:kern w:val="28"/>
      <w:sz w:val="32"/>
      <w:szCs w:val="32"/>
      <w:lang w:val="sk-SK"/>
    </w:rPr>
  </w:style>
  <w:style w:type="character" w:styleId="Strong">
    <w:name w:val="Strong"/>
    <w:basedOn w:val="DefaultParagraphFont"/>
    <w:uiPriority w:val="99"/>
    <w:qFormat/>
    <w:rsid w:val="00E90C6F"/>
    <w:rPr>
      <w:rFonts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0C6F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90C6F"/>
    <w:rPr>
      <w:rFonts w:ascii="Calibri" w:hAnsi="Calibri" w:cs="Calibri"/>
      <w:b/>
      <w:bCs/>
      <w:i/>
      <w:iCs/>
    </w:rPr>
  </w:style>
  <w:style w:type="paragraph" w:customStyle="1" w:styleId="Hlavikaobsahu1">
    <w:name w:val="Hlavička obsahu1"/>
    <w:basedOn w:val="Heading1"/>
    <w:next w:val="Normal"/>
    <w:uiPriority w:val="99"/>
    <w:semiHidden/>
    <w:rsid w:val="00E90C6F"/>
    <w:pPr>
      <w:outlineLvl w:val="9"/>
    </w:pPr>
  </w:style>
  <w:style w:type="paragraph" w:customStyle="1" w:styleId="TopHeader">
    <w:name w:val="Top Header"/>
    <w:basedOn w:val="Normal"/>
    <w:uiPriority w:val="99"/>
    <w:rsid w:val="00205F85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052F8B"/>
    <w:pPr>
      <w:jc w:val="both"/>
    </w:pPr>
    <w:rPr>
      <w:rFonts w:cs="Times New Roman"/>
      <w:b/>
      <w:bCs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052F8B"/>
    <w:rPr>
      <w:rFonts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character" w:styleId="FootnoteReference">
    <w:name w:val="footnote reference"/>
    <w:basedOn w:val="DefaultParagraphFont"/>
    <w:uiPriority w:val="99"/>
    <w:semiHidden/>
    <w:rsid w:val="00052F8B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paragraph" w:styleId="BodyText2">
    <w:name w:val="Body Text 2"/>
    <w:basedOn w:val="Normal"/>
    <w:link w:val="BodyText2Char"/>
    <w:uiPriority w:val="99"/>
    <w:rsid w:val="00052F8B"/>
    <w:pPr>
      <w:ind w:left="2124" w:hanging="2124"/>
      <w:jc w:val="both"/>
    </w:pPr>
    <w:rPr>
      <w:rFonts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052F8B"/>
    <w:pPr>
      <w:ind w:firstLine="708"/>
      <w:jc w:val="both"/>
    </w:pPr>
    <w:rPr>
      <w:rFonts w:cs="Times New Roman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Footer">
    <w:name w:val="footer"/>
    <w:basedOn w:val="Normal"/>
    <w:link w:val="FooterChar"/>
    <w:uiPriority w:val="99"/>
    <w:rsid w:val="00052F8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character" w:styleId="PageNumber">
    <w:name w:val="page number"/>
    <w:basedOn w:val="DefaultParagraphFont"/>
    <w:uiPriority w:val="99"/>
    <w:rsid w:val="00052F8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styleId="BodyTextIndent3">
    <w:name w:val="Body Text Indent 3"/>
    <w:basedOn w:val="Normal"/>
    <w:link w:val="BodyTextIndent3Char"/>
    <w:uiPriority w:val="99"/>
    <w:rsid w:val="00052F8B"/>
    <w:pPr>
      <w:ind w:left="708" w:firstLine="708"/>
      <w:jc w:val="both"/>
    </w:pPr>
    <w:rPr>
      <w:rFonts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table" w:styleId="TableGrid">
    <w:name w:val="Table Grid"/>
    <w:basedOn w:val="TableNormal"/>
    <w:uiPriority w:val="99"/>
    <w:rsid w:val="00052F8B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paragraph" w:styleId="Header">
    <w:name w:val="header"/>
    <w:basedOn w:val="Normal"/>
    <w:link w:val="HeaderChar"/>
    <w:uiPriority w:val="99"/>
    <w:rsid w:val="00052F8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styleId="ListParagraph">
    <w:name w:val="List Paragraph"/>
    <w:basedOn w:val="Normal"/>
    <w:uiPriority w:val="34"/>
    <w:qFormat/>
    <w:rsid w:val="00DC1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22"/>
    <w:rPr>
      <w:color w:val="0000FF" w:themeColor="hyperlink"/>
      <w:u w:val="single"/>
    </w:rPr>
  </w:style>
  <w:style w:type="paragraph" w:customStyle="1" w:styleId="Pismenka">
    <w:name w:val="Pismenka"/>
    <w:basedOn w:val="BodyText"/>
    <w:rsid w:val="00654F86"/>
    <w:pPr>
      <w:numPr>
        <w:numId w:val="7"/>
      </w:numPr>
      <w:tabs>
        <w:tab w:val="clear" w:pos="360"/>
        <w:tab w:val="num" w:pos="426"/>
      </w:tabs>
      <w:ind w:hanging="426"/>
    </w:pPr>
    <w:rPr>
      <w:rFonts w:ascii="Times New Roman" w:hAnsi="Times New Roman"/>
      <w:bCs w:val="0"/>
      <w:sz w:val="18"/>
      <w:szCs w:val="20"/>
      <w:lang w:eastAsia="en-US"/>
    </w:rPr>
  </w:style>
  <w:style w:type="paragraph" w:customStyle="1" w:styleId="Tabulka">
    <w:name w:val="Tabulka"/>
    <w:basedOn w:val="Normal"/>
    <w:rsid w:val="005F0A0A"/>
    <w:rPr>
      <w:rFonts w:ascii="Times New Roman" w:hAnsi="Times New Roman" w:cs="Times New Roman"/>
      <w:color w:val="000000"/>
      <w:sz w:val="18"/>
      <w:szCs w:val="20"/>
    </w:rPr>
  </w:style>
  <w:style w:type="paragraph" w:styleId="NoSpacing">
    <w:name w:val="No Spacing"/>
    <w:uiPriority w:val="1"/>
    <w:qFormat/>
    <w:rsid w:val="00ED727C"/>
    <w:pPr>
      <w:spacing w:after="0" w:line="240" w:lineRule="auto"/>
    </w:pPr>
    <w:rPr>
      <w:rFonts w:ascii="Arial Narrow" w:hAnsi="Arial Narrow" w:cs="Arial Narro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DD04-822B-4CC6-BD71-27F67858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38</Pages>
  <Words>10424</Words>
  <Characters>59420</Characters>
  <Application>Microsoft Office Word</Application>
  <DocSecurity>0</DocSecurity>
  <Lines>495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 k opatreniu č</vt:lpstr>
      <vt:lpstr>Príloha  k opatreniu č</vt:lpstr>
    </vt:vector>
  </TitlesOfParts>
  <Company>IBL Software Engineering</Company>
  <LinksUpToDate>false</LinksUpToDate>
  <CharactersWithSpaces>69705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k opatreniu č</dc:title>
  <dc:creator>jm</dc:creator>
  <cp:lastModifiedBy>PC2</cp:lastModifiedBy>
  <cp:revision>63</cp:revision>
  <cp:lastPrinted>2016-03-01T14:31:00Z</cp:lastPrinted>
  <dcterms:created xsi:type="dcterms:W3CDTF">2016-02-29T11:20:00Z</dcterms:created>
  <dcterms:modified xsi:type="dcterms:W3CDTF">2016-03-22T12:03:00Z</dcterms:modified>
</cp:coreProperties>
</file>