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1279EA">
        <w:rPr>
          <w:rFonts w:cs="Times New Roman"/>
          <w:sz w:val="24"/>
          <w:szCs w:val="24"/>
        </w:rPr>
        <w:t>45596824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</w:t>
      </w:r>
      <w:r w:rsidR="001279EA">
        <w:rPr>
          <w:rFonts w:cs="Times New Roman"/>
          <w:sz w:val="24"/>
          <w:szCs w:val="24"/>
        </w:rPr>
        <w:t>23056442</w:t>
      </w: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31.12.2015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1279EA">
        <w:rPr>
          <w:rFonts w:cs="Times New Roman"/>
        </w:rPr>
        <w:t>Rybárová farma 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proofErr w:type="spellStart"/>
      <w:r w:rsidR="001279EA">
        <w:rPr>
          <w:rFonts w:cs="Times New Roman"/>
        </w:rPr>
        <w:t>Poznanova</w:t>
      </w:r>
      <w:proofErr w:type="spellEnd"/>
      <w:r w:rsidR="001279EA">
        <w:rPr>
          <w:rFonts w:cs="Times New Roman"/>
        </w:rPr>
        <w:t xml:space="preserve"> 35/935, 942 01 Šurany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1279EA">
        <w:rPr>
          <w:rFonts w:cs="Times New Roman"/>
          <w:b/>
        </w:rPr>
        <w:t>45596824</w:t>
      </w:r>
    </w:p>
    <w:p w:rsidR="001279EA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20</w:t>
      </w:r>
      <w:r w:rsidR="001279EA">
        <w:rPr>
          <w:rFonts w:cs="Times New Roman"/>
          <w:b/>
        </w:rPr>
        <w:t>23056442</w:t>
      </w:r>
    </w:p>
    <w:p w:rsidR="005D2E9B" w:rsidRDefault="00567C75" w:rsidP="005D2E9B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</w:p>
    <w:p w:rsidR="001279EA" w:rsidRPr="001279EA" w:rsidRDefault="001279EA" w:rsidP="001279EA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 xml:space="preserve">Kúpa tovaru na účely jeho predaja konečnému spotrebiteľovi /maloobchod/ alebo iným  </w:t>
      </w:r>
      <w:proofErr w:type="spellStart"/>
      <w:r>
        <w:rPr>
          <w:rFonts w:cs="Times New Roman"/>
        </w:rPr>
        <w:t>prevádzkova</w:t>
      </w:r>
      <w:proofErr w:type="spellEnd"/>
      <w:r>
        <w:rPr>
          <w:rFonts w:cs="Times New Roman"/>
        </w:rPr>
        <w:t>-</w:t>
      </w:r>
    </w:p>
    <w:p w:rsidR="001279EA" w:rsidRDefault="001279EA" w:rsidP="001279EA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teľom</w:t>
      </w:r>
      <w:proofErr w:type="spellEnd"/>
      <w:r>
        <w:rPr>
          <w:rFonts w:cs="Times New Roman"/>
        </w:rPr>
        <w:t xml:space="preserve"> živnosti / veľkoobchod/</w:t>
      </w:r>
    </w:p>
    <w:p w:rsidR="001279EA" w:rsidRDefault="001279EA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Prípravné práce k realizácii stavby</w:t>
      </w:r>
    </w:p>
    <w:p w:rsidR="001279EA" w:rsidRDefault="001279EA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Dokončovacie stavebné práce pri realizácii exteriérov a interiérov</w:t>
      </w:r>
    </w:p>
    <w:p w:rsidR="001279EA" w:rsidRDefault="001279EA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Sprostredkovateľská činnosť v oblasti obchodu</w:t>
      </w:r>
    </w:p>
    <w:p w:rsidR="001279EA" w:rsidRDefault="001279EA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Sprostredkovateľská činnosť v oblasti služieb</w:t>
      </w:r>
    </w:p>
    <w:p w:rsidR="001279EA" w:rsidRDefault="001279EA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Prenájom hnuteľných vecí</w:t>
      </w:r>
    </w:p>
    <w:p w:rsidR="001279EA" w:rsidRDefault="001279EA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Prenájom nehnuteľností spojený s poskytovaním iných než základných služieb spojeným s prenájom</w:t>
      </w:r>
    </w:p>
    <w:p w:rsidR="001279EA" w:rsidRDefault="001279EA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Poskytovanie služieb v poľnohospodárstve a záhradníctve</w:t>
      </w:r>
    </w:p>
    <w:p w:rsidR="001279EA" w:rsidRDefault="001279EA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Poľnohospodárstvo, rastlinná a živočíšna výroba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 xml:space="preserve">Dátum schválenia účtovnej závierky za bezprostredne predchádzajúce </w:t>
      </w:r>
      <w:r w:rsidR="001279EA">
        <w:rPr>
          <w:rFonts w:cs="Times New Roman"/>
        </w:rPr>
        <w:t>účtovné obdobie príslušným orgán</w:t>
      </w:r>
      <w:r w:rsidRPr="00567C75">
        <w:rPr>
          <w:rFonts w:cs="Times New Roman"/>
        </w:rPr>
        <w:t>om spoločnosti: účtovná závierka k 31.12.201</w:t>
      </w:r>
      <w:r w:rsidR="009649DF">
        <w:rPr>
          <w:rFonts w:cs="Times New Roman"/>
        </w:rPr>
        <w:t>4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CA11EF">
        <w:rPr>
          <w:rFonts w:cs="Times New Roman"/>
        </w:rPr>
        <w:t>1</w:t>
      </w:r>
      <w:r w:rsidR="00020F41">
        <w:rPr>
          <w:rFonts w:cs="Times New Roman"/>
        </w:rPr>
        <w:t>0.0</w:t>
      </w:r>
      <w:r w:rsidR="00CA11EF">
        <w:rPr>
          <w:rFonts w:cs="Times New Roman"/>
        </w:rPr>
        <w:t>6</w:t>
      </w:r>
      <w:r w:rsidRPr="00567C75">
        <w:rPr>
          <w:rFonts w:cs="Times New Roman"/>
        </w:rPr>
        <w:t>.2015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31.12.2015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2015 do 31.12.2015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CA11EF" w:rsidRPr="00CA11EF" w:rsidRDefault="00CA11EF" w:rsidP="00CA11EF">
      <w:pPr>
        <w:pStyle w:val="Odsekzoznamu"/>
        <w:numPr>
          <w:ilvl w:val="0"/>
          <w:numId w:val="5"/>
        </w:numPr>
        <w:ind w:left="284"/>
        <w:jc w:val="center"/>
        <w:rPr>
          <w:rFonts w:cs="Times New Roman"/>
          <w:b/>
        </w:rPr>
      </w:pPr>
      <w:r w:rsidRPr="00CA11EF">
        <w:rPr>
          <w:rFonts w:cs="Times New Roman"/>
          <w:b/>
        </w:rPr>
        <w:t xml:space="preserve">Čl. </w:t>
      </w:r>
      <w:proofErr w:type="spellStart"/>
      <w:r w:rsidRPr="00CA11EF">
        <w:rPr>
          <w:rFonts w:cs="Times New Roman"/>
          <w:b/>
        </w:rPr>
        <w:t>I</w:t>
      </w:r>
      <w:r w:rsidR="00567C75" w:rsidRPr="00CA11EF">
        <w:rPr>
          <w:rFonts w:cs="Times New Roman"/>
        </w:rPr>
        <w:t>Priemerný</w:t>
      </w:r>
      <w:proofErr w:type="spellEnd"/>
      <w:r w:rsidR="00567C75" w:rsidRPr="00CA11EF">
        <w:rPr>
          <w:rFonts w:cs="Times New Roman"/>
        </w:rPr>
        <w:t xml:space="preserve"> prepočítaný počet zamestnancov spoločnosti:</w:t>
      </w:r>
      <w:r w:rsidR="009F3BED" w:rsidRPr="00CA11EF">
        <w:rPr>
          <w:rFonts w:cs="Times New Roman"/>
        </w:rPr>
        <w:t xml:space="preserve"> </w:t>
      </w:r>
      <w:r w:rsidRPr="00CA11EF">
        <w:rPr>
          <w:rFonts w:cs="Times New Roman"/>
        </w:rPr>
        <w:t>nemá zamestnanca</w:t>
      </w:r>
    </w:p>
    <w:p w:rsidR="00567C75" w:rsidRPr="00CA11EF" w:rsidRDefault="00567C75" w:rsidP="00567C75">
      <w:pPr>
        <w:pStyle w:val="Odsekzoznamu"/>
        <w:numPr>
          <w:ilvl w:val="0"/>
          <w:numId w:val="5"/>
        </w:numPr>
        <w:jc w:val="center"/>
        <w:rPr>
          <w:rFonts w:cs="Times New Roman"/>
          <w:b/>
        </w:rPr>
      </w:pPr>
      <w:r w:rsidRPr="00CA11EF">
        <w:rPr>
          <w:rFonts w:cs="Times New Roman"/>
          <w:b/>
        </w:rPr>
        <w:t>Čl. II</w:t>
      </w:r>
    </w:p>
    <w:p w:rsidR="00567C75" w:rsidRDefault="00567C75" w:rsidP="00CA11EF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IČO: </w:t>
      </w:r>
      <w:r w:rsidR="00CA11EF">
        <w:rPr>
          <w:rFonts w:cs="Times New Roman"/>
          <w:sz w:val="24"/>
          <w:szCs w:val="24"/>
        </w:rPr>
        <w:t>45596824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202</w:t>
      </w:r>
      <w:r w:rsidR="00CA11EF">
        <w:rPr>
          <w:rFonts w:cs="Times New Roman"/>
          <w:sz w:val="24"/>
          <w:szCs w:val="24"/>
        </w:rPr>
        <w:t>3056442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DHaNM</w:t>
      </w:r>
      <w:proofErr w:type="spellEnd"/>
      <w:r>
        <w:rPr>
          <w:rFonts w:cs="Times New Roman"/>
        </w:rPr>
        <w:t xml:space="preserve"> v roku 2015 obstaraný kúpou ani vlastnou činnosťou  nebol.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2015 neúčtovala o odpisoch DHM.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CA11EF">
        <w:rPr>
          <w:rFonts w:cs="Times New Roman"/>
          <w:sz w:val="24"/>
          <w:szCs w:val="24"/>
        </w:rPr>
        <w:t>45596824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202</w:t>
      </w:r>
      <w:r w:rsidR="00CA11EF">
        <w:rPr>
          <w:rFonts w:cs="Times New Roman"/>
          <w:sz w:val="24"/>
          <w:szCs w:val="24"/>
        </w:rPr>
        <w:t>3056442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nenakupovala.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</w:t>
      </w:r>
      <w:r w:rsidR="00CA11EF">
        <w:rPr>
          <w:rFonts w:cs="Times New Roman"/>
        </w:rPr>
        <w:t xml:space="preserve"> 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CA11EF">
        <w:rPr>
          <w:rFonts w:cs="Times New Roman"/>
        </w:rPr>
        <w:t>ne</w:t>
      </w:r>
      <w:r>
        <w:rPr>
          <w:rFonts w:cs="Times New Roman"/>
        </w:rPr>
        <w:t>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22%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CA11EF">
        <w:rPr>
          <w:rFonts w:cs="Times New Roman"/>
          <w:sz w:val="24"/>
          <w:szCs w:val="24"/>
        </w:rPr>
        <w:t>45596824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202</w:t>
      </w:r>
      <w:r w:rsidR="00CA11EF">
        <w:rPr>
          <w:rFonts w:cs="Times New Roman"/>
          <w:sz w:val="24"/>
          <w:szCs w:val="24"/>
        </w:rPr>
        <w:t>3056442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</w:t>
      </w:r>
      <w:r w:rsidR="00034534">
        <w:rPr>
          <w:rFonts w:cs="Times New Roman"/>
        </w:rPr>
        <w:t xml:space="preserve"> </w:t>
      </w:r>
      <w:r w:rsidR="008C50AE">
        <w:rPr>
          <w:rFonts w:cs="Times New Roman"/>
        </w:rPr>
        <w:t xml:space="preserve">eviduje a  </w:t>
      </w:r>
      <w:r>
        <w:rPr>
          <w:rFonts w:cs="Times New Roman"/>
        </w:rPr>
        <w:t xml:space="preserve"> v predchádzajúcom účtovnom období spoločnosť 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  <w:r w:rsidR="00034534">
        <w:rPr>
          <w:rFonts w:cs="Times New Roman"/>
        </w:rPr>
        <w:t xml:space="preserve"> 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2015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2015.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Pr="00567C75" w:rsidRDefault="00567C75">
      <w:pPr>
        <w:pStyle w:val="Odsekzoznamu"/>
        <w:rPr>
          <w:rFonts w:cs="Times New Roman"/>
        </w:rPr>
      </w:pPr>
    </w:p>
    <w:sectPr w:rsidR="00567C75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1C39" w:rsidRDefault="00FA1C39" w:rsidP="009F539F">
      <w:pPr>
        <w:spacing w:after="0" w:line="240" w:lineRule="auto"/>
      </w:pPr>
      <w:r>
        <w:separator/>
      </w:r>
    </w:p>
  </w:endnote>
  <w:endnote w:type="continuationSeparator" w:id="0">
    <w:p w:rsidR="00FA1C39" w:rsidRDefault="00FA1C39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1C39" w:rsidRDefault="00FA1C39" w:rsidP="009F539F">
      <w:pPr>
        <w:spacing w:after="0" w:line="240" w:lineRule="auto"/>
      </w:pPr>
      <w:r>
        <w:separator/>
      </w:r>
    </w:p>
  </w:footnote>
  <w:footnote w:type="continuationSeparator" w:id="0">
    <w:p w:rsidR="00FA1C39" w:rsidRDefault="00FA1C39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1961C2"/>
    <w:multiLevelType w:val="hybridMultilevel"/>
    <w:tmpl w:val="0FEE84D4"/>
    <w:lvl w:ilvl="0" w:tplc="CCF20A44">
      <w:numFmt w:val="bullet"/>
      <w:lvlText w:val="-"/>
      <w:lvlJc w:val="left"/>
      <w:pPr>
        <w:ind w:left="1080" w:hanging="360"/>
      </w:pPr>
      <w:rPr>
        <w:rFonts w:ascii="Calibri" w:eastAsiaTheme="minorHAnsi" w:hAnsi="Calibri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2"/>
  </w:num>
  <w:num w:numId="4">
    <w:abstractNumId w:val="11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E0865"/>
    <w:rsid w:val="00004E55"/>
    <w:rsid w:val="00013C69"/>
    <w:rsid w:val="00020F41"/>
    <w:rsid w:val="00034534"/>
    <w:rsid w:val="000530EA"/>
    <w:rsid w:val="000768CD"/>
    <w:rsid w:val="00083833"/>
    <w:rsid w:val="000F0AC7"/>
    <w:rsid w:val="001279EA"/>
    <w:rsid w:val="0020440E"/>
    <w:rsid w:val="00224B7F"/>
    <w:rsid w:val="00270C87"/>
    <w:rsid w:val="002A6FEC"/>
    <w:rsid w:val="002F6D68"/>
    <w:rsid w:val="00301763"/>
    <w:rsid w:val="00355F64"/>
    <w:rsid w:val="003C458B"/>
    <w:rsid w:val="003D62A1"/>
    <w:rsid w:val="003E2319"/>
    <w:rsid w:val="00450BCB"/>
    <w:rsid w:val="004C25A1"/>
    <w:rsid w:val="00500277"/>
    <w:rsid w:val="00521A99"/>
    <w:rsid w:val="00532275"/>
    <w:rsid w:val="00567C75"/>
    <w:rsid w:val="00570913"/>
    <w:rsid w:val="00574030"/>
    <w:rsid w:val="00574031"/>
    <w:rsid w:val="00587366"/>
    <w:rsid w:val="005D2E9B"/>
    <w:rsid w:val="00702EAA"/>
    <w:rsid w:val="007976CE"/>
    <w:rsid w:val="007C1B45"/>
    <w:rsid w:val="00816E87"/>
    <w:rsid w:val="00817706"/>
    <w:rsid w:val="00881245"/>
    <w:rsid w:val="008C50AE"/>
    <w:rsid w:val="008E4681"/>
    <w:rsid w:val="00902C91"/>
    <w:rsid w:val="0090430A"/>
    <w:rsid w:val="00913880"/>
    <w:rsid w:val="009158D8"/>
    <w:rsid w:val="009439AA"/>
    <w:rsid w:val="009649DF"/>
    <w:rsid w:val="0097224F"/>
    <w:rsid w:val="009F3BED"/>
    <w:rsid w:val="009F539F"/>
    <w:rsid w:val="00A43D22"/>
    <w:rsid w:val="00A62651"/>
    <w:rsid w:val="00A86174"/>
    <w:rsid w:val="00AE7ACD"/>
    <w:rsid w:val="00AF2283"/>
    <w:rsid w:val="00BF6926"/>
    <w:rsid w:val="00C4469C"/>
    <w:rsid w:val="00C741C3"/>
    <w:rsid w:val="00C77ABD"/>
    <w:rsid w:val="00C9299F"/>
    <w:rsid w:val="00C97A55"/>
    <w:rsid w:val="00CA11EF"/>
    <w:rsid w:val="00D3457D"/>
    <w:rsid w:val="00DA53A1"/>
    <w:rsid w:val="00DE0865"/>
    <w:rsid w:val="00DE0C0C"/>
    <w:rsid w:val="00E17D17"/>
    <w:rsid w:val="00E37A13"/>
    <w:rsid w:val="00E53877"/>
    <w:rsid w:val="00E5496D"/>
    <w:rsid w:val="00F6100E"/>
    <w:rsid w:val="00F71BE4"/>
    <w:rsid w:val="00FA1C39"/>
    <w:rsid w:val="00FC1F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3D53D2E-C390-430C-87BA-C8F2104FED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1</Pages>
  <Words>1287</Words>
  <Characters>7341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Demeterova</cp:lastModifiedBy>
  <cp:revision>21</cp:revision>
  <cp:lastPrinted>2016-03-29T14:47:00Z</cp:lastPrinted>
  <dcterms:created xsi:type="dcterms:W3CDTF">2016-03-03T14:47:00Z</dcterms:created>
  <dcterms:modified xsi:type="dcterms:W3CDTF">2016-03-29T14:47:00Z</dcterms:modified>
</cp:coreProperties>
</file>