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UNIKOV Tr.Turná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Vysoká 258, Trenčianska Turná</w:t>
            </w:r>
          </w:p>
        </w:tc>
      </w:tr>
      <w:tr w:rsidR="004534D4" w:rsidRPr="003E7910" w:rsidTr="000A592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A59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31418929          DIČ:  2020383992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96F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6F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A592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A592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A592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96F39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96F39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0A592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96F39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96F39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0A592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A592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A59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6F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Ján </w:t>
            </w:r>
            <w:proofErr w:type="spellStart"/>
            <w:r>
              <w:rPr>
                <w:sz w:val="21"/>
                <w:szCs w:val="21"/>
                <w:lang w:val="en-US"/>
              </w:rPr>
              <w:t>Husár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6F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A59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96F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258558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96F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96F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299459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96F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96F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96F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332734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96F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96F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333497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96F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258172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96F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258172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96F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96F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96F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96F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263477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7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7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7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41287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7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7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77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70020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A59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61198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A59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A59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A59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61433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A592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61198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592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592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592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61433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59054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68081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127135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F1C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89342</w:t>
            </w:r>
          </w:p>
        </w:tc>
        <w:tc>
          <w:tcPr>
            <w:tcW w:w="2405" w:type="dxa"/>
            <w:vAlign w:val="center"/>
          </w:tcPr>
          <w:p w:rsidR="0003344F" w:rsidRPr="003F477D" w:rsidRDefault="007F1C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118271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1C2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53407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C142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94153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142E" w:rsidP="00AC14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142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C142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94153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-283067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-283067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-283067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7EB3">
              <w:rPr>
                <w:szCs w:val="22"/>
              </w:rPr>
              <w:t>3467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7EB3">
              <w:rPr>
                <w:szCs w:val="22"/>
              </w:rPr>
              <w:t>3452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B7EB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7EB3">
              <w:rPr>
                <w:szCs w:val="22"/>
              </w:rPr>
              <w:t>3452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B7EB3" w:rsidP="00DB7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B7EB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49F">
              <w:rPr>
                <w:szCs w:val="22"/>
              </w:rPr>
              <w:t>2859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49F">
              <w:rPr>
                <w:szCs w:val="22"/>
              </w:rPr>
              <w:t>3467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49F">
              <w:rPr>
                <w:szCs w:val="22"/>
              </w:rPr>
              <w:t>2859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749F">
              <w:rPr>
                <w:szCs w:val="22"/>
              </w:rPr>
              <w:t>3467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5749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5749F" w:rsidP="00B57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 a </w:t>
            </w:r>
            <w:proofErr w:type="spellStart"/>
            <w:r>
              <w:rPr>
                <w:szCs w:val="22"/>
              </w:rPr>
              <w:t>odv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5749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5749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5749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5749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26026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49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49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49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49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49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6C15">
              <w:rPr>
                <w:szCs w:val="22"/>
              </w:rPr>
              <w:t>1500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6C15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6C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6C15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6C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6C15">
              <w:rPr>
                <w:szCs w:val="22"/>
              </w:rPr>
              <w:t>-2000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6C15">
              <w:rPr>
                <w:szCs w:val="22"/>
              </w:rPr>
              <w:t>3500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6C1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6C1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6C1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353249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D6C1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300691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C14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72530,14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65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94153,30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14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2449,22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65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4177,62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14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15,99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65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142E" w:rsidP="00AC1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34440,95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65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98658,32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14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40522,45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65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328,80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142E" w:rsidP="00AC1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65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14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65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71C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71C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71C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71C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2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2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2E"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2E">
              <w:rPr>
                <w:szCs w:val="22"/>
              </w:rPr>
              <w:t>74083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2E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2E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2E">
              <w:rPr>
                <w:szCs w:val="22"/>
              </w:rPr>
              <w:t>336467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2E">
              <w:rPr>
                <w:szCs w:val="22"/>
              </w:rPr>
              <w:t>336467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2E">
              <w:rPr>
                <w:szCs w:val="22"/>
              </w:rPr>
              <w:t>274310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2E">
              <w:rPr>
                <w:szCs w:val="22"/>
              </w:rPr>
              <w:t>8757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2E">
              <w:rPr>
                <w:szCs w:val="22"/>
              </w:rPr>
              <w:t>283067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2E">
              <w:rPr>
                <w:szCs w:val="22"/>
              </w:rPr>
              <w:t>8757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71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71CB">
              <w:rPr>
                <w:szCs w:val="22"/>
              </w:rPr>
              <w:t>94153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142E">
              <w:rPr>
                <w:szCs w:val="22"/>
              </w:rPr>
              <w:t>8757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71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71CB">
              <w:rPr>
                <w:szCs w:val="22"/>
              </w:rPr>
              <w:t>94153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92D" w:rsidRDefault="000A592D" w:rsidP="00107589">
      <w:pPr>
        <w:spacing w:after="0" w:line="240" w:lineRule="auto"/>
      </w:pPr>
      <w:r>
        <w:separator/>
      </w:r>
    </w:p>
  </w:endnote>
  <w:endnote w:type="continuationSeparator" w:id="0">
    <w:p w:rsidR="000A592D" w:rsidRDefault="000A59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92D" w:rsidRPr="00981468" w:rsidRDefault="000A592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271CB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92D" w:rsidRDefault="000A592D" w:rsidP="00107589">
      <w:pPr>
        <w:spacing w:after="0" w:line="240" w:lineRule="auto"/>
      </w:pPr>
      <w:r>
        <w:separator/>
      </w:r>
    </w:p>
  </w:footnote>
  <w:footnote w:type="continuationSeparator" w:id="0">
    <w:p w:rsidR="000A592D" w:rsidRDefault="000A59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A592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A592D" w:rsidRPr="003F477D" w:rsidRDefault="000A592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A592D" w:rsidRPr="003F477D" w:rsidRDefault="000A592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31418929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2020383992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A592D" w:rsidRPr="004268D2" w:rsidRDefault="000A592D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92D" w:rsidRPr="004268D2" w:rsidRDefault="000A592D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271CB"/>
    <w:rsid w:val="0003344F"/>
    <w:rsid w:val="00037084"/>
    <w:rsid w:val="00037665"/>
    <w:rsid w:val="00041895"/>
    <w:rsid w:val="000449A1"/>
    <w:rsid w:val="000465D7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92D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69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6F39"/>
    <w:rsid w:val="007B0660"/>
    <w:rsid w:val="007B2E0B"/>
    <w:rsid w:val="007C48CB"/>
    <w:rsid w:val="007C6EE9"/>
    <w:rsid w:val="007D4632"/>
    <w:rsid w:val="007D57BF"/>
    <w:rsid w:val="007E22E8"/>
    <w:rsid w:val="007E52A9"/>
    <w:rsid w:val="007F1C2C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42E"/>
    <w:rsid w:val="00AC1918"/>
    <w:rsid w:val="00B206F8"/>
    <w:rsid w:val="00B5583E"/>
    <w:rsid w:val="00B5749F"/>
    <w:rsid w:val="00B615F8"/>
    <w:rsid w:val="00B6221B"/>
    <w:rsid w:val="00B6262B"/>
    <w:rsid w:val="00B7696D"/>
    <w:rsid w:val="00B80DB6"/>
    <w:rsid w:val="00B86FC2"/>
    <w:rsid w:val="00BA33DA"/>
    <w:rsid w:val="00BD6C15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7778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7EB3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A6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FB519-A7D5-4272-886D-866C84BF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26</Pages>
  <Words>4715</Words>
  <Characters>26882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11</cp:revision>
  <cp:lastPrinted>2015-01-27T14:36:00Z</cp:lastPrinted>
  <dcterms:created xsi:type="dcterms:W3CDTF">2016-03-29T08:10:00Z</dcterms:created>
  <dcterms:modified xsi:type="dcterms:W3CDTF">2016-03-29T08:31:00Z</dcterms:modified>
</cp:coreProperties>
</file>