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2460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PILVYKA,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2460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36486451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2460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082 57  Ľutina 175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2460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2460D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2460D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42460D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2460D" w:rsidP="0042460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42460D" w:rsidP="0042460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2460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42460D">
        <w:rPr>
          <w:rFonts w:ascii="Arial" w:hAnsi="Arial" w:cs="Arial"/>
          <w:spacing w:val="-4"/>
          <w:sz w:val="22"/>
          <w:szCs w:val="22"/>
        </w:rPr>
        <w:t>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2460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42460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460D" w:rsidRDefault="004246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460D" w:rsidRDefault="004246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460D" w:rsidRDefault="004246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460D" w:rsidRPr="00A55E63" w:rsidRDefault="004246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2460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42460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2460D" w:rsidRDefault="004246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460D" w:rsidRDefault="004246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2460D">
        <w:rPr>
          <w:rFonts w:ascii="Arial" w:hAnsi="Arial" w:cs="Arial"/>
          <w:b/>
          <w:sz w:val="22"/>
          <w:szCs w:val="22"/>
        </w:rPr>
        <w:t>- Spoločnosť nakúpila dlhodobý hmotný majetok a to:</w:t>
      </w:r>
    </w:p>
    <w:p w:rsidR="0042460D" w:rsidRDefault="004246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p w:rsidR="0042460D" w:rsidRDefault="004246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Nákladné vozidlo Man v obstarávacej cene 48.000,- eur, rovnomerný odpis, odpisová skupina 1, suma odpisu je 2500,- eur</w:t>
      </w:r>
    </w:p>
    <w:p w:rsidR="0042460D" w:rsidRDefault="004246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2460D" w:rsidRPr="0042460D" w:rsidRDefault="004246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-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42460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2460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42460D">
        <w:rPr>
          <w:rFonts w:ascii="Arial" w:hAnsi="Arial" w:cs="Arial"/>
          <w:spacing w:val="1"/>
          <w:sz w:val="22"/>
          <w:szCs w:val="22"/>
          <w:u w:val="single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2460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 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460D">
        <w:rPr>
          <w:rFonts w:ascii="Arial" w:hAnsi="Arial" w:cs="Arial"/>
          <w:spacing w:val="-5"/>
          <w:sz w:val="22"/>
          <w:szCs w:val="22"/>
        </w:rPr>
        <w:t xml:space="preserve"> </w:t>
      </w:r>
      <w:r w:rsidR="0042460D">
        <w:rPr>
          <w:rFonts w:ascii="Arial" w:hAnsi="Arial" w:cs="Arial"/>
          <w:b/>
          <w:spacing w:val="-5"/>
          <w:sz w:val="22"/>
          <w:szCs w:val="22"/>
        </w:rPr>
        <w:t>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2460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2460D" w:rsidRDefault="004246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2460D" w:rsidRPr="0042460D" w:rsidRDefault="004246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1"/>
          <w:sz w:val="22"/>
          <w:szCs w:val="22"/>
        </w:rPr>
        <w:t>- Spoločnosť mala schválenú dotáciu na zamestnancov z Implementačnej agentúry, projekt rodina a práca, tieto dotácie uvádza na účte 648 v sume 9793,- eur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42460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2460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2460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2460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2460D">
        <w:rPr>
          <w:rFonts w:ascii="Arial" w:hAnsi="Arial" w:cs="Arial"/>
          <w:b/>
          <w:sz w:val="22"/>
          <w:szCs w:val="22"/>
        </w:rPr>
        <w:t xml:space="preserve">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2460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2460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2460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2460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2460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2460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2460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2460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2460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2460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42460D" w:rsidRDefault="004246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460D" w:rsidRDefault="00661F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na strane aktív súvahy:</w:t>
      </w:r>
    </w:p>
    <w:p w:rsidR="00661F66" w:rsidRDefault="00661F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- Majetok - nákl. vozidlo Man v sume 37500,- eur</w:t>
      </w:r>
    </w:p>
    <w:p w:rsidR="00661F66" w:rsidRDefault="00661F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- Pohľadávky z obch. styku v sume 3716,- eur</w:t>
      </w:r>
    </w:p>
    <w:p w:rsidR="00661F66" w:rsidRDefault="00661F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- pokladňa vo výške 11558,- eur</w:t>
      </w:r>
    </w:p>
    <w:p w:rsidR="00661F66" w:rsidRDefault="00661F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- banka v sume 1036,- eur</w:t>
      </w:r>
    </w:p>
    <w:p w:rsidR="00661F66" w:rsidRDefault="00661F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61F66" w:rsidRDefault="00661F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na strane pasív súvahy:</w:t>
      </w:r>
    </w:p>
    <w:p w:rsidR="00661F66" w:rsidRDefault="00661F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- ZI 6639,- eur</w:t>
      </w:r>
    </w:p>
    <w:p w:rsidR="00661F66" w:rsidRDefault="00661F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- kapitálové fondy 6000,-eur</w:t>
      </w:r>
    </w:p>
    <w:p w:rsidR="00661F66" w:rsidRPr="0042460D" w:rsidRDefault="00661F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- záväzky firmy vo výške 44399,-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61F6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61F6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661F66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61F6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661F66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61F6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61F6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ktoré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jednotkamávd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bekposl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tovnéhoobdobia;u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asa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 xml:space="preserve">aupísanom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61F66">
        <w:rPr>
          <w:rFonts w:ascii="Arial" w:hAnsi="Arial" w:cs="Arial"/>
          <w:sz w:val="22"/>
          <w:szCs w:val="22"/>
        </w:rPr>
        <w:t xml:space="preserve"> </w:t>
      </w:r>
      <w:r w:rsidR="00661F66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61F6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ato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1F66">
        <w:rPr>
          <w:rFonts w:ascii="Arial" w:hAnsi="Arial" w:cs="Arial"/>
          <w:b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61F66" w:rsidRPr="00661F66" w:rsidRDefault="00373635" w:rsidP="00661F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lkovásumasplat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61F66" w:rsidRPr="00661F66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661F66">
        <w:rPr>
          <w:rFonts w:ascii="Arial" w:hAnsi="Arial" w:cs="Arial"/>
          <w:b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61F66" w:rsidRPr="00661F66" w:rsidRDefault="00373635" w:rsidP="00661F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h,na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him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61F66" w:rsidRPr="00661F66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661F66">
        <w:rPr>
          <w:rFonts w:ascii="Arial" w:hAnsi="Arial" w:cs="Arial"/>
          <w:b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61F66" w:rsidRPr="00661F66" w:rsidRDefault="00637F73" w:rsidP="00661F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leboinéhoplnenianasúkromné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nuainého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61F66" w:rsidRPr="00661F66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661F66">
        <w:rPr>
          <w:rFonts w:ascii="Arial" w:hAnsi="Arial" w:cs="Arial"/>
          <w:b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61F66" w:rsidRPr="00661F66" w:rsidRDefault="00637F73" w:rsidP="00661F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hpovinností</w:t>
      </w:r>
      <w:r w:rsidR="002C12B4" w:rsidRPr="00A55E63">
        <w:rPr>
          <w:rFonts w:ascii="Arial" w:hAnsi="Arial" w:cs="Arial"/>
          <w:sz w:val="22"/>
          <w:szCs w:val="22"/>
        </w:rPr>
        <w:t>,ktorésan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ujúvsúva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jmu,z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 xml:space="preserve">épovinnosti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ypoplatku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 xml:space="preserve">eplatnosti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61F66" w:rsidRPr="00661F66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661F66">
        <w:rPr>
          <w:rFonts w:ascii="Arial" w:hAnsi="Arial" w:cs="Arial"/>
          <w:b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61F66" w:rsidRPr="00661F66" w:rsidRDefault="00637F73" w:rsidP="00661F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visíodtoh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nejedna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leboviac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istujúcapovinnosť,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eniejep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enasplnenietejtopovinnostibudepotr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661F66" w:rsidRPr="00661F66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661F66">
        <w:rPr>
          <w:rFonts w:ascii="Arial" w:hAnsi="Arial" w:cs="Arial"/>
          <w:b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61F66" w:rsidRPr="00661F66" w:rsidRDefault="00637F73" w:rsidP="00661F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hpovinnostía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tovnejjednotkeaú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tovnejjednotkesp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661F66" w:rsidRPr="00661F66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661F66">
        <w:rPr>
          <w:rFonts w:ascii="Arial" w:hAnsi="Arial" w:cs="Arial"/>
          <w:b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61F66" w:rsidRPr="00661F66" w:rsidRDefault="00637F73" w:rsidP="00661F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661F66" w:rsidRPr="00661F66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661F66">
        <w:rPr>
          <w:rFonts w:ascii="Arial" w:hAnsi="Arial" w:cs="Arial"/>
          <w:b/>
          <w:spacing w:val="-5"/>
          <w:sz w:val="22"/>
          <w:szCs w:val="22"/>
        </w:rPr>
        <w:t>žiadne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61F66" w:rsidRPr="00661F66" w:rsidRDefault="009D5C84" w:rsidP="00661F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</w:t>
      </w:r>
      <w:r w:rsidRPr="00A55E63">
        <w:rPr>
          <w:rFonts w:ascii="Arial" w:hAnsi="Arial" w:cs="Arial"/>
          <w:sz w:val="22"/>
          <w:szCs w:val="22"/>
        </w:rPr>
        <w:lastRenderedPageBreak/>
        <w:t xml:space="preserve">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61F66" w:rsidRPr="00661F66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661F66">
        <w:rPr>
          <w:rFonts w:ascii="Arial" w:hAnsi="Arial" w:cs="Arial"/>
          <w:b/>
          <w:spacing w:val="-5"/>
          <w:sz w:val="22"/>
          <w:szCs w:val="22"/>
        </w:rPr>
        <w:t>žiadne</w:t>
      </w: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B514B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7EB0" w:rsidRDefault="001B7EB0">
      <w:r>
        <w:separator/>
      </w:r>
    </w:p>
  </w:endnote>
  <w:endnote w:type="continuationSeparator" w:id="1">
    <w:p w:rsidR="001B7EB0" w:rsidRDefault="001B7E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F6FA4">
    <w:pPr>
      <w:spacing w:line="200" w:lineRule="exact"/>
      <w:rPr>
        <w:sz w:val="20"/>
        <w:szCs w:val="20"/>
      </w:rPr>
    </w:pPr>
    <w:r w:rsidRPr="000F6FA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F6FA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F6FA4">
                  <w:fldChar w:fldCharType="separate"/>
                </w:r>
                <w:r w:rsidR="00661F66">
                  <w:rPr>
                    <w:rFonts w:cs="Times New Roman"/>
                    <w:noProof/>
                  </w:rPr>
                  <w:t>4</w:t>
                </w:r>
                <w:r w:rsidR="000F6FA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7EB0" w:rsidRDefault="001B7EB0">
      <w:r>
        <w:separator/>
      </w:r>
    </w:p>
  </w:footnote>
  <w:footnote w:type="continuationSeparator" w:id="1">
    <w:p w:rsidR="001B7EB0" w:rsidRDefault="001B7E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F6FA4"/>
    <w:rsid w:val="001406AD"/>
    <w:rsid w:val="001B7EB0"/>
    <w:rsid w:val="002401F1"/>
    <w:rsid w:val="002C12B4"/>
    <w:rsid w:val="002D7E6D"/>
    <w:rsid w:val="003657F5"/>
    <w:rsid w:val="00373635"/>
    <w:rsid w:val="003D056F"/>
    <w:rsid w:val="00401155"/>
    <w:rsid w:val="0042460D"/>
    <w:rsid w:val="004A2BF3"/>
    <w:rsid w:val="0055784D"/>
    <w:rsid w:val="00623868"/>
    <w:rsid w:val="00637F73"/>
    <w:rsid w:val="006508C4"/>
    <w:rsid w:val="00661F66"/>
    <w:rsid w:val="00676DB4"/>
    <w:rsid w:val="0083732C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514B4"/>
    <w:rsid w:val="00B7440A"/>
    <w:rsid w:val="00C01CB7"/>
    <w:rsid w:val="00C8568B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514B4"/>
    <w:rPr>
      <w:lang w:val="sk-SK"/>
    </w:rPr>
  </w:style>
  <w:style w:type="paragraph" w:styleId="Nadpis1">
    <w:name w:val="heading 1"/>
    <w:basedOn w:val="Normlny"/>
    <w:uiPriority w:val="1"/>
    <w:qFormat/>
    <w:rsid w:val="00B514B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514B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514B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514B4"/>
  </w:style>
  <w:style w:type="paragraph" w:customStyle="1" w:styleId="TableParagraph">
    <w:name w:val="Table Paragraph"/>
    <w:basedOn w:val="Normlny"/>
    <w:uiPriority w:val="1"/>
    <w:qFormat/>
    <w:rsid w:val="00B514B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1043</Words>
  <Characters>5950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</cp:lastModifiedBy>
  <cp:revision>2</cp:revision>
  <dcterms:created xsi:type="dcterms:W3CDTF">2016-03-30T09:11:00Z</dcterms:created>
  <dcterms:modified xsi:type="dcterms:W3CDTF">2016-03-30T09:11:00Z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