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072D" w:rsidRDefault="00AD0E1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</w:rPr>
      </w:pPr>
      <w:r>
        <w:rPr>
          <w:rFonts w:ascii="Calibri" w:hAnsi="Calibri" w:cs="FuturaTEEDem"/>
          <w:b/>
        </w:rPr>
        <w:t>36</w:t>
      </w:r>
      <w:r w:rsidR="005F072D">
        <w:rPr>
          <w:rFonts w:ascii="Calibri" w:hAnsi="Calibri" w:cs="FuturaTEEDem"/>
          <w:b/>
        </w:rPr>
        <w:t>Informácie k časti A. prílohy č. 3:</w:t>
      </w:r>
    </w:p>
    <w:p w:rsidR="005F072D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</w:rPr>
      </w:pPr>
      <w:r>
        <w:rPr>
          <w:rFonts w:ascii="Calibri" w:hAnsi="Calibri" w:cs="FuturaTEEDem"/>
          <w:b/>
        </w:rPr>
        <w:t>A. písm. b) o hospodárskej činnosti účtovnej jednotky</w:t>
      </w:r>
    </w:p>
    <w:p w:rsidR="005F072D" w:rsidRPr="00A6418C" w:rsidRDefault="005F072D">
      <w:pPr>
        <w:pStyle w:val="Normlnweb"/>
        <w:spacing w:before="0" w:after="0"/>
        <w:rPr>
          <w:rFonts w:ascii="Calibri" w:hAnsi="Calibri"/>
          <w:color w:val="000000"/>
          <w:sz w:val="22"/>
          <w:szCs w:val="22"/>
        </w:rPr>
      </w:pPr>
      <w:r w:rsidRPr="00A6418C">
        <w:rPr>
          <w:rFonts w:ascii="Calibri" w:hAnsi="Calibri"/>
          <w:color w:val="000000"/>
          <w:sz w:val="22"/>
          <w:szCs w:val="22"/>
        </w:rPr>
        <w:t>- služby v oblasti merania a regulácie</w:t>
      </w:r>
    </w:p>
    <w:p w:rsidR="005F072D" w:rsidRPr="00A6418C" w:rsidRDefault="005F072D">
      <w:pPr>
        <w:pStyle w:val="Normlnweb"/>
        <w:spacing w:before="0" w:after="0"/>
        <w:rPr>
          <w:rFonts w:ascii="Calibri" w:hAnsi="Calibri"/>
          <w:color w:val="000000"/>
          <w:sz w:val="22"/>
          <w:szCs w:val="22"/>
        </w:rPr>
      </w:pPr>
      <w:r w:rsidRPr="00A6418C">
        <w:rPr>
          <w:rFonts w:ascii="Calibri" w:hAnsi="Calibri"/>
          <w:color w:val="000000"/>
          <w:sz w:val="22"/>
          <w:szCs w:val="22"/>
        </w:rPr>
        <w:t>- služby v oblasti tepelného hospodárstva</w:t>
      </w:r>
    </w:p>
    <w:p w:rsidR="005F072D" w:rsidRPr="00A6418C" w:rsidRDefault="005F072D">
      <w:pPr>
        <w:pStyle w:val="Normlnweb"/>
        <w:spacing w:before="0" w:after="0"/>
        <w:rPr>
          <w:rFonts w:ascii="Calibri" w:hAnsi="Calibri"/>
          <w:color w:val="000000"/>
          <w:sz w:val="22"/>
          <w:szCs w:val="22"/>
        </w:rPr>
      </w:pPr>
      <w:r w:rsidRPr="00A6418C">
        <w:rPr>
          <w:rFonts w:ascii="Calibri" w:hAnsi="Calibri"/>
          <w:color w:val="000000"/>
          <w:sz w:val="22"/>
          <w:szCs w:val="22"/>
        </w:rPr>
        <w:t>- výroba izotermických kontajnerov</w:t>
      </w:r>
    </w:p>
    <w:p w:rsidR="005F072D" w:rsidRPr="00A6418C" w:rsidRDefault="005F072D">
      <w:pPr>
        <w:pStyle w:val="Normlnweb"/>
        <w:spacing w:before="0" w:after="0"/>
        <w:rPr>
          <w:rFonts w:ascii="Calibri" w:hAnsi="Calibri"/>
          <w:color w:val="000000"/>
          <w:sz w:val="22"/>
          <w:szCs w:val="22"/>
        </w:rPr>
      </w:pPr>
      <w:r w:rsidRPr="00A6418C">
        <w:rPr>
          <w:rFonts w:ascii="Calibri" w:hAnsi="Calibri"/>
          <w:color w:val="000000"/>
          <w:sz w:val="22"/>
          <w:szCs w:val="22"/>
        </w:rPr>
        <w:t>- stavebné činnosti</w:t>
      </w:r>
    </w:p>
    <w:p w:rsidR="005F072D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</w:rPr>
      </w:pPr>
    </w:p>
    <w:p w:rsidR="005F072D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</w:rPr>
      </w:pPr>
      <w:r>
        <w:rPr>
          <w:rFonts w:ascii="Calibri" w:hAnsi="Calibri" w:cs="FuturaTEEDem"/>
          <w:b/>
        </w:rPr>
        <w:t>A. písm. c) o po</w:t>
      </w:r>
      <w:r>
        <w:rPr>
          <w:rFonts w:ascii="Calibri" w:hAnsi="Calibri" w:cs="Times New Roman"/>
          <w:b/>
        </w:rPr>
        <w:t>č</w:t>
      </w:r>
      <w:r>
        <w:rPr>
          <w:rFonts w:ascii="Calibri" w:hAnsi="Calibri" w:cs="FuturaTEEDem"/>
          <w:b/>
        </w:rPr>
        <w:t>te zamestnancov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85"/>
      </w:tblGrid>
      <w:tr w:rsidR="005F072D">
        <w:tc>
          <w:tcPr>
            <w:tcW w:w="38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Názov položky</w:t>
            </w:r>
          </w:p>
        </w:tc>
        <w:tc>
          <w:tcPr>
            <w:tcW w:w="27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Bežné ú</w:t>
            </w:r>
            <w:r>
              <w:rPr>
                <w:rFonts w:ascii="Calibri" w:hAnsi="Calibri" w:cs="Times New Roman"/>
                <w:b/>
              </w:rPr>
              <w:t>č</w:t>
            </w:r>
            <w:r>
              <w:rPr>
                <w:rFonts w:ascii="Calibri" w:hAnsi="Calibri"/>
                <w:b/>
              </w:rPr>
              <w:t>tovné obdobie</w:t>
            </w:r>
          </w:p>
        </w:tc>
        <w:tc>
          <w:tcPr>
            <w:tcW w:w="278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Bezprostredne predchádzajúce ú</w:t>
            </w:r>
            <w:r>
              <w:rPr>
                <w:rFonts w:ascii="Calibri" w:hAnsi="Calibri" w:cs="Times New Roman"/>
                <w:b/>
              </w:rPr>
              <w:t>č</w:t>
            </w:r>
            <w:r>
              <w:rPr>
                <w:rFonts w:ascii="Calibri" w:hAnsi="Calibri"/>
                <w:b/>
              </w:rPr>
              <w:t>tovné obdobie</w:t>
            </w:r>
          </w:p>
        </w:tc>
      </w:tr>
      <w:tr w:rsidR="005F072D">
        <w:tc>
          <w:tcPr>
            <w:tcW w:w="38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E633A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167</w:t>
            </w:r>
          </w:p>
        </w:tc>
        <w:tc>
          <w:tcPr>
            <w:tcW w:w="278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093A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168</w:t>
            </w:r>
          </w:p>
        </w:tc>
      </w:tr>
      <w:tr w:rsidR="005F072D">
        <w:tc>
          <w:tcPr>
            <w:tcW w:w="38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E633A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177</w:t>
            </w:r>
          </w:p>
        </w:tc>
        <w:tc>
          <w:tcPr>
            <w:tcW w:w="27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093A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170</w:t>
            </w:r>
          </w:p>
        </w:tc>
      </w:tr>
      <w:tr w:rsidR="005F072D">
        <w:tc>
          <w:tcPr>
            <w:tcW w:w="38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1A5E9E" w:rsidP="00E650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 xml:space="preserve">                               </w:t>
            </w:r>
            <w:r w:rsidR="00E633AF">
              <w:rPr>
                <w:rFonts w:ascii="Calibri" w:hAnsi="Calibri"/>
                <w:color w:val="000000"/>
              </w:rPr>
              <w:t>8</w:t>
            </w:r>
          </w:p>
        </w:tc>
        <w:tc>
          <w:tcPr>
            <w:tcW w:w="27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8</w:t>
            </w:r>
          </w:p>
        </w:tc>
      </w:tr>
    </w:tbl>
    <w:p w:rsidR="005F072D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</w:pPr>
    </w:p>
    <w:p w:rsidR="005F072D" w:rsidRDefault="005F072D">
      <w:pPr>
        <w:pStyle w:val="Odsad"/>
        <w:tabs>
          <w:tab w:val="clear" w:pos="340"/>
          <w:tab w:val="left" w:pos="1134"/>
        </w:tabs>
        <w:spacing w:before="0" w:after="0" w:line="240" w:lineRule="auto"/>
        <w:ind w:left="1134" w:hanging="1134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</w:rPr>
        <w:t>A. písm. e)</w:t>
      </w:r>
      <w:r w:rsidRPr="00A6418C">
        <w:rPr>
          <w:rFonts w:ascii="Calibri" w:hAnsi="Calibri"/>
          <w:b/>
          <w:color w:val="000000"/>
        </w:rPr>
        <w:tab/>
      </w:r>
      <w:r w:rsidRPr="00A6418C">
        <w:rPr>
          <w:rFonts w:ascii="Calibri" w:hAnsi="Calibri"/>
          <w:color w:val="000000"/>
          <w:sz w:val="22"/>
          <w:szCs w:val="22"/>
        </w:rPr>
        <w:t>K poslednému dňu účtovného obdobia (riadna).</w:t>
      </w:r>
    </w:p>
    <w:p w:rsidR="005F072D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sz w:val="22"/>
          <w:szCs w:val="22"/>
        </w:rPr>
      </w:pPr>
    </w:p>
    <w:p w:rsidR="005F072D" w:rsidRDefault="005F072D">
      <w:pPr>
        <w:pStyle w:val="Odsad"/>
        <w:tabs>
          <w:tab w:val="clear" w:pos="340"/>
          <w:tab w:val="left" w:pos="1134"/>
        </w:tabs>
        <w:spacing w:before="0" w:after="0" w:line="240" w:lineRule="auto"/>
        <w:ind w:left="0" w:firstLine="0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</w:rPr>
        <w:t>A. písm. f)</w:t>
      </w:r>
      <w:r>
        <w:rPr>
          <w:rFonts w:ascii="Calibri" w:hAnsi="Calibri"/>
          <w:b/>
        </w:rPr>
        <w:tab/>
      </w:r>
      <w:r w:rsidR="000D16C2">
        <w:rPr>
          <w:rFonts w:ascii="Calibri" w:hAnsi="Calibri"/>
          <w:b/>
        </w:rPr>
        <w:t>30</w:t>
      </w:r>
      <w:r w:rsidR="007037D3" w:rsidRPr="00644464">
        <w:rPr>
          <w:rFonts w:ascii="Calibri" w:hAnsi="Calibri"/>
          <w:b/>
        </w:rPr>
        <w:t>.06.</w:t>
      </w:r>
      <w:r w:rsidR="00644464">
        <w:rPr>
          <w:rFonts w:ascii="Calibri" w:hAnsi="Calibri"/>
          <w:b/>
        </w:rPr>
        <w:t>201</w:t>
      </w:r>
      <w:r w:rsidR="00881F7C">
        <w:rPr>
          <w:rFonts w:ascii="Calibri" w:hAnsi="Calibri"/>
          <w:b/>
        </w:rPr>
        <w:t>5</w:t>
      </w:r>
    </w:p>
    <w:p w:rsidR="005F072D" w:rsidRDefault="005F072D">
      <w:pPr>
        <w:pStyle w:val="Odsad"/>
        <w:tabs>
          <w:tab w:val="clear" w:pos="340"/>
          <w:tab w:val="left" w:pos="1134"/>
        </w:tabs>
        <w:spacing w:before="0" w:after="0" w:line="240" w:lineRule="auto"/>
        <w:ind w:left="0" w:firstLine="0"/>
        <w:jc w:val="left"/>
        <w:rPr>
          <w:rFonts w:ascii="Calibri" w:hAnsi="Calibri"/>
          <w:sz w:val="22"/>
          <w:szCs w:val="22"/>
        </w:rPr>
      </w:pPr>
    </w:p>
    <w:p w:rsidR="005F072D" w:rsidRDefault="005F072D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b/>
        </w:rPr>
      </w:pPr>
      <w:r>
        <w:rPr>
          <w:rFonts w:ascii="Calibri" w:hAnsi="Calibri"/>
        </w:rPr>
        <w:br/>
      </w:r>
      <w:r>
        <w:rPr>
          <w:rFonts w:ascii="Calibri" w:hAnsi="Calibri"/>
          <w:b/>
        </w:rPr>
        <w:t>Informácie k časti E. prílohy č. 3:</w:t>
      </w:r>
    </w:p>
    <w:p w:rsidR="005F072D" w:rsidRPr="00A6418C" w:rsidRDefault="005F072D">
      <w:pPr>
        <w:pStyle w:val="Normlnweb"/>
        <w:spacing w:after="0"/>
        <w:ind w:left="1134" w:hanging="1134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b/>
        </w:rPr>
        <w:t>E. písm. a)</w:t>
      </w:r>
      <w:r>
        <w:rPr>
          <w:rFonts w:ascii="Calibri" w:hAnsi="Calibri"/>
          <w:b/>
        </w:rPr>
        <w:tab/>
      </w:r>
      <w:r w:rsidRPr="00A6418C">
        <w:rPr>
          <w:rFonts w:ascii="Calibri" w:hAnsi="Calibri"/>
          <w:color w:val="000000"/>
          <w:sz w:val="22"/>
          <w:szCs w:val="22"/>
        </w:rPr>
        <w:t xml:space="preserve">Spoločnosť zostavila účtovnú závierku za predpokladu nepretržitého pokračovania vo svojej činnosti. </w:t>
      </w:r>
    </w:p>
    <w:p w:rsidR="005F072D" w:rsidRDefault="005F072D">
      <w:pPr>
        <w:pStyle w:val="Normlnweb"/>
        <w:spacing w:before="0" w:after="0"/>
        <w:ind w:left="1134" w:hanging="1134"/>
        <w:rPr>
          <w:rFonts w:ascii="Calibri" w:hAnsi="Calibri"/>
          <w:sz w:val="22"/>
          <w:szCs w:val="22"/>
        </w:rPr>
      </w:pPr>
    </w:p>
    <w:p w:rsidR="005F072D" w:rsidRPr="00A6418C" w:rsidRDefault="005F072D">
      <w:pPr>
        <w:pStyle w:val="Normlnweb"/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b/>
        </w:rPr>
        <w:t>E. písm. c)</w:t>
      </w:r>
      <w:r w:rsidRPr="00A6418C">
        <w:rPr>
          <w:rFonts w:ascii="Calibri" w:hAnsi="Calibri"/>
          <w:b/>
          <w:color w:val="000000"/>
        </w:rPr>
        <w:tab/>
      </w:r>
      <w:r w:rsidRPr="00A6418C">
        <w:rPr>
          <w:rFonts w:ascii="Calibri" w:hAnsi="Calibri"/>
          <w:color w:val="000000"/>
          <w:sz w:val="22"/>
          <w:szCs w:val="22"/>
        </w:rPr>
        <w:t>Účtovná jednotka oceňovala majetok a záväzky ku dňu uskutočnenia účtovného prípadu nasledovne:</w:t>
      </w:r>
    </w:p>
    <w:p w:rsidR="005F072D" w:rsidRPr="00A6418C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A6418C">
        <w:rPr>
          <w:rFonts w:ascii="Calibri" w:hAnsi="Calibri"/>
          <w:color w:val="000000"/>
          <w:sz w:val="22"/>
          <w:szCs w:val="22"/>
        </w:rPr>
        <w:tab/>
        <w:t>1.</w:t>
      </w:r>
      <w:r w:rsidRPr="00A6418C">
        <w:rPr>
          <w:rFonts w:ascii="Calibri" w:hAnsi="Calibri"/>
          <w:color w:val="000000"/>
          <w:sz w:val="22"/>
          <w:szCs w:val="22"/>
        </w:rPr>
        <w:tab/>
        <w:t>dlhodobý nehmotný majetok obstaraný kúpou – obstarávacou cenou</w:t>
      </w:r>
    </w:p>
    <w:p w:rsidR="005F072D" w:rsidRPr="00A6418C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A6418C">
        <w:rPr>
          <w:rFonts w:ascii="Calibri" w:hAnsi="Calibri"/>
          <w:color w:val="000000"/>
          <w:sz w:val="22"/>
          <w:szCs w:val="22"/>
        </w:rPr>
        <w:tab/>
        <w:t>4.</w:t>
      </w:r>
      <w:r w:rsidRPr="00A6418C">
        <w:rPr>
          <w:rFonts w:ascii="Calibri" w:hAnsi="Calibri"/>
          <w:color w:val="000000"/>
          <w:sz w:val="22"/>
          <w:szCs w:val="22"/>
        </w:rPr>
        <w:tab/>
        <w:t>dlhodobý hmotný majetok obstaraný kúpou – obstarávacou cenou</w:t>
      </w:r>
    </w:p>
    <w:p w:rsidR="005F072D" w:rsidRPr="00A6418C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A6418C">
        <w:rPr>
          <w:rFonts w:ascii="Calibri" w:hAnsi="Calibri"/>
          <w:color w:val="000000"/>
          <w:sz w:val="22"/>
          <w:szCs w:val="22"/>
        </w:rPr>
        <w:tab/>
        <w:t>5.</w:t>
      </w:r>
      <w:r w:rsidRPr="00A6418C">
        <w:rPr>
          <w:rFonts w:ascii="Calibri" w:hAnsi="Calibri"/>
          <w:color w:val="000000"/>
          <w:sz w:val="22"/>
          <w:szCs w:val="22"/>
        </w:rPr>
        <w:tab/>
        <w:t>dlhodobý hmotný majetok obstaraný vlastnou činnosťou – vlastnými nákladmi</w:t>
      </w:r>
    </w:p>
    <w:p w:rsidR="005F072D" w:rsidRPr="00A6418C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A6418C">
        <w:rPr>
          <w:rFonts w:ascii="Calibri" w:hAnsi="Calibri"/>
          <w:color w:val="000000"/>
          <w:sz w:val="22"/>
          <w:szCs w:val="22"/>
        </w:rPr>
        <w:tab/>
        <w:t>7.</w:t>
      </w:r>
      <w:r w:rsidRPr="00A6418C">
        <w:rPr>
          <w:rFonts w:ascii="Calibri" w:hAnsi="Calibri"/>
          <w:color w:val="000000"/>
          <w:sz w:val="22"/>
          <w:szCs w:val="22"/>
        </w:rPr>
        <w:tab/>
        <w:t>dlhodobý finančný majetok – obstarávacou cenou</w:t>
      </w:r>
    </w:p>
    <w:p w:rsidR="005F072D" w:rsidRPr="00A6418C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A6418C">
        <w:rPr>
          <w:rFonts w:ascii="Calibri" w:hAnsi="Calibri"/>
          <w:color w:val="000000"/>
          <w:sz w:val="22"/>
          <w:szCs w:val="22"/>
        </w:rPr>
        <w:tab/>
        <w:t>8.</w:t>
      </w:r>
      <w:r w:rsidRPr="00A6418C">
        <w:rPr>
          <w:rFonts w:ascii="Calibri" w:hAnsi="Calibri"/>
          <w:color w:val="000000"/>
          <w:sz w:val="22"/>
          <w:szCs w:val="22"/>
        </w:rPr>
        <w:tab/>
        <w:t>zásoby obstarané kúpou – obstarávacou cenou</w:t>
      </w:r>
    </w:p>
    <w:p w:rsidR="005F072D" w:rsidRPr="00A6418C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A6418C">
        <w:rPr>
          <w:rFonts w:ascii="Calibri" w:hAnsi="Calibri"/>
          <w:color w:val="000000"/>
          <w:sz w:val="22"/>
          <w:szCs w:val="22"/>
        </w:rPr>
        <w:tab/>
        <w:t>9.</w:t>
      </w:r>
      <w:r w:rsidRPr="00A6418C">
        <w:rPr>
          <w:rFonts w:ascii="Calibri" w:hAnsi="Calibri"/>
          <w:color w:val="000000"/>
          <w:sz w:val="22"/>
          <w:szCs w:val="22"/>
        </w:rPr>
        <w:tab/>
        <w:t>zásoby vytvorené vlastnou činnosťou – vlastnými nákladmi</w:t>
      </w:r>
    </w:p>
    <w:p w:rsidR="005F072D" w:rsidRPr="00A6418C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A6418C">
        <w:rPr>
          <w:rFonts w:ascii="Calibri" w:hAnsi="Calibri"/>
          <w:color w:val="000000"/>
          <w:sz w:val="22"/>
          <w:szCs w:val="22"/>
        </w:rPr>
        <w:tab/>
        <w:t>11.</w:t>
      </w:r>
      <w:r w:rsidRPr="00A6418C">
        <w:rPr>
          <w:rFonts w:ascii="Calibri" w:hAnsi="Calibri"/>
          <w:color w:val="000000"/>
          <w:sz w:val="22"/>
          <w:szCs w:val="22"/>
        </w:rPr>
        <w:tab/>
        <w:t>zákazkovú výrobu – vlastnými nákladmi</w:t>
      </w:r>
    </w:p>
    <w:p w:rsidR="005F072D" w:rsidRPr="00A6418C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A6418C">
        <w:rPr>
          <w:rFonts w:ascii="Calibri" w:hAnsi="Calibri"/>
          <w:color w:val="000000"/>
          <w:sz w:val="22"/>
          <w:szCs w:val="22"/>
        </w:rPr>
        <w:tab/>
        <w:t>12.</w:t>
      </w:r>
      <w:r w:rsidRPr="00A6418C">
        <w:rPr>
          <w:rFonts w:ascii="Calibri" w:hAnsi="Calibri"/>
          <w:color w:val="000000"/>
          <w:sz w:val="22"/>
          <w:szCs w:val="22"/>
        </w:rPr>
        <w:tab/>
        <w:t>pohľadávky pri ich vzniku – menovitou hodnotou</w:t>
      </w:r>
    </w:p>
    <w:p w:rsidR="005F072D" w:rsidRPr="00A6418C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A6418C">
        <w:rPr>
          <w:rFonts w:ascii="Calibri" w:hAnsi="Calibri"/>
          <w:color w:val="000000"/>
          <w:sz w:val="22"/>
          <w:szCs w:val="22"/>
        </w:rPr>
        <w:tab/>
        <w:t>13.</w:t>
      </w:r>
      <w:r w:rsidRPr="00A6418C">
        <w:rPr>
          <w:rFonts w:ascii="Calibri" w:hAnsi="Calibri"/>
          <w:color w:val="000000"/>
          <w:sz w:val="22"/>
          <w:szCs w:val="22"/>
        </w:rPr>
        <w:tab/>
        <w:t>krátkodobý finančný majetok – menovitou hodnotou</w:t>
      </w:r>
    </w:p>
    <w:p w:rsidR="005F072D" w:rsidRPr="00A6418C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A6418C">
        <w:rPr>
          <w:rFonts w:ascii="Calibri" w:hAnsi="Calibri"/>
          <w:color w:val="000000"/>
          <w:sz w:val="22"/>
          <w:szCs w:val="22"/>
        </w:rPr>
        <w:tab/>
        <w:t>14.</w:t>
      </w:r>
      <w:r w:rsidRPr="00A6418C">
        <w:rPr>
          <w:rFonts w:ascii="Calibri" w:hAnsi="Calibri"/>
          <w:color w:val="000000"/>
          <w:sz w:val="22"/>
          <w:szCs w:val="22"/>
        </w:rPr>
        <w:tab/>
        <w:t>časové rozlíšenie na strane aktív súvahy – menovitou hodnotou</w:t>
      </w:r>
    </w:p>
    <w:p w:rsidR="005F072D" w:rsidRPr="00A6418C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A6418C">
        <w:rPr>
          <w:rFonts w:ascii="Calibri" w:hAnsi="Calibri"/>
          <w:color w:val="000000"/>
          <w:sz w:val="22"/>
          <w:szCs w:val="22"/>
        </w:rPr>
        <w:tab/>
        <w:t>15.</w:t>
      </w:r>
      <w:r w:rsidRPr="00A6418C">
        <w:rPr>
          <w:rFonts w:ascii="Calibri" w:hAnsi="Calibri"/>
          <w:color w:val="000000"/>
          <w:sz w:val="22"/>
          <w:szCs w:val="22"/>
        </w:rPr>
        <w:tab/>
        <w:t>záväzky, vrátane rezerv, dlhopisov, pôžičiek a úverov – menovitou hodnotou</w:t>
      </w:r>
    </w:p>
    <w:p w:rsidR="005F072D" w:rsidRPr="00A6418C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A6418C">
        <w:rPr>
          <w:rFonts w:ascii="Calibri" w:hAnsi="Calibri"/>
          <w:color w:val="000000"/>
          <w:sz w:val="22"/>
          <w:szCs w:val="22"/>
        </w:rPr>
        <w:tab/>
        <w:t>16.</w:t>
      </w:r>
      <w:r w:rsidRPr="00A6418C">
        <w:rPr>
          <w:rFonts w:ascii="Calibri" w:hAnsi="Calibri"/>
          <w:color w:val="000000"/>
          <w:sz w:val="22"/>
          <w:szCs w:val="22"/>
        </w:rPr>
        <w:tab/>
        <w:t>časové rozlíšenie na strane pasív súvahy – menovitou hodnotou</w:t>
      </w:r>
    </w:p>
    <w:p w:rsidR="005F072D" w:rsidRPr="00A6418C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A6418C">
        <w:rPr>
          <w:rFonts w:ascii="Calibri" w:hAnsi="Calibri"/>
          <w:color w:val="000000"/>
          <w:sz w:val="22"/>
          <w:szCs w:val="22"/>
        </w:rPr>
        <w:tab/>
        <w:t>Vlastné náklady obsahujú priame náklady na výrobu alebo inú činnosť.</w:t>
      </w:r>
    </w:p>
    <w:p w:rsidR="005F072D" w:rsidRPr="00A6418C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color w:val="000000"/>
        </w:rPr>
      </w:pPr>
    </w:p>
    <w:p w:rsidR="005F072D" w:rsidRPr="00A6418C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A6418C">
        <w:rPr>
          <w:rFonts w:ascii="Calibri" w:hAnsi="Calibri"/>
          <w:b/>
          <w:bCs/>
          <w:color w:val="000000"/>
        </w:rPr>
        <w:lastRenderedPageBreak/>
        <w:t>E. písm. d)</w:t>
      </w:r>
      <w:r w:rsidRPr="00A6418C">
        <w:rPr>
          <w:rFonts w:ascii="Calibri" w:hAnsi="Calibri"/>
          <w:b/>
          <w:bCs/>
          <w:color w:val="000000"/>
        </w:rPr>
        <w:tab/>
      </w:r>
      <w:r w:rsidRPr="00A6418C">
        <w:rPr>
          <w:rFonts w:ascii="Calibri" w:hAnsi="Calibri"/>
          <w:color w:val="000000"/>
          <w:sz w:val="22"/>
          <w:szCs w:val="22"/>
        </w:rPr>
        <w:t>Účtovná jednotka stanovila interným predpisom pravidlá pre účtovanie dlhodobého majetku:</w:t>
      </w:r>
    </w:p>
    <w:p w:rsidR="005F072D" w:rsidRPr="00A6418C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B8579C">
        <w:rPr>
          <w:rFonts w:ascii="Calibri" w:hAnsi="Calibri"/>
          <w:color w:val="00B050"/>
          <w:sz w:val="22"/>
          <w:szCs w:val="22"/>
        </w:rPr>
        <w:tab/>
      </w:r>
      <w:r w:rsidRPr="00A6418C">
        <w:rPr>
          <w:rFonts w:ascii="Calibri" w:hAnsi="Calibri"/>
          <w:color w:val="000000"/>
          <w:sz w:val="22"/>
          <w:szCs w:val="22"/>
        </w:rPr>
        <w:t>Nehmotný majetok, ktorého ocenenie sa rovná sume 2.400,- EUR, alebo nižšie sa účtuje na ťarchu účtu 518 – Ostatné služby. Nehmotný majetok, ktorého ocenenie je vyššie, zaradila účtovná jednotka do dlhodobého nehmotného majetku.</w:t>
      </w:r>
    </w:p>
    <w:p w:rsidR="005F072D" w:rsidRPr="00A6418C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A6418C">
        <w:rPr>
          <w:rFonts w:ascii="Calibri" w:hAnsi="Calibri"/>
          <w:color w:val="000000"/>
          <w:sz w:val="22"/>
          <w:szCs w:val="22"/>
        </w:rPr>
        <w:tab/>
        <w:t>Hmotný majetok, ktorého ocenenie sa rovná sume 1.700,- EUR, alebo nižšie, účtuje účtovná jednotka na ťarchu účtu zásob. Hmotný majetok, ktorého ocenenie je vyššie, zaradila účtovná jednotka do dlhodobého hmotného majetku.</w:t>
      </w:r>
    </w:p>
    <w:p w:rsidR="005F072D" w:rsidRPr="00B8579C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B050"/>
          <w:sz w:val="22"/>
          <w:szCs w:val="22"/>
        </w:rPr>
      </w:pPr>
      <w:r w:rsidRPr="00A6418C">
        <w:rPr>
          <w:rFonts w:ascii="Calibri" w:hAnsi="Calibri"/>
          <w:color w:val="000000"/>
          <w:sz w:val="22"/>
          <w:szCs w:val="22"/>
        </w:rPr>
        <w:tab/>
        <w:t>Účtovná jednotka zostavila pre bežné účtovné obdobie odpisový plán pre dlhodobý majetok, ktorý obsahuje dobu odpisovania, sadzby odpisov, odpisové metódy</w:t>
      </w:r>
      <w:r w:rsidRPr="00B8579C">
        <w:rPr>
          <w:rFonts w:ascii="Calibri" w:hAnsi="Calibri"/>
          <w:color w:val="00B050"/>
          <w:sz w:val="22"/>
          <w:szCs w:val="22"/>
        </w:rPr>
        <w:t>.</w:t>
      </w:r>
    </w:p>
    <w:p w:rsidR="005F072D" w:rsidRDefault="005F072D">
      <w:pPr>
        <w:pStyle w:val="Odsad"/>
        <w:spacing w:before="0" w:after="0"/>
        <w:rPr>
          <w:rFonts w:ascii="Calibri" w:hAnsi="Calibri" w:cs="FuturaTEEDem"/>
          <w:b/>
          <w:color w:val="000000"/>
        </w:rPr>
      </w:pPr>
      <w:r>
        <w:rPr>
          <w:rFonts w:ascii="Calibri" w:hAnsi="Calibri" w:cs="FuturaTEEDem"/>
          <w:b/>
          <w:color w:val="000000"/>
        </w:rPr>
        <w:t>Informácie k </w:t>
      </w:r>
      <w:r>
        <w:rPr>
          <w:rFonts w:ascii="Calibri" w:hAnsi="Calibri" w:cs="Times New Roman"/>
          <w:b/>
          <w:color w:val="000000"/>
        </w:rPr>
        <w:t>č</w:t>
      </w:r>
      <w:r>
        <w:rPr>
          <w:rFonts w:ascii="Calibri" w:hAnsi="Calibri" w:cs="FuturaTEEDem"/>
          <w:b/>
          <w:color w:val="000000"/>
        </w:rPr>
        <w:t xml:space="preserve">asti F. prílohy </w:t>
      </w:r>
      <w:r>
        <w:rPr>
          <w:rFonts w:ascii="Calibri" w:hAnsi="Calibri" w:cs="Times New Roman"/>
          <w:b/>
          <w:color w:val="000000"/>
        </w:rPr>
        <w:t>č</w:t>
      </w:r>
      <w:r>
        <w:rPr>
          <w:rFonts w:ascii="Calibri" w:hAnsi="Calibri" w:cs="FuturaTEEDem"/>
          <w:b/>
          <w:color w:val="000000"/>
        </w:rPr>
        <w:t>. 3:</w:t>
      </w:r>
    </w:p>
    <w:p w:rsidR="00093AF2" w:rsidRDefault="005F072D" w:rsidP="00093AF2">
      <w:pPr>
        <w:pStyle w:val="Odsad"/>
        <w:spacing w:before="0" w:after="0"/>
        <w:rPr>
          <w:rFonts w:ascii="Calibri" w:hAnsi="Calibri" w:cs="FuturaTEEDem"/>
          <w:b/>
          <w:color w:val="000000"/>
        </w:rPr>
      </w:pPr>
      <w:r>
        <w:rPr>
          <w:rFonts w:ascii="Calibri" w:hAnsi="Calibri" w:cs="FuturaTEEDem"/>
          <w:b/>
          <w:color w:val="000000"/>
        </w:rPr>
        <w:t>F. písm. a) o dlhodobom nehmotnom majetku</w:t>
      </w:r>
    </w:p>
    <w:p w:rsidR="005F072D" w:rsidRPr="00A6418C" w:rsidRDefault="00093AF2" w:rsidP="00093AF2">
      <w:pPr>
        <w:pStyle w:val="Odsad"/>
        <w:spacing w:before="0" w:after="0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Tabuľka č. 1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77"/>
      </w:tblGrid>
      <w:tr w:rsidR="005F072D" w:rsidRPr="00A6418C">
        <w:tc>
          <w:tcPr>
            <w:tcW w:w="1827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Dlhodobý nehmotný majetok</w:t>
            </w:r>
          </w:p>
        </w:tc>
        <w:tc>
          <w:tcPr>
            <w:tcW w:w="7568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093AF2" w:rsidP="00093AF2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Bežné účtovné</w:t>
            </w:r>
            <w:r w:rsidR="005F072D" w:rsidRPr="00A6418C">
              <w:rPr>
                <w:rFonts w:ascii="Calibri" w:hAnsi="Calibri"/>
                <w:b/>
                <w:color w:val="000000"/>
              </w:rPr>
              <w:t xml:space="preserve"> obdobie</w:t>
            </w:r>
          </w:p>
        </w:tc>
      </w:tr>
      <w:tr w:rsidR="005F072D" w:rsidRPr="00A6418C">
        <w:tc>
          <w:tcPr>
            <w:tcW w:w="1827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Softvér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Ocenite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ľ</w:t>
            </w:r>
            <w:r w:rsidRPr="00A6418C">
              <w:rPr>
                <w:rFonts w:ascii="Calibri" w:hAnsi="Calibri"/>
                <w:b/>
                <w:color w:val="000000"/>
              </w:rPr>
              <w:t>né práva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Goodwill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Ostatný DNM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Obstará-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Poskytnuté preddavky na DNM</w:t>
            </w: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Spolu</w:t>
            </w:r>
          </w:p>
        </w:tc>
      </w:tr>
      <w:tr w:rsidR="005F072D" w:rsidRPr="00A6418C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i</w:t>
            </w:r>
          </w:p>
        </w:tc>
      </w:tr>
      <w:tr w:rsidR="005F072D" w:rsidRPr="00A6418C">
        <w:tc>
          <w:tcPr>
            <w:tcW w:w="182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77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F072D" w:rsidRPr="00A6418C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 na 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2F27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72</w:t>
            </w:r>
            <w:r w:rsidRPr="002F27B1">
              <w:rPr>
                <w:rFonts w:ascii="Calibri" w:hAnsi="Calibri"/>
              </w:rPr>
              <w:t xml:space="preserve"> 823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9 958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2F27B1" w:rsidRDefault="002F27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82</w:t>
            </w:r>
            <w:r w:rsidRPr="002F27B1">
              <w:rPr>
                <w:rFonts w:ascii="Calibri" w:hAnsi="Calibri"/>
              </w:rPr>
              <w:t xml:space="preserve"> 781</w:t>
            </w:r>
          </w:p>
        </w:tc>
      </w:tr>
      <w:tr w:rsidR="005F072D" w:rsidRPr="00A6418C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2F27B1" w:rsidP="002F27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 xml:space="preserve">       9 204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-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2F27B1" w:rsidRDefault="002F27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9 204</w:t>
            </w:r>
          </w:p>
        </w:tc>
      </w:tr>
      <w:tr w:rsidR="005F072D" w:rsidRPr="00A6418C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2F27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</w:t>
            </w:r>
            <w:r w:rsidRPr="002F27B1">
              <w:rPr>
                <w:rFonts w:ascii="Calibri" w:hAnsi="Calibri"/>
              </w:rPr>
              <w:t>3 057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-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2F27B1" w:rsidRDefault="002F27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3 057</w:t>
            </w:r>
          </w:p>
        </w:tc>
      </w:tr>
      <w:tr w:rsidR="005F072D" w:rsidRPr="00A6418C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Presuny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-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-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-</w:t>
            </w:r>
          </w:p>
        </w:tc>
      </w:tr>
      <w:tr w:rsidR="005F072D" w:rsidRPr="00A6418C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2F27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78 969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9 958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2F27B1" w:rsidRDefault="002F27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88</w:t>
            </w:r>
            <w:r w:rsidRPr="002F27B1">
              <w:rPr>
                <w:rFonts w:ascii="Calibri" w:hAnsi="Calibri"/>
              </w:rPr>
              <w:t xml:space="preserve"> 928</w:t>
            </w:r>
          </w:p>
        </w:tc>
      </w:tr>
      <w:tr w:rsidR="005F072D" w:rsidRPr="00A6418C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Oprávky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093AF2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093AF2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093AF2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093AF2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093AF2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093AF2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77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F072D" w:rsidRPr="00093AF2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</w:tr>
      <w:tr w:rsidR="005F072D" w:rsidRPr="00A6418C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 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2F27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65 633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9 958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2F27B1" w:rsidRDefault="002F27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75 591</w:t>
            </w:r>
          </w:p>
        </w:tc>
      </w:tr>
      <w:tr w:rsidR="005F072D" w:rsidRPr="00A6418C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2F27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7 846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-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2F27B1" w:rsidRDefault="002F27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7 846</w:t>
            </w:r>
          </w:p>
        </w:tc>
      </w:tr>
      <w:tr w:rsidR="005F072D" w:rsidRPr="00A6418C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2F27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3 058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-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2F27B1" w:rsidRDefault="002F27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3 058</w:t>
            </w:r>
          </w:p>
        </w:tc>
      </w:tr>
      <w:tr w:rsidR="005F072D" w:rsidRPr="00A6418C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 konci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2F27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70 422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9</w:t>
            </w:r>
            <w:r w:rsidR="00B8579C" w:rsidRPr="002F27B1">
              <w:rPr>
                <w:rFonts w:ascii="Calibri" w:hAnsi="Calibri"/>
              </w:rPr>
              <w:t xml:space="preserve"> </w:t>
            </w:r>
            <w:r w:rsidRPr="002F27B1">
              <w:rPr>
                <w:rFonts w:ascii="Calibri" w:hAnsi="Calibri"/>
              </w:rPr>
              <w:t>958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2F27B1" w:rsidRDefault="00A06EBF" w:rsidP="00B8579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 xml:space="preserve">    </w:t>
            </w:r>
            <w:r w:rsidR="002F27B1" w:rsidRPr="002F27B1">
              <w:rPr>
                <w:rFonts w:ascii="Calibri" w:hAnsi="Calibri"/>
              </w:rPr>
              <w:t xml:space="preserve"> 80 380</w:t>
            </w:r>
          </w:p>
        </w:tc>
      </w:tr>
      <w:tr w:rsidR="005F072D" w:rsidRPr="00A6418C">
        <w:tc>
          <w:tcPr>
            <w:tcW w:w="8418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Opravné položky</w:t>
            </w:r>
          </w:p>
        </w:tc>
        <w:tc>
          <w:tcPr>
            <w:tcW w:w="977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</w:tr>
      <w:tr w:rsidR="005F072D" w:rsidRPr="00A6418C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 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-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-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-</w:t>
            </w:r>
          </w:p>
        </w:tc>
      </w:tr>
      <w:tr w:rsidR="005F072D" w:rsidRPr="00A6418C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-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-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-</w:t>
            </w:r>
          </w:p>
        </w:tc>
      </w:tr>
      <w:tr w:rsidR="005F072D" w:rsidRPr="00A6418C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-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-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-</w:t>
            </w:r>
          </w:p>
        </w:tc>
      </w:tr>
      <w:tr w:rsidR="005F072D" w:rsidRPr="00A6418C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-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-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2F27B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F27B1">
              <w:rPr>
                <w:rFonts w:ascii="Calibri" w:hAnsi="Calibri"/>
              </w:rPr>
              <w:t>-</w:t>
            </w:r>
          </w:p>
        </w:tc>
      </w:tr>
      <w:tr w:rsidR="005F072D" w:rsidRPr="00A6418C">
        <w:tc>
          <w:tcPr>
            <w:tcW w:w="8418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256BDF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256BDF">
              <w:rPr>
                <w:rFonts w:ascii="Calibri" w:hAnsi="Calibri"/>
              </w:rPr>
              <w:lastRenderedPageBreak/>
              <w:t>Zostatková hodnota </w:t>
            </w:r>
          </w:p>
        </w:tc>
        <w:tc>
          <w:tcPr>
            <w:tcW w:w="977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F072D" w:rsidRPr="00256BDF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</w:tr>
      <w:tr w:rsidR="005F072D" w:rsidRPr="00A6418C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 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56BDF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56BDF" w:rsidRDefault="00256B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56BDF">
              <w:rPr>
                <w:rFonts w:ascii="Calibri" w:hAnsi="Calibri"/>
              </w:rPr>
              <w:t>7 190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56BDF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56BDF">
              <w:rPr>
                <w:rFonts w:ascii="Calibri" w:hAnsi="Calibri"/>
              </w:rPr>
              <w:t>0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56BDF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56BDF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56BDF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56BDF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256BDF" w:rsidRDefault="00256B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56BDF">
              <w:rPr>
                <w:rFonts w:ascii="Calibri" w:hAnsi="Calibri"/>
              </w:rPr>
              <w:t>7 190</w:t>
            </w:r>
          </w:p>
        </w:tc>
      </w:tr>
      <w:tr w:rsidR="005F072D" w:rsidRPr="00A6418C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56BDF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56BDF" w:rsidRDefault="00256B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56BDF">
              <w:rPr>
                <w:rFonts w:ascii="Calibri" w:hAnsi="Calibri"/>
              </w:rPr>
              <w:t>8 547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56BDF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56BDF">
              <w:rPr>
                <w:rFonts w:ascii="Calibri" w:hAnsi="Calibri"/>
              </w:rPr>
              <w:t>0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56BDF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56BDF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56BDF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56BDF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256BDF" w:rsidRDefault="00256B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56BDF">
              <w:rPr>
                <w:rFonts w:ascii="Calibri" w:hAnsi="Calibri"/>
              </w:rPr>
              <w:t>8 547</w:t>
            </w:r>
          </w:p>
        </w:tc>
      </w:tr>
    </w:tbl>
    <w:p w:rsidR="00093AF2" w:rsidRDefault="00093AF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color w:val="000000"/>
        </w:rPr>
      </w:pPr>
    </w:p>
    <w:p w:rsidR="00093AF2" w:rsidRDefault="00093AF2" w:rsidP="00093AF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ind w:firstLine="0"/>
        <w:jc w:val="left"/>
        <w:rPr>
          <w:rFonts w:ascii="Calibri" w:hAnsi="Calibri"/>
          <w:sz w:val="22"/>
          <w:szCs w:val="22"/>
          <w:lang w:val="sk-SK"/>
        </w:rPr>
      </w:pPr>
    </w:p>
    <w:p w:rsidR="00093AF2" w:rsidRDefault="00093AF2" w:rsidP="00093AF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ind w:firstLine="0"/>
        <w:jc w:val="left"/>
        <w:rPr>
          <w:rFonts w:ascii="Calibri" w:hAnsi="Calibri"/>
          <w:sz w:val="22"/>
          <w:szCs w:val="22"/>
          <w:lang w:val="sk-SK"/>
        </w:rPr>
      </w:pPr>
    </w:p>
    <w:p w:rsidR="00093AF2" w:rsidRDefault="00093AF2" w:rsidP="00093AF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ind w:firstLine="0"/>
        <w:jc w:val="left"/>
        <w:rPr>
          <w:rFonts w:ascii="Calibri" w:hAnsi="Calibri"/>
          <w:sz w:val="22"/>
          <w:szCs w:val="22"/>
          <w:lang w:val="sk-SK"/>
        </w:rPr>
      </w:pPr>
    </w:p>
    <w:p w:rsidR="00093AF2" w:rsidRDefault="00093AF2" w:rsidP="00093AF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ind w:firstLine="0"/>
        <w:jc w:val="left"/>
        <w:rPr>
          <w:rFonts w:ascii="Calibri" w:hAnsi="Calibri"/>
          <w:sz w:val="22"/>
          <w:szCs w:val="22"/>
          <w:lang w:val="sk-SK"/>
        </w:rPr>
      </w:pPr>
    </w:p>
    <w:p w:rsidR="00093AF2" w:rsidRDefault="00093AF2" w:rsidP="00093AF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ind w:firstLine="0"/>
        <w:jc w:val="left"/>
        <w:rPr>
          <w:rFonts w:ascii="Calibri" w:hAnsi="Calibri"/>
          <w:sz w:val="22"/>
          <w:szCs w:val="22"/>
          <w:lang w:val="sk-SK"/>
        </w:rPr>
      </w:pPr>
      <w:r>
        <w:rPr>
          <w:rFonts w:ascii="Calibri" w:hAnsi="Calibri"/>
          <w:sz w:val="22"/>
          <w:szCs w:val="22"/>
          <w:lang w:val="sk-SK"/>
        </w:rPr>
        <w:t>Tabuľka č. 2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77"/>
      </w:tblGrid>
      <w:tr w:rsidR="00093AF2" w:rsidTr="00E873C9">
        <w:tc>
          <w:tcPr>
            <w:tcW w:w="1827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093AF2" w:rsidRDefault="00093AF2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Dlhodobý nehmotný majetok</w:t>
            </w:r>
          </w:p>
        </w:tc>
        <w:tc>
          <w:tcPr>
            <w:tcW w:w="7568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93AF2" w:rsidRDefault="00093AF2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Bezprostredne predchádzajúce ú</w:t>
            </w:r>
            <w:r>
              <w:rPr>
                <w:rFonts w:ascii="Calibri" w:hAnsi="Calibri" w:cs="Times New Roman"/>
                <w:b/>
              </w:rPr>
              <w:t>č</w:t>
            </w:r>
            <w:r>
              <w:rPr>
                <w:rFonts w:ascii="Calibri" w:hAnsi="Calibri"/>
                <w:b/>
              </w:rPr>
              <w:t>tovné obdobie</w:t>
            </w:r>
          </w:p>
        </w:tc>
      </w:tr>
      <w:tr w:rsidR="00093AF2" w:rsidTr="00E873C9">
        <w:tc>
          <w:tcPr>
            <w:tcW w:w="1827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Default="00093AF2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Default="00093AF2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Default="00093AF2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Softvér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Default="00093AF2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Ocenite</w:t>
            </w:r>
            <w:r>
              <w:rPr>
                <w:rFonts w:ascii="Calibri" w:hAnsi="Calibri" w:cs="Times New Roman"/>
                <w:b/>
              </w:rPr>
              <w:t>ľ</w:t>
            </w:r>
            <w:r>
              <w:rPr>
                <w:rFonts w:ascii="Calibri" w:hAnsi="Calibri"/>
                <w:b/>
              </w:rPr>
              <w:t>né práva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Default="00093AF2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Goodwill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Default="00093AF2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Ostatný DNM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Default="00093AF2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Obstará-</w:t>
            </w:r>
            <w:r>
              <w:rPr>
                <w:rFonts w:ascii="Calibri" w:hAnsi="Calibri"/>
                <w:b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Default="00093AF2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Poskytnuté preddavky na DNM</w:t>
            </w: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93AF2" w:rsidRDefault="00093AF2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Spolu</w:t>
            </w:r>
          </w:p>
        </w:tc>
      </w:tr>
      <w:tr w:rsidR="00093AF2" w:rsidTr="00E873C9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93AF2" w:rsidRDefault="00093AF2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93AF2" w:rsidRDefault="00093AF2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93AF2" w:rsidRDefault="00093AF2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93AF2" w:rsidRDefault="00093AF2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93AF2" w:rsidRDefault="00093AF2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93AF2" w:rsidRDefault="00093AF2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93AF2" w:rsidRDefault="00093AF2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93AF2" w:rsidRDefault="00093AF2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93AF2" w:rsidRDefault="00093AF2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</w:t>
            </w:r>
          </w:p>
        </w:tc>
      </w:tr>
      <w:tr w:rsidR="00093AF2" w:rsidTr="00E873C9">
        <w:tc>
          <w:tcPr>
            <w:tcW w:w="182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93AF2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93AF2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093AF2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093AF2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093AF2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093AF2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093AF2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093AF2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93AF2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</w:tr>
      <w:tr w:rsidR="00093AF2" w:rsidRPr="00A6418C" w:rsidTr="00E873C9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 na 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77 268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9 958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87 226</w:t>
            </w:r>
          </w:p>
        </w:tc>
      </w:tr>
      <w:tr w:rsidR="00093AF2" w:rsidRPr="00A6418C" w:rsidTr="00E873C9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093AF2" w:rsidRPr="00A6418C" w:rsidTr="00E873C9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4 444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4 444</w:t>
            </w:r>
          </w:p>
        </w:tc>
      </w:tr>
      <w:tr w:rsidR="00093AF2" w:rsidRPr="00A6418C" w:rsidTr="00E873C9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Presuny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093AF2" w:rsidRPr="00A6418C" w:rsidTr="00E873C9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72 824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9 958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82 782</w:t>
            </w:r>
          </w:p>
        </w:tc>
      </w:tr>
      <w:tr w:rsidR="00093AF2" w:rsidRPr="00A6418C" w:rsidTr="00E873C9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Oprávky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77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093AF2" w:rsidRPr="00A6418C" w:rsidTr="00E873C9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 na 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61 361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9 958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71 319</w:t>
            </w:r>
          </w:p>
        </w:tc>
      </w:tr>
      <w:tr w:rsidR="00093AF2" w:rsidRPr="00A6418C" w:rsidTr="00E873C9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8 716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8 716</w:t>
            </w:r>
          </w:p>
        </w:tc>
      </w:tr>
      <w:tr w:rsidR="00093AF2" w:rsidRPr="00A6418C" w:rsidTr="00E873C9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4 444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4 444</w:t>
            </w:r>
          </w:p>
        </w:tc>
      </w:tr>
      <w:tr w:rsidR="00093AF2" w:rsidRPr="00A6418C" w:rsidTr="00E873C9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65 633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9 958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75 591</w:t>
            </w:r>
          </w:p>
        </w:tc>
      </w:tr>
      <w:tr w:rsidR="00093AF2" w:rsidRPr="00A6418C" w:rsidTr="00E873C9">
        <w:tc>
          <w:tcPr>
            <w:tcW w:w="8418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93AF2" w:rsidRPr="00A6418C" w:rsidRDefault="00256BDF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Opravné položky</w:t>
            </w:r>
          </w:p>
        </w:tc>
        <w:tc>
          <w:tcPr>
            <w:tcW w:w="977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093AF2" w:rsidRPr="00A6418C" w:rsidTr="00E873C9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 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093AF2" w:rsidRPr="00A6418C" w:rsidTr="00E873C9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093AF2" w:rsidRPr="00A6418C" w:rsidTr="00E873C9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093AF2" w:rsidRPr="00A6418C" w:rsidTr="00E873C9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093AF2" w:rsidRPr="00A6418C" w:rsidTr="00E873C9">
        <w:tc>
          <w:tcPr>
            <w:tcW w:w="8418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lastRenderedPageBreak/>
              <w:t>Zostatková hodnota </w:t>
            </w:r>
          </w:p>
        </w:tc>
        <w:tc>
          <w:tcPr>
            <w:tcW w:w="977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093AF2" w:rsidRPr="00A6418C" w:rsidTr="00E873C9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 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256BDF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15 907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15 907</w:t>
            </w:r>
          </w:p>
        </w:tc>
      </w:tr>
      <w:tr w:rsidR="00093AF2" w:rsidRPr="00A6418C" w:rsidTr="00E873C9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256BDF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11 635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93AF2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11 635</w:t>
            </w:r>
          </w:p>
          <w:p w:rsidR="00093AF2" w:rsidRPr="00A6418C" w:rsidRDefault="00093AF2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:rsidR="00093AF2" w:rsidRDefault="00093AF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color w:val="000000"/>
        </w:rPr>
      </w:pPr>
    </w:p>
    <w:p w:rsidR="005F072D" w:rsidRPr="00A6418C" w:rsidRDefault="005F072D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 w:cs="FuturaTEEDem"/>
          <w:b/>
          <w:color w:val="000000"/>
        </w:rPr>
      </w:pPr>
      <w:r w:rsidRPr="00A6418C">
        <w:rPr>
          <w:rFonts w:ascii="Calibri" w:hAnsi="Calibri"/>
          <w:color w:val="000000"/>
        </w:rPr>
        <w:br/>
      </w:r>
      <w:r w:rsidRPr="00A6418C">
        <w:rPr>
          <w:rFonts w:ascii="Calibri" w:hAnsi="Calibri" w:cs="FuturaTEEDem"/>
          <w:b/>
          <w:color w:val="000000"/>
        </w:rPr>
        <w:t xml:space="preserve">F. písm. c) o dlhodobom nehmotnom majetku 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715"/>
      </w:tblGrid>
      <w:tr w:rsidR="005F072D" w:rsidRPr="00A6418C">
        <w:tc>
          <w:tcPr>
            <w:tcW w:w="468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Dlhodobý nehmotný majetok</w:t>
            </w:r>
          </w:p>
        </w:tc>
        <w:tc>
          <w:tcPr>
            <w:tcW w:w="471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Hodnota za bežné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A6418C">
        <w:tc>
          <w:tcPr>
            <w:tcW w:w="468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Dlhodobý nehmotný majetok, na ktorý je zriadené záložné právo</w:t>
            </w:r>
          </w:p>
        </w:tc>
        <w:tc>
          <w:tcPr>
            <w:tcW w:w="471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-</w:t>
            </w:r>
          </w:p>
        </w:tc>
      </w:tr>
      <w:tr w:rsidR="005F072D" w:rsidRPr="00A6418C">
        <w:tc>
          <w:tcPr>
            <w:tcW w:w="46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Dlhodobý nehmotný majetok, pri ktorom má účtovná jednotka obmedzené právo s ním nakladať</w:t>
            </w:r>
          </w:p>
        </w:tc>
        <w:tc>
          <w:tcPr>
            <w:tcW w:w="47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-</w:t>
            </w:r>
          </w:p>
        </w:tc>
      </w:tr>
    </w:tbl>
    <w:p w:rsidR="008830B5" w:rsidRPr="00A6418C" w:rsidRDefault="005F072D" w:rsidP="00093AF2">
      <w:pPr>
        <w:pStyle w:val="NaZacatek"/>
        <w:pageBreakBefore/>
        <w:spacing w:before="0" w:after="0"/>
        <w:rPr>
          <w:rFonts w:ascii="Calibri" w:hAnsi="Calibri"/>
          <w:color w:val="000000"/>
          <w:sz w:val="22"/>
          <w:szCs w:val="22"/>
        </w:rPr>
      </w:pPr>
      <w:r w:rsidRPr="00A6418C">
        <w:rPr>
          <w:rFonts w:ascii="Calibri" w:hAnsi="Calibri" w:cs="FuturaTEEDem"/>
          <w:b/>
          <w:color w:val="000000"/>
        </w:rPr>
        <w:lastRenderedPageBreak/>
        <w:t>F. písm. a) o dlhodobom hmotnom majetku</w:t>
      </w:r>
      <w:r w:rsidR="005253A8">
        <w:rPr>
          <w:rFonts w:ascii="Calibri" w:hAnsi="Calibri"/>
          <w:color w:val="000000"/>
          <w:sz w:val="22"/>
          <w:szCs w:val="22"/>
        </w:rPr>
        <w:t>Tabuľka č. 1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92"/>
      </w:tblGrid>
      <w:tr w:rsidR="008830B5" w:rsidRPr="00A6418C" w:rsidTr="00A63331">
        <w:tc>
          <w:tcPr>
            <w:tcW w:w="1643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Dlhodobý hmotný majetok</w:t>
            </w:r>
          </w:p>
        </w:tc>
        <w:tc>
          <w:tcPr>
            <w:tcW w:w="7752" w:type="dxa"/>
            <w:gridSpan w:val="9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A6418C" w:rsidRDefault="00A976C5" w:rsidP="008830B5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Bežné</w:t>
            </w:r>
            <w:r w:rsidR="008830B5" w:rsidRPr="00A6418C">
              <w:rPr>
                <w:rFonts w:ascii="Calibri" w:hAnsi="Calibri"/>
                <w:b/>
                <w:color w:val="000000"/>
              </w:rPr>
              <w:t xml:space="preserve"> ú</w:t>
            </w:r>
            <w:r w:rsidR="008830B5"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="008830B5" w:rsidRPr="00A6418C">
              <w:rPr>
                <w:rFonts w:ascii="Calibri" w:hAnsi="Calibri"/>
                <w:b/>
                <w:color w:val="000000"/>
              </w:rPr>
              <w:t xml:space="preserve">tovné obdobie </w:t>
            </w:r>
          </w:p>
        </w:tc>
      </w:tr>
      <w:tr w:rsidR="008830B5" w:rsidRPr="00A6418C" w:rsidTr="00A63331">
        <w:tc>
          <w:tcPr>
            <w:tcW w:w="1643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Pozemky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Stavby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Samos-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tatné hnute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ľ</w:t>
            </w:r>
            <w:r w:rsidRPr="00A6418C">
              <w:rPr>
                <w:rFonts w:ascii="Calibri" w:hAnsi="Calibri"/>
                <w:b/>
                <w:color w:val="000000"/>
              </w:rPr>
              <w:t>né veci a súbory hnute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ľ</w:t>
            </w:r>
            <w:r w:rsidRPr="00A6418C">
              <w:rPr>
                <w:rFonts w:ascii="Calibri" w:hAnsi="Calibri"/>
                <w:b/>
                <w:color w:val="000000"/>
              </w:rPr>
              <w:t>-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Pestova-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te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ľ</w:t>
            </w:r>
            <w:r w:rsidRPr="00A6418C">
              <w:rPr>
                <w:rFonts w:ascii="Calibri" w:hAnsi="Calibri"/>
                <w:b/>
                <w:color w:val="000000"/>
              </w:rPr>
              <w:t>ské celky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Základné stádo a 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ť</w:t>
            </w:r>
            <w:r w:rsidRPr="00A6418C">
              <w:rPr>
                <w:rFonts w:ascii="Calibri" w:hAnsi="Calibri"/>
                <w:b/>
                <w:color w:val="000000"/>
              </w:rPr>
              <w:t>ažné zvieratá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Ostatný DHM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Obsta-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Poskyt-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nuté preddav-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ky na DHM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Spolu</w:t>
            </w:r>
          </w:p>
        </w:tc>
      </w:tr>
      <w:tr w:rsidR="008830B5" w:rsidRPr="00A6418C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j</w:t>
            </w:r>
          </w:p>
        </w:tc>
      </w:tr>
      <w:tr w:rsidR="008830B5" w:rsidRPr="00A6418C" w:rsidTr="00A63331">
        <w:tc>
          <w:tcPr>
            <w:tcW w:w="164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</w:tr>
      <w:tr w:rsidR="008830B5" w:rsidRPr="00A6418C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 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B66BBB" w:rsidRDefault="000806BC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220</w:t>
            </w:r>
            <w:r w:rsidR="00256BDF" w:rsidRPr="00B66BBB">
              <w:rPr>
                <w:rFonts w:ascii="Calibri" w:hAnsi="Calibri"/>
              </w:rPr>
              <w:t xml:space="preserve"> 479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FB0905" w:rsidRDefault="00FB0905" w:rsidP="00A06EB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B0905">
              <w:rPr>
                <w:rFonts w:ascii="Calibri" w:hAnsi="Calibri"/>
              </w:rPr>
              <w:t>2 443 490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FB0905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B0905">
              <w:rPr>
                <w:rFonts w:ascii="Calibri" w:hAnsi="Calibri"/>
              </w:rPr>
              <w:t>1</w:t>
            </w:r>
            <w:r w:rsidR="00FB0905" w:rsidRPr="00FB0905">
              <w:rPr>
                <w:rFonts w:ascii="Calibri" w:hAnsi="Calibri"/>
              </w:rPr>
              <w:t xml:space="preserve"> 651 187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FB0905" w:rsidRDefault="00FB090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B0905">
              <w:rPr>
                <w:rFonts w:ascii="Calibri" w:hAnsi="Calibri"/>
              </w:rPr>
              <w:t>6 12</w:t>
            </w:r>
            <w:r w:rsidR="00A06EBF" w:rsidRPr="00FB0905">
              <w:rPr>
                <w:rFonts w:ascii="Calibri" w:hAnsi="Calibri"/>
              </w:rPr>
              <w:t>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5253A8">
              <w:rPr>
                <w:rFonts w:ascii="Calibri" w:hAnsi="Calibri"/>
                <w:color w:val="FF0000"/>
              </w:rPr>
              <w:t xml:space="preserve"> 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0806BC" w:rsidRDefault="000806BC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0806BC">
              <w:rPr>
                <w:rFonts w:ascii="Calibri" w:hAnsi="Calibri"/>
              </w:rPr>
              <w:t>4 </w:t>
            </w:r>
            <w:r w:rsidR="0036026F">
              <w:rPr>
                <w:rFonts w:ascii="Calibri" w:hAnsi="Calibri"/>
              </w:rPr>
              <w:t>321</w:t>
            </w:r>
            <w:r w:rsidRPr="000806BC">
              <w:rPr>
                <w:rFonts w:ascii="Calibri" w:hAnsi="Calibri"/>
              </w:rPr>
              <w:t xml:space="preserve"> 276</w:t>
            </w:r>
          </w:p>
        </w:tc>
      </w:tr>
      <w:tr w:rsidR="008830B5" w:rsidRPr="00A6418C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B66BBB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B66BBB">
              <w:rPr>
                <w:rFonts w:ascii="Calibri" w:hAnsi="Calibri"/>
              </w:rPr>
              <w:t>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FB0905" w:rsidRDefault="00FB090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B0905">
              <w:rPr>
                <w:rFonts w:ascii="Calibri" w:hAnsi="Calibri"/>
              </w:rPr>
              <w:t>22 544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FB0905" w:rsidRDefault="00FB090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B0905">
              <w:rPr>
                <w:rFonts w:ascii="Calibri" w:hAnsi="Calibri"/>
              </w:rPr>
              <w:t>559 775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FB0905" w:rsidRDefault="00FB090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B0905">
              <w:rPr>
                <w:rFonts w:ascii="Calibri" w:hAnsi="Calibri"/>
              </w:rPr>
              <w:t>622 479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0806BC" w:rsidRDefault="000806BC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0806BC">
              <w:rPr>
                <w:rFonts w:ascii="Calibri" w:hAnsi="Calibri"/>
              </w:rPr>
              <w:t>1 204 798</w:t>
            </w:r>
          </w:p>
        </w:tc>
      </w:tr>
      <w:tr w:rsidR="008830B5" w:rsidRPr="00A6418C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B66BBB" w:rsidRDefault="00B66BBB" w:rsidP="00B66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B66BBB">
              <w:rPr>
                <w:rFonts w:ascii="Calibri" w:hAnsi="Calibri"/>
              </w:rPr>
              <w:t xml:space="preserve">     23 855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FB0905" w:rsidRDefault="00FB0905" w:rsidP="00FB09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FB0905">
              <w:rPr>
                <w:rFonts w:ascii="Calibri" w:hAnsi="Calibri"/>
              </w:rPr>
              <w:t xml:space="preserve">  557 432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FB0905" w:rsidRDefault="00FB090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B0905">
              <w:rPr>
                <w:rFonts w:ascii="Calibri" w:hAnsi="Calibri"/>
              </w:rPr>
              <w:t>19 497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FB0905" w:rsidRDefault="00FB090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B0905">
              <w:rPr>
                <w:rFonts w:ascii="Calibri" w:hAnsi="Calibri"/>
              </w:rPr>
              <w:t>599 587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0806BC" w:rsidRDefault="000806BC" w:rsidP="002C6D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>
              <w:rPr>
                <w:rFonts w:ascii="Calibri" w:hAnsi="Calibri"/>
                <w:color w:val="FF0000"/>
              </w:rPr>
              <w:t xml:space="preserve">  </w:t>
            </w:r>
            <w:r w:rsidRPr="000806BC">
              <w:rPr>
                <w:rFonts w:ascii="Calibri" w:hAnsi="Calibri"/>
              </w:rPr>
              <w:t>1 200 371</w:t>
            </w:r>
          </w:p>
        </w:tc>
      </w:tr>
      <w:tr w:rsidR="008830B5" w:rsidRPr="00A6418C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Presuny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</w:tr>
      <w:tr w:rsidR="008830B5" w:rsidRPr="00A6418C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 konci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B66BBB" w:rsidP="00B66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196</w:t>
            </w:r>
            <w:r w:rsidR="00A06EBF" w:rsidRPr="0036026F">
              <w:rPr>
                <w:rFonts w:ascii="Calibri" w:hAnsi="Calibri"/>
              </w:rPr>
              <w:t xml:space="preserve"> </w:t>
            </w:r>
            <w:r w:rsidRPr="0036026F">
              <w:rPr>
                <w:rFonts w:ascii="Calibri" w:hAnsi="Calibri"/>
              </w:rPr>
              <w:t>623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FB090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1 908 603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FB090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2 191 464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FB090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29 012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 xml:space="preserve"> 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36026F" w:rsidRDefault="000806BC" w:rsidP="003602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4 325 70</w:t>
            </w:r>
            <w:r w:rsidR="0036026F" w:rsidRPr="0036026F">
              <w:rPr>
                <w:rFonts w:ascii="Calibri" w:hAnsi="Calibri"/>
              </w:rPr>
              <w:t>3</w:t>
            </w:r>
          </w:p>
        </w:tc>
      </w:tr>
      <w:tr w:rsidR="008830B5" w:rsidRPr="00A6418C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Oprávky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</w:tr>
      <w:tr w:rsidR="008830B5" w:rsidRPr="00A6418C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 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36026F" w:rsidP="003602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 xml:space="preserve">   723 085  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36026F" w:rsidP="002C6D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1 382</w:t>
            </w:r>
            <w:r w:rsidR="008830B5" w:rsidRPr="0036026F">
              <w:rPr>
                <w:rFonts w:ascii="Calibri" w:hAnsi="Calibri"/>
              </w:rPr>
              <w:t xml:space="preserve"> </w:t>
            </w:r>
            <w:r w:rsidRPr="0036026F">
              <w:rPr>
                <w:rFonts w:ascii="Calibri" w:hAnsi="Calibri"/>
              </w:rPr>
              <w:t>049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36026F" w:rsidRDefault="0036026F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2 105 134</w:t>
            </w:r>
          </w:p>
        </w:tc>
      </w:tr>
      <w:tr w:rsidR="008830B5" w:rsidRPr="00A6418C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36026F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501 084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36026F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156 980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36026F" w:rsidRDefault="0036026F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658 064</w:t>
            </w:r>
          </w:p>
        </w:tc>
      </w:tr>
      <w:tr w:rsidR="008830B5" w:rsidRPr="00A6418C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36026F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557 431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36026F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19 497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36026F" w:rsidRDefault="0036026F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576 928</w:t>
            </w:r>
          </w:p>
        </w:tc>
      </w:tr>
      <w:tr w:rsidR="008830B5" w:rsidRPr="00A6418C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36026F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666 737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36026F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1 519 533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36026F" w:rsidRDefault="0036026F" w:rsidP="002C6D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2 186</w:t>
            </w:r>
            <w:r w:rsidR="008830B5" w:rsidRPr="0036026F">
              <w:rPr>
                <w:rFonts w:ascii="Calibri" w:hAnsi="Calibri"/>
              </w:rPr>
              <w:t xml:space="preserve"> </w:t>
            </w:r>
            <w:r w:rsidRPr="0036026F">
              <w:rPr>
                <w:rFonts w:ascii="Calibri" w:hAnsi="Calibri"/>
              </w:rPr>
              <w:t>270</w:t>
            </w:r>
          </w:p>
        </w:tc>
      </w:tr>
      <w:tr w:rsidR="008830B5" w:rsidRPr="00A6418C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Opravné položky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</w:tr>
      <w:tr w:rsidR="008830B5" w:rsidRPr="00A6418C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 na 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</w:tr>
      <w:tr w:rsidR="008830B5" w:rsidRPr="00A6418C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</w:tr>
      <w:tr w:rsidR="008830B5" w:rsidRPr="00A6418C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</w:tr>
      <w:tr w:rsidR="008830B5" w:rsidRPr="00A6418C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36026F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-</w:t>
            </w:r>
          </w:p>
        </w:tc>
      </w:tr>
      <w:tr w:rsidR="008830B5" w:rsidRPr="00A6418C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Zostatková hodnota 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</w:tr>
      <w:tr w:rsidR="008830B5" w:rsidRPr="00A6418C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 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B66BBB" w:rsidRDefault="00B66BBB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B66BBB">
              <w:rPr>
                <w:rFonts w:ascii="Calibri" w:hAnsi="Calibri"/>
              </w:rPr>
              <w:t>224 479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36026F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1 720 405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36026F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269 131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7719A" w:rsidRDefault="0037719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7719A">
              <w:rPr>
                <w:rFonts w:ascii="Calibri" w:hAnsi="Calibri"/>
              </w:rPr>
              <w:t>6 12</w:t>
            </w:r>
            <w:r w:rsidR="00CA2F40" w:rsidRPr="0037719A">
              <w:rPr>
                <w:rFonts w:ascii="Calibri" w:hAnsi="Calibri"/>
              </w:rPr>
              <w:t>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37719A" w:rsidRDefault="0037719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7719A">
              <w:rPr>
                <w:rFonts w:ascii="Calibri" w:hAnsi="Calibri"/>
              </w:rPr>
              <w:t>2 220 135</w:t>
            </w:r>
          </w:p>
        </w:tc>
      </w:tr>
      <w:tr w:rsidR="008830B5" w:rsidRPr="00A6418C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A6418C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 na konci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B66BBB" w:rsidRDefault="00B66BBB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B66BBB">
              <w:rPr>
                <w:rFonts w:ascii="Calibri" w:hAnsi="Calibri"/>
              </w:rPr>
              <w:t>196 623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36026F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1 241 86</w:t>
            </w:r>
            <w:r w:rsidR="00CA2F40" w:rsidRPr="0036026F">
              <w:rPr>
                <w:rFonts w:ascii="Calibri" w:hAnsi="Calibri"/>
              </w:rPr>
              <w:t>6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6026F" w:rsidRDefault="0036026F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6026F">
              <w:rPr>
                <w:rFonts w:ascii="Calibri" w:hAnsi="Calibri"/>
              </w:rPr>
              <w:t>671 931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37719A" w:rsidRDefault="0037719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7719A">
              <w:rPr>
                <w:rFonts w:ascii="Calibri" w:hAnsi="Calibri"/>
              </w:rPr>
              <w:t>29 012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5253A8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37719A" w:rsidRDefault="0037719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2 139 432</w:t>
            </w:r>
          </w:p>
        </w:tc>
      </w:tr>
    </w:tbl>
    <w:p w:rsidR="005253A8" w:rsidRDefault="005253A8" w:rsidP="005253A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color w:val="000000"/>
          <w:sz w:val="22"/>
          <w:szCs w:val="22"/>
        </w:rPr>
      </w:pPr>
    </w:p>
    <w:p w:rsidR="005253A8" w:rsidRDefault="005253A8" w:rsidP="005253A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color w:val="000000"/>
          <w:sz w:val="22"/>
          <w:szCs w:val="22"/>
        </w:rPr>
      </w:pPr>
    </w:p>
    <w:p w:rsidR="005253A8" w:rsidRDefault="005253A8" w:rsidP="005253A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color w:val="000000"/>
          <w:sz w:val="22"/>
          <w:szCs w:val="22"/>
        </w:rPr>
      </w:pPr>
    </w:p>
    <w:p w:rsidR="005253A8" w:rsidRDefault="005253A8" w:rsidP="005253A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color w:val="000000"/>
          <w:sz w:val="22"/>
          <w:szCs w:val="22"/>
        </w:rPr>
      </w:pPr>
    </w:p>
    <w:p w:rsidR="005253A8" w:rsidRPr="00A6418C" w:rsidRDefault="005253A8" w:rsidP="005253A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color w:val="000000"/>
          <w:sz w:val="22"/>
          <w:szCs w:val="22"/>
        </w:rPr>
      </w:pPr>
      <w:r w:rsidRPr="00A6418C">
        <w:rPr>
          <w:rFonts w:ascii="Calibri" w:hAnsi="Calibri"/>
          <w:color w:val="000000"/>
          <w:sz w:val="22"/>
          <w:szCs w:val="22"/>
        </w:rPr>
        <w:lastRenderedPageBreak/>
        <w:t xml:space="preserve">Tabuľka č. </w:t>
      </w:r>
      <w:r>
        <w:rPr>
          <w:rFonts w:ascii="Calibri" w:hAnsi="Calibri"/>
          <w:color w:val="000000"/>
          <w:sz w:val="22"/>
          <w:szCs w:val="22"/>
        </w:rPr>
        <w:t>2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92"/>
      </w:tblGrid>
      <w:tr w:rsidR="005253A8" w:rsidRPr="00A6418C" w:rsidTr="00E873C9">
        <w:tc>
          <w:tcPr>
            <w:tcW w:w="1643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Dlhodobý hmotný majetok</w:t>
            </w:r>
          </w:p>
        </w:tc>
        <w:tc>
          <w:tcPr>
            <w:tcW w:w="7752" w:type="dxa"/>
            <w:gridSpan w:val="9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Bezprostredne predchádzajúce</w:t>
            </w:r>
            <w:r w:rsidRPr="00A6418C">
              <w:rPr>
                <w:rFonts w:ascii="Calibri" w:hAnsi="Calibri"/>
                <w:b/>
                <w:color w:val="000000"/>
              </w:rPr>
              <w:t xml:space="preserve">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253A8" w:rsidRPr="00A6418C" w:rsidTr="00E873C9">
        <w:tc>
          <w:tcPr>
            <w:tcW w:w="1643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Pozemky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Stavby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Samos-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tatné hnute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ľ</w:t>
            </w:r>
            <w:r w:rsidRPr="00A6418C">
              <w:rPr>
                <w:rFonts w:ascii="Calibri" w:hAnsi="Calibri"/>
                <w:b/>
                <w:color w:val="000000"/>
              </w:rPr>
              <w:t>né veci a súbory hnute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ľ</w:t>
            </w:r>
            <w:r w:rsidRPr="00A6418C">
              <w:rPr>
                <w:rFonts w:ascii="Calibri" w:hAnsi="Calibri"/>
                <w:b/>
                <w:color w:val="000000"/>
              </w:rPr>
              <w:t>-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Pestova-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te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ľ</w:t>
            </w:r>
            <w:r w:rsidRPr="00A6418C">
              <w:rPr>
                <w:rFonts w:ascii="Calibri" w:hAnsi="Calibri"/>
                <w:b/>
                <w:color w:val="000000"/>
              </w:rPr>
              <w:t>ské celky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Základné stádo a 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ť</w:t>
            </w:r>
            <w:r w:rsidRPr="00A6418C">
              <w:rPr>
                <w:rFonts w:ascii="Calibri" w:hAnsi="Calibri"/>
                <w:b/>
                <w:color w:val="000000"/>
              </w:rPr>
              <w:t>ažné zvieratá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Ostatný DHM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Obsta-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Poskyt-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nuté preddav-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ky na DHM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Spolu</w:t>
            </w:r>
          </w:p>
        </w:tc>
      </w:tr>
      <w:tr w:rsidR="005253A8" w:rsidRPr="00A6418C" w:rsidTr="00E873C9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j</w:t>
            </w:r>
          </w:p>
        </w:tc>
      </w:tr>
      <w:tr w:rsidR="005253A8" w:rsidRPr="00A6418C" w:rsidTr="00E873C9">
        <w:tc>
          <w:tcPr>
            <w:tcW w:w="164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</w:tr>
      <w:tr w:rsidR="005253A8" w:rsidRPr="00A6418C" w:rsidTr="00E873C9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 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224 101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2 421 473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1 811 685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6 120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4 463 379</w:t>
            </w:r>
          </w:p>
        </w:tc>
      </w:tr>
      <w:tr w:rsidR="005253A8" w:rsidRPr="00A6418C" w:rsidTr="00E873C9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22 018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107 894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134 485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264 397</w:t>
            </w:r>
          </w:p>
        </w:tc>
      </w:tr>
      <w:tr w:rsidR="005253A8" w:rsidRPr="00A6418C" w:rsidTr="00E873C9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3 622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268 392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134 485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406 499</w:t>
            </w:r>
          </w:p>
        </w:tc>
      </w:tr>
      <w:tr w:rsidR="005253A8" w:rsidRPr="00A6418C" w:rsidTr="00E873C9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Presuny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253A8" w:rsidRPr="00A6418C" w:rsidTr="00E873C9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 konci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220 479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2 443 491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1 651 187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6 120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4 321 277</w:t>
            </w:r>
          </w:p>
        </w:tc>
      </w:tr>
      <w:tr w:rsidR="005253A8" w:rsidRPr="00A6418C" w:rsidTr="00E873C9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Oprávky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253A8" w:rsidRPr="00A6418C" w:rsidTr="00E873C9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 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629 658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1 491 640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2 121 298</w:t>
            </w:r>
          </w:p>
        </w:tc>
      </w:tr>
      <w:tr w:rsidR="005253A8" w:rsidRPr="00A6418C" w:rsidTr="00E873C9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93 427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158 801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252 228</w:t>
            </w:r>
          </w:p>
        </w:tc>
      </w:tr>
      <w:tr w:rsidR="005253A8" w:rsidRPr="00A6418C" w:rsidTr="00E873C9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268 392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268 392</w:t>
            </w:r>
          </w:p>
        </w:tc>
      </w:tr>
      <w:tr w:rsidR="005253A8" w:rsidRPr="00A6418C" w:rsidTr="00E873C9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723 085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1 382 049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2 105 134</w:t>
            </w:r>
          </w:p>
        </w:tc>
      </w:tr>
      <w:tr w:rsidR="005253A8" w:rsidRPr="00A6418C" w:rsidTr="00E873C9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Opravné položky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253A8" w:rsidRPr="00A6418C" w:rsidTr="00E873C9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 na 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253A8" w:rsidRPr="00A6418C" w:rsidTr="00E873C9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253A8" w:rsidRPr="00A6418C" w:rsidTr="00E873C9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253A8" w:rsidRPr="00A6418C" w:rsidTr="00E873C9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253A8" w:rsidRPr="00A6418C" w:rsidTr="00E873C9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Zostatková hodnota 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253A8" w:rsidRPr="00A6418C" w:rsidTr="00E873C9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 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224 101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1 791 815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320 045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6 120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2 342 081</w:t>
            </w:r>
          </w:p>
        </w:tc>
      </w:tr>
      <w:tr w:rsidR="005253A8" w:rsidRPr="00A6418C" w:rsidTr="00E873C9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 na konci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220 479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1 720 406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269 138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6 120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2 216 143</w:t>
            </w:r>
          </w:p>
        </w:tc>
      </w:tr>
    </w:tbl>
    <w:p w:rsidR="005F072D" w:rsidRPr="00A6418C" w:rsidRDefault="005F072D">
      <w:pPr>
        <w:pStyle w:val="Odsad"/>
        <w:pageBreakBefore/>
        <w:spacing w:before="0" w:after="0"/>
        <w:rPr>
          <w:rFonts w:ascii="Calibri" w:hAnsi="Calibri" w:cs="FuturaTEEDem"/>
          <w:b/>
          <w:color w:val="000000"/>
        </w:rPr>
      </w:pPr>
      <w:r w:rsidRPr="00A6418C">
        <w:rPr>
          <w:rFonts w:ascii="Calibri" w:hAnsi="Calibri" w:cs="FuturaTEEDem"/>
          <w:b/>
          <w:color w:val="000000"/>
        </w:rPr>
        <w:lastRenderedPageBreak/>
        <w:t xml:space="preserve">F. písm. c) o dlhodobom hmotnom majetku 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715"/>
      </w:tblGrid>
      <w:tr w:rsidR="005F072D" w:rsidRPr="00A6418C">
        <w:tc>
          <w:tcPr>
            <w:tcW w:w="468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Dlhodobý hmotný majetok</w:t>
            </w:r>
          </w:p>
        </w:tc>
        <w:tc>
          <w:tcPr>
            <w:tcW w:w="471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Hodnota za bežné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A6418C">
        <w:tc>
          <w:tcPr>
            <w:tcW w:w="468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Dlhodobý hmotný majetok, na ktorý je zriadené záložné právo</w:t>
            </w:r>
          </w:p>
        </w:tc>
        <w:tc>
          <w:tcPr>
            <w:tcW w:w="471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265067" w:rsidRDefault="0026506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65067">
              <w:rPr>
                <w:rFonts w:ascii="Calibri" w:hAnsi="Calibri"/>
              </w:rPr>
              <w:t>889 479</w:t>
            </w:r>
          </w:p>
        </w:tc>
      </w:tr>
      <w:tr w:rsidR="005F072D" w:rsidRPr="00A6418C">
        <w:tc>
          <w:tcPr>
            <w:tcW w:w="46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Dlhodobý hmotný majetok, pri ktorom má účtovná jednotka obmedzené právo s ním nakladať</w:t>
            </w:r>
          </w:p>
        </w:tc>
        <w:tc>
          <w:tcPr>
            <w:tcW w:w="47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265067" w:rsidRDefault="0026506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65067">
              <w:rPr>
                <w:rFonts w:ascii="Calibri" w:hAnsi="Calibri"/>
              </w:rPr>
              <w:t>-</w:t>
            </w:r>
          </w:p>
        </w:tc>
      </w:tr>
    </w:tbl>
    <w:p w:rsidR="005F072D" w:rsidRPr="00A6418C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5F072D" w:rsidRPr="00A6418C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ind w:left="1140" w:hanging="1140"/>
        <w:jc w:val="both"/>
        <w:rPr>
          <w:rFonts w:ascii="Calibri" w:hAnsi="Calibri"/>
          <w:color w:val="000000"/>
        </w:rPr>
      </w:pPr>
      <w:r w:rsidRPr="00A6418C">
        <w:rPr>
          <w:rFonts w:ascii="Calibri" w:hAnsi="Calibri"/>
          <w:b/>
          <w:bCs/>
          <w:color w:val="000000"/>
          <w:sz w:val="24"/>
          <w:szCs w:val="24"/>
        </w:rPr>
        <w:t>F. písm. b)</w:t>
      </w:r>
      <w:r w:rsidRPr="00A6418C">
        <w:rPr>
          <w:rFonts w:ascii="Calibri" w:hAnsi="Calibri"/>
          <w:b/>
          <w:bCs/>
          <w:color w:val="000000"/>
          <w:sz w:val="24"/>
          <w:szCs w:val="24"/>
        </w:rPr>
        <w:tab/>
      </w:r>
      <w:r w:rsidRPr="00A6418C">
        <w:rPr>
          <w:rFonts w:ascii="Calibri" w:hAnsi="Calibri"/>
          <w:color w:val="000000"/>
        </w:rPr>
        <w:t>Dlhodobý hmotný majetok je poistený štandardnou poistnou zmluvou voči hlavným rizikám od 30.09.1997 na celkovú výšku: nehnuteľnosti – 1.765 tis. EUR a ostatný majetok – 359 tis. EUR.</w:t>
      </w:r>
    </w:p>
    <w:p w:rsidR="005F072D" w:rsidRPr="00A6418C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color w:val="000000"/>
        </w:rPr>
      </w:pPr>
    </w:p>
    <w:p w:rsidR="005F072D" w:rsidRPr="00A6418C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A6418C">
        <w:rPr>
          <w:rFonts w:ascii="Calibri" w:hAnsi="Calibri" w:cs="FuturaTEEDem"/>
          <w:b/>
          <w:color w:val="000000"/>
        </w:rPr>
        <w:t>F. písm. j) o dlhodobom finan</w:t>
      </w:r>
      <w:r w:rsidRPr="00A6418C">
        <w:rPr>
          <w:rFonts w:ascii="Calibri" w:hAnsi="Calibri" w:cs="Times New Roman"/>
          <w:b/>
          <w:color w:val="000000"/>
        </w:rPr>
        <w:t>č</w:t>
      </w:r>
      <w:r w:rsidRPr="00A6418C">
        <w:rPr>
          <w:rFonts w:ascii="Calibri" w:hAnsi="Calibri" w:cs="FuturaTEEDem"/>
          <w:b/>
          <w:color w:val="000000"/>
        </w:rPr>
        <w:t>nom majetku</w:t>
      </w:r>
    </w:p>
    <w:p w:rsidR="005253A8" w:rsidRDefault="005253A8" w:rsidP="003F5F8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color w:val="000000"/>
          <w:sz w:val="22"/>
          <w:szCs w:val="22"/>
        </w:rPr>
      </w:pPr>
    </w:p>
    <w:p w:rsidR="003F5F86" w:rsidRPr="00A6418C" w:rsidRDefault="005253A8" w:rsidP="003F5F8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Tabuľka č. 1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901"/>
      </w:tblGrid>
      <w:tr w:rsidR="003F5F86" w:rsidRPr="00A6418C" w:rsidTr="00A63331">
        <w:tc>
          <w:tcPr>
            <w:tcW w:w="1563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Dlhodobý finan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ný majetok</w:t>
            </w:r>
          </w:p>
        </w:tc>
        <w:tc>
          <w:tcPr>
            <w:tcW w:w="7832" w:type="dxa"/>
            <w:gridSpan w:val="9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A6418C" w:rsidRDefault="005253A8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Bežné</w:t>
            </w:r>
            <w:r w:rsidR="003F5F86" w:rsidRPr="00A6418C">
              <w:rPr>
                <w:rFonts w:ascii="Calibri" w:hAnsi="Calibri"/>
                <w:b/>
                <w:color w:val="000000"/>
              </w:rPr>
              <w:t xml:space="preserve"> ú</w:t>
            </w:r>
            <w:r w:rsidR="003F5F86"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="003F5F86"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3F5F86" w:rsidRPr="00A6418C" w:rsidTr="00A63331">
        <w:tc>
          <w:tcPr>
            <w:tcW w:w="1563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Podielové</w:t>
            </w:r>
            <w:r w:rsidRPr="00A6418C">
              <w:rPr>
                <w:rFonts w:ascii="Calibri" w:hAnsi="Calibri"/>
                <w:b/>
                <w:color w:val="000000"/>
              </w:rPr>
              <w:br/>
              <w:t xml:space="preserve">CP a podiely 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v spolo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-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nosti s podstat-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Pôži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ky ÚJ v  kons.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celku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Ostatný DFM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Pôži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Obsta-</w:t>
            </w:r>
            <w:r w:rsidRPr="00A6418C">
              <w:rPr>
                <w:rFonts w:ascii="Calibri" w:hAnsi="Calibri"/>
                <w:b/>
                <w:color w:val="000000"/>
              </w:rPr>
              <w:br/>
              <w:t xml:space="preserve">rávaný 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DFM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Poskyt-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nuté pred-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davky na DFM</w:t>
            </w: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Spolu</w:t>
            </w:r>
          </w:p>
        </w:tc>
      </w:tr>
      <w:tr w:rsidR="003F5F86" w:rsidRPr="00A6418C" w:rsidTr="00A63331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A6418C" w:rsidRDefault="00315FF3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J</w:t>
            </w:r>
          </w:p>
        </w:tc>
      </w:tr>
      <w:tr w:rsidR="003F5F86" w:rsidRPr="00A6418C" w:rsidTr="00A63331">
        <w:tc>
          <w:tcPr>
            <w:tcW w:w="15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F5F86" w:rsidRPr="00A6418C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F5F86" w:rsidRPr="00A6418C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3F5F86" w:rsidRPr="00A6418C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3F5F86" w:rsidRPr="00A6418C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3F5F86" w:rsidRPr="00A6418C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3F5F86" w:rsidRPr="00A6418C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3F5F86" w:rsidRPr="00A6418C" w:rsidRDefault="003F5F86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3F5F86" w:rsidRPr="00A6418C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3F5F86" w:rsidRPr="00A6418C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901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F5F86" w:rsidRPr="00A6418C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</w:tr>
      <w:tr w:rsidR="003F5F86" w:rsidRPr="00A6418C" w:rsidTr="00A63331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 na 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37719A" w:rsidRDefault="0037719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7719A">
              <w:rPr>
                <w:rFonts w:ascii="Calibri" w:hAnsi="Calibri"/>
              </w:rPr>
              <w:t>560 792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37719A" w:rsidRDefault="0037719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7719A">
              <w:rPr>
                <w:rFonts w:ascii="Calibri" w:hAnsi="Calibri"/>
              </w:rPr>
              <w:t>78 619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E77398" w:rsidRDefault="00FE42B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E77398">
              <w:rPr>
                <w:rFonts w:ascii="Calibri" w:hAnsi="Calibri"/>
              </w:rPr>
              <w:t>4 315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E77398" w:rsidRDefault="00E77398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E77398">
              <w:rPr>
                <w:rFonts w:ascii="Calibri" w:hAnsi="Calibri"/>
              </w:rPr>
              <w:t>2</w:t>
            </w:r>
            <w:r w:rsidR="00FE42BA" w:rsidRPr="00E77398">
              <w:rPr>
                <w:rFonts w:ascii="Calibri" w:hAnsi="Calibri"/>
              </w:rPr>
              <w:t>4</w:t>
            </w:r>
            <w:r w:rsidR="003F5F86" w:rsidRPr="00E77398">
              <w:rPr>
                <w:rFonts w:ascii="Calibri" w:hAnsi="Calibri"/>
              </w:rPr>
              <w:t xml:space="preserve"> 787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E77398" w:rsidRDefault="00E77398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E77398">
              <w:rPr>
                <w:rFonts w:ascii="Calibri" w:hAnsi="Calibri"/>
              </w:rPr>
              <w:t>668 513</w:t>
            </w:r>
          </w:p>
        </w:tc>
      </w:tr>
      <w:tr w:rsidR="003F5F86" w:rsidRPr="00A6418C" w:rsidTr="00A63331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37719A" w:rsidRDefault="0037719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7719A">
              <w:rPr>
                <w:rFonts w:ascii="Calibri" w:hAnsi="Calibri"/>
              </w:rPr>
              <w:t>48 460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37719A" w:rsidRDefault="0037719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7719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E77398" w:rsidRDefault="00E77398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E77398">
              <w:rPr>
                <w:rFonts w:ascii="Calibri" w:hAnsi="Calibri"/>
              </w:rPr>
              <w:t>1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E77398" w:rsidRDefault="00E77398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E77398">
              <w:rPr>
                <w:rFonts w:ascii="Calibri" w:hAnsi="Calibri"/>
              </w:rPr>
              <w:t>25 848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E77398" w:rsidRDefault="00E77398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E77398">
              <w:rPr>
                <w:rFonts w:ascii="Calibri" w:hAnsi="Calibri"/>
              </w:rPr>
              <w:t>74 309</w:t>
            </w:r>
          </w:p>
        </w:tc>
      </w:tr>
      <w:tr w:rsidR="003F5F86" w:rsidRPr="00A6418C" w:rsidTr="00A63331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37719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37719A" w:rsidRDefault="0037719A" w:rsidP="003771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37719A">
              <w:rPr>
                <w:rFonts w:ascii="Calibri" w:hAnsi="Calibri"/>
              </w:rPr>
              <w:t xml:space="preserve">     78 619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E77398" w:rsidRDefault="00E77398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4 316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E7739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E77398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E77398" w:rsidRDefault="00E77398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E77398">
              <w:rPr>
                <w:rFonts w:ascii="Calibri" w:hAnsi="Calibri"/>
              </w:rPr>
              <w:t>82 935</w:t>
            </w:r>
          </w:p>
        </w:tc>
      </w:tr>
      <w:tr w:rsidR="003F5F86" w:rsidRPr="00A6418C" w:rsidTr="00A63331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Presuny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37719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7719A">
              <w:rPr>
                <w:rFonts w:ascii="Calibri" w:hAnsi="Calibri"/>
              </w:rPr>
              <w:t>-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37719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7719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E7739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E77398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E7739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E77398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5253A8">
              <w:rPr>
                <w:rFonts w:ascii="Calibri" w:hAnsi="Calibri"/>
                <w:color w:val="FF0000"/>
              </w:rPr>
              <w:t>-</w:t>
            </w:r>
          </w:p>
        </w:tc>
      </w:tr>
      <w:tr w:rsidR="003F5F86" w:rsidRPr="00A6418C" w:rsidTr="00A63331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37719A" w:rsidRDefault="0037719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7719A">
              <w:rPr>
                <w:rFonts w:ascii="Calibri" w:hAnsi="Calibri"/>
              </w:rPr>
              <w:t>609 252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37719A" w:rsidRDefault="0037719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7719A">
              <w:rPr>
                <w:rFonts w:ascii="Calibri" w:hAnsi="Calibri"/>
              </w:rPr>
              <w:t>0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E77398" w:rsidRDefault="00E77398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E77398" w:rsidRDefault="00E77398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E77398">
              <w:rPr>
                <w:rFonts w:ascii="Calibri" w:hAnsi="Calibri"/>
              </w:rPr>
              <w:t>50 635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E77398" w:rsidRDefault="00E77398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E77398">
              <w:rPr>
                <w:rFonts w:ascii="Calibri" w:hAnsi="Calibri"/>
              </w:rPr>
              <w:t>659 887</w:t>
            </w:r>
          </w:p>
        </w:tc>
      </w:tr>
      <w:tr w:rsidR="003F5F86" w:rsidRPr="00A6418C" w:rsidTr="00A63331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F5F86" w:rsidRPr="00A6418C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Opravné položky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</w:tr>
      <w:tr w:rsidR="003F5F86" w:rsidRPr="00A6418C" w:rsidTr="00A63331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</w:t>
            </w:r>
            <w:r w:rsidRPr="00A6418C">
              <w:rPr>
                <w:rFonts w:ascii="Calibri" w:hAnsi="Calibri"/>
                <w:color w:val="000000"/>
              </w:rPr>
              <w:t xml:space="preserve"> </w:t>
            </w:r>
            <w:r w:rsidRPr="00A6418C">
              <w:rPr>
                <w:rFonts w:ascii="Calibri" w:hAnsi="Calibri" w:cs="FuturaTEEDem"/>
                <w:b/>
                <w:color w:val="000000"/>
              </w:rPr>
              <w:t>na 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5253A8"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5253A8"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5253A8"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5253A8"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5253A8">
              <w:rPr>
                <w:rFonts w:ascii="Calibri" w:hAnsi="Calibri"/>
                <w:color w:val="FF0000"/>
              </w:rPr>
              <w:t>-</w:t>
            </w:r>
          </w:p>
        </w:tc>
      </w:tr>
      <w:tr w:rsidR="003F5F86" w:rsidRPr="00A6418C" w:rsidTr="00A63331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5253A8"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5253A8"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5253A8"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5253A8"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5253A8">
              <w:rPr>
                <w:rFonts w:ascii="Calibri" w:hAnsi="Calibri"/>
                <w:color w:val="FF0000"/>
              </w:rPr>
              <w:t>-</w:t>
            </w:r>
          </w:p>
        </w:tc>
      </w:tr>
      <w:tr w:rsidR="003F5F86" w:rsidRPr="00A6418C" w:rsidTr="00A63331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5253A8"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5253A8"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5253A8"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5253A8"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5253A8">
              <w:rPr>
                <w:rFonts w:ascii="Calibri" w:hAnsi="Calibri"/>
                <w:color w:val="FF0000"/>
              </w:rPr>
              <w:t>-</w:t>
            </w:r>
          </w:p>
        </w:tc>
      </w:tr>
      <w:tr w:rsidR="003F5F86" w:rsidRPr="00A6418C" w:rsidTr="00A63331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5253A8"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5253A8"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5253A8"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5253A8"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5253A8">
              <w:rPr>
                <w:rFonts w:ascii="Calibri" w:hAnsi="Calibri"/>
                <w:color w:val="FF0000"/>
              </w:rPr>
              <w:t>-</w:t>
            </w:r>
          </w:p>
        </w:tc>
      </w:tr>
      <w:tr w:rsidR="003F5F86" w:rsidRPr="00A6418C" w:rsidTr="00A63331">
        <w:tc>
          <w:tcPr>
            <w:tcW w:w="8494" w:type="dxa"/>
            <w:gridSpan w:val="9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F5F86" w:rsidRPr="00FA112B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FA112B">
              <w:rPr>
                <w:rFonts w:ascii="Calibri" w:hAnsi="Calibri"/>
              </w:rPr>
              <w:t xml:space="preserve">Účtovná hodnota </w:t>
            </w:r>
          </w:p>
        </w:tc>
        <w:tc>
          <w:tcPr>
            <w:tcW w:w="90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</w:tr>
      <w:tr w:rsidR="003F5F86" w:rsidRPr="00A6418C" w:rsidTr="00A63331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 na 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E77398" w:rsidRDefault="00E77398" w:rsidP="00E773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E77398">
              <w:rPr>
                <w:rFonts w:ascii="Calibri" w:hAnsi="Calibri"/>
              </w:rPr>
              <w:t>560 792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E77398" w:rsidRDefault="00E77398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E77398">
              <w:rPr>
                <w:rFonts w:ascii="Calibri" w:hAnsi="Calibri"/>
              </w:rPr>
              <w:t>78 619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E77398" w:rsidRDefault="00FE42B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E77398">
              <w:rPr>
                <w:rFonts w:ascii="Calibri" w:hAnsi="Calibri"/>
              </w:rPr>
              <w:t>4 315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E7739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E77398" w:rsidRDefault="00E77398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E77398">
              <w:rPr>
                <w:rFonts w:ascii="Calibri" w:hAnsi="Calibri"/>
              </w:rPr>
              <w:t>2</w:t>
            </w:r>
            <w:r w:rsidR="00FE42BA" w:rsidRPr="00E77398">
              <w:rPr>
                <w:rFonts w:ascii="Calibri" w:hAnsi="Calibri"/>
              </w:rPr>
              <w:t>4</w:t>
            </w:r>
            <w:r w:rsidR="003F5F86" w:rsidRPr="00E77398">
              <w:rPr>
                <w:rFonts w:ascii="Calibri" w:hAnsi="Calibri"/>
              </w:rPr>
              <w:t xml:space="preserve"> 787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E7739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E7739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E7739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E77398" w:rsidRDefault="00E77398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E77398">
              <w:rPr>
                <w:rFonts w:ascii="Calibri" w:hAnsi="Calibri"/>
              </w:rPr>
              <w:t>668 513</w:t>
            </w:r>
          </w:p>
        </w:tc>
      </w:tr>
      <w:tr w:rsidR="003F5F86" w:rsidRPr="00A6418C" w:rsidTr="00A63331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A6418C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lastRenderedPageBreak/>
              <w:t>Stav na konci účtovného obdobia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E77398" w:rsidRDefault="00E77398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E77398">
              <w:rPr>
                <w:rFonts w:ascii="Calibri" w:hAnsi="Calibri"/>
              </w:rPr>
              <w:t>609 252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E77398" w:rsidRDefault="00E77398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E77398">
              <w:rPr>
                <w:rFonts w:ascii="Calibri" w:hAnsi="Calibri"/>
              </w:rPr>
              <w:t>0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E77398" w:rsidRDefault="00E77398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E77398">
              <w:rPr>
                <w:rFonts w:ascii="Calibri" w:hAnsi="Calibri"/>
              </w:rPr>
              <w:t>0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E77398" w:rsidRDefault="00E77398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E77398">
              <w:rPr>
                <w:rFonts w:ascii="Calibri" w:hAnsi="Calibri"/>
              </w:rPr>
              <w:t>2</w:t>
            </w:r>
            <w:r w:rsidR="003F5F86" w:rsidRPr="00E77398">
              <w:rPr>
                <w:rFonts w:ascii="Calibri" w:hAnsi="Calibri"/>
              </w:rPr>
              <w:t>4 787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5253A8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E77398" w:rsidRDefault="00E77398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E77398">
              <w:rPr>
                <w:rFonts w:ascii="Calibri" w:hAnsi="Calibri"/>
              </w:rPr>
              <w:t>659 887</w:t>
            </w:r>
          </w:p>
        </w:tc>
      </w:tr>
    </w:tbl>
    <w:p w:rsidR="005F072D" w:rsidRPr="00A6418C" w:rsidRDefault="005F072D">
      <w:pPr>
        <w:pStyle w:val="Odsad"/>
        <w:tabs>
          <w:tab w:val="clear" w:pos="340"/>
        </w:tabs>
        <w:spacing w:before="96" w:after="0" w:line="240" w:lineRule="auto"/>
        <w:ind w:left="0" w:firstLine="0"/>
        <w:jc w:val="left"/>
        <w:rPr>
          <w:color w:val="000000"/>
        </w:rPr>
      </w:pPr>
    </w:p>
    <w:p w:rsidR="005253A8" w:rsidRPr="00A6418C" w:rsidRDefault="005253A8" w:rsidP="005253A8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Tabuľka č. 2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901"/>
      </w:tblGrid>
      <w:tr w:rsidR="005253A8" w:rsidRPr="00A6418C" w:rsidTr="00E873C9">
        <w:tc>
          <w:tcPr>
            <w:tcW w:w="1563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Dlhodobý finan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ný majetok</w:t>
            </w:r>
          </w:p>
        </w:tc>
        <w:tc>
          <w:tcPr>
            <w:tcW w:w="7832" w:type="dxa"/>
            <w:gridSpan w:val="9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Bezprostredne predchádzajúce</w:t>
            </w:r>
            <w:r w:rsidRPr="00A6418C">
              <w:rPr>
                <w:rFonts w:ascii="Calibri" w:hAnsi="Calibri"/>
                <w:b/>
                <w:color w:val="000000"/>
              </w:rPr>
              <w:t xml:space="preserve">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253A8" w:rsidRPr="00A6418C" w:rsidTr="00E873C9">
        <w:tc>
          <w:tcPr>
            <w:tcW w:w="1563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Podielové</w:t>
            </w:r>
            <w:r w:rsidRPr="00A6418C">
              <w:rPr>
                <w:rFonts w:ascii="Calibri" w:hAnsi="Calibri"/>
                <w:b/>
                <w:color w:val="000000"/>
              </w:rPr>
              <w:br/>
              <w:t xml:space="preserve">CP a podiely 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v spolo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-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nosti s podstat-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Pôži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ky ÚJ v  kons.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celku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Ostatný DFM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Pôži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Obsta-</w:t>
            </w:r>
            <w:r w:rsidRPr="00A6418C">
              <w:rPr>
                <w:rFonts w:ascii="Calibri" w:hAnsi="Calibri"/>
                <w:b/>
                <w:color w:val="000000"/>
              </w:rPr>
              <w:br/>
              <w:t xml:space="preserve">rávaný 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DFM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Poskyt-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nuté pred-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davky na DFM</w:t>
            </w: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Spolu</w:t>
            </w:r>
          </w:p>
        </w:tc>
      </w:tr>
      <w:tr w:rsidR="005253A8" w:rsidRPr="00A6418C" w:rsidTr="00E873C9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315FF3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J</w:t>
            </w:r>
          </w:p>
        </w:tc>
      </w:tr>
      <w:tr w:rsidR="005253A8" w:rsidRPr="00A6418C" w:rsidTr="00E873C9">
        <w:tc>
          <w:tcPr>
            <w:tcW w:w="15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901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</w:tr>
      <w:tr w:rsidR="005253A8" w:rsidRPr="00A6418C" w:rsidTr="00E873C9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 na 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636 683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8 619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4 315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94 787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744 404</w:t>
            </w:r>
          </w:p>
        </w:tc>
      </w:tr>
      <w:tr w:rsidR="005253A8" w:rsidRPr="00A6418C" w:rsidTr="00E873C9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70 000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70 000</w:t>
            </w:r>
          </w:p>
        </w:tc>
      </w:tr>
      <w:tr w:rsidR="005253A8" w:rsidRPr="00A6418C" w:rsidTr="00E873C9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75 891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70 000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145 891</w:t>
            </w:r>
          </w:p>
        </w:tc>
      </w:tr>
      <w:tr w:rsidR="005253A8" w:rsidRPr="00A6418C" w:rsidTr="00E873C9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Presuny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253A8" w:rsidRPr="00A6418C" w:rsidTr="00E873C9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560 792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78 619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4 315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24 787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253A8" w:rsidRPr="00A6418C" w:rsidTr="00E873C9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Opravné položky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253A8" w:rsidRPr="00A6418C" w:rsidTr="00E873C9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</w:t>
            </w:r>
            <w:r w:rsidRPr="00A6418C">
              <w:rPr>
                <w:rFonts w:ascii="Calibri" w:hAnsi="Calibri"/>
                <w:color w:val="000000"/>
              </w:rPr>
              <w:t xml:space="preserve"> </w:t>
            </w:r>
            <w:r w:rsidRPr="00A6418C">
              <w:rPr>
                <w:rFonts w:ascii="Calibri" w:hAnsi="Calibri" w:cs="FuturaTEEDem"/>
                <w:b/>
                <w:color w:val="000000"/>
              </w:rPr>
              <w:t>na 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253A8" w:rsidRPr="00A6418C" w:rsidTr="00E873C9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253A8" w:rsidRPr="00A6418C" w:rsidTr="00E873C9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253A8" w:rsidRPr="00A6418C" w:rsidTr="00E873C9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253A8" w:rsidRPr="00A6418C" w:rsidTr="00E873C9">
        <w:tc>
          <w:tcPr>
            <w:tcW w:w="8494" w:type="dxa"/>
            <w:gridSpan w:val="9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 xml:space="preserve">Účtovná hodnota </w:t>
            </w:r>
          </w:p>
        </w:tc>
        <w:tc>
          <w:tcPr>
            <w:tcW w:w="90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253A8" w:rsidRPr="00A6418C" w:rsidTr="00E873C9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 na 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636 683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8 619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4 315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97 787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744 404</w:t>
            </w:r>
          </w:p>
        </w:tc>
      </w:tr>
      <w:tr w:rsidR="005253A8" w:rsidRPr="00A6418C" w:rsidTr="00E873C9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560 792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78 619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4 315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24 787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253A8" w:rsidRPr="00A6418C" w:rsidRDefault="005253A8" w:rsidP="00E873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668 513</w:t>
            </w:r>
          </w:p>
        </w:tc>
      </w:tr>
    </w:tbl>
    <w:p w:rsidR="005F072D" w:rsidRPr="00A6418C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hAnsi="Calibri"/>
          <w:color w:val="000000"/>
        </w:rPr>
      </w:pPr>
      <w:r w:rsidRPr="00A6418C">
        <w:rPr>
          <w:rFonts w:ascii="Calibri" w:hAnsi="Calibri"/>
          <w:color w:val="000000"/>
        </w:rPr>
        <w:t> </w:t>
      </w:r>
    </w:p>
    <w:p w:rsidR="005F072D" w:rsidRPr="00A6418C" w:rsidRDefault="005F072D">
      <w:pPr>
        <w:pStyle w:val="Odsad"/>
        <w:pageBreakBefore/>
        <w:spacing w:before="0" w:after="0"/>
        <w:rPr>
          <w:color w:val="000000"/>
        </w:rPr>
      </w:pPr>
    </w:p>
    <w:p w:rsidR="005F072D" w:rsidRPr="00A6418C" w:rsidRDefault="005F072D">
      <w:pPr>
        <w:pStyle w:val="Odsad"/>
        <w:spacing w:before="0" w:after="0"/>
        <w:rPr>
          <w:rFonts w:ascii="Calibri" w:hAnsi="Calibri" w:cs="FuturaTEEDem"/>
          <w:b/>
          <w:color w:val="000000"/>
        </w:rPr>
      </w:pPr>
      <w:r w:rsidRPr="00A6418C">
        <w:rPr>
          <w:rFonts w:ascii="Calibri" w:hAnsi="Calibri" w:cs="FuturaTEEDem"/>
          <w:b/>
          <w:color w:val="000000"/>
        </w:rPr>
        <w:t>F. písm. i) o štruktúre dlhodobého finančného majetku</w:t>
      </w:r>
    </w:p>
    <w:tbl>
      <w:tblPr>
        <w:tblW w:w="9726" w:type="dxa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2359"/>
        <w:gridCol w:w="1465"/>
        <w:gridCol w:w="1465"/>
        <w:gridCol w:w="1465"/>
        <w:gridCol w:w="1465"/>
        <w:gridCol w:w="1507"/>
      </w:tblGrid>
      <w:tr w:rsidR="005F072D" w:rsidRPr="00A6418C" w:rsidTr="001A5E9E">
        <w:trPr>
          <w:trHeight w:val="292"/>
        </w:trPr>
        <w:tc>
          <w:tcPr>
            <w:tcW w:w="2359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Obchodné meno a sídlo spolo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nosti, v ktorej má ÚJ umiestnený DFM</w:t>
            </w:r>
          </w:p>
        </w:tc>
        <w:tc>
          <w:tcPr>
            <w:tcW w:w="7367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Bežné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A6418C" w:rsidTr="001A5E9E">
        <w:trPr>
          <w:trHeight w:val="1142"/>
        </w:trPr>
        <w:tc>
          <w:tcPr>
            <w:tcW w:w="2359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Podiel ÚJ na ZI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v %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Podiel ÚJ na hlasovacích právach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v %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Hodnota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 vlastného imania ÚJ, v ktorej má ÚJ umiestnený DFM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Výsledok hospodárenia 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ÚJ, v ktorej má ÚJ umiestnený DFM</w:t>
            </w:r>
          </w:p>
        </w:tc>
        <w:tc>
          <w:tcPr>
            <w:tcW w:w="1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tovná hodnota DFM</w:t>
            </w:r>
          </w:p>
        </w:tc>
      </w:tr>
      <w:tr w:rsidR="005F072D" w:rsidRPr="00A6418C" w:rsidTr="001A5E9E">
        <w:trPr>
          <w:trHeight w:val="292"/>
        </w:trPr>
        <w:tc>
          <w:tcPr>
            <w:tcW w:w="23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50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f</w:t>
            </w:r>
          </w:p>
        </w:tc>
      </w:tr>
      <w:tr w:rsidR="005F072D" w:rsidRPr="00A6418C" w:rsidTr="001A5E9E">
        <w:trPr>
          <w:trHeight w:val="317"/>
        </w:trPr>
        <w:tc>
          <w:tcPr>
            <w:tcW w:w="23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Dcérske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 jednotky</w:t>
            </w:r>
          </w:p>
        </w:tc>
        <w:tc>
          <w:tcPr>
            <w:tcW w:w="146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465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465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465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507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</w:tr>
      <w:tr w:rsidR="005F072D" w:rsidRPr="00A6418C" w:rsidTr="001A5E9E">
        <w:trPr>
          <w:trHeight w:val="490"/>
        </w:trPr>
        <w:tc>
          <w:tcPr>
            <w:tcW w:w="23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Default="00B66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AQWATT, s.r.o. Hlboká 3</w:t>
            </w:r>
          </w:p>
          <w:p w:rsidR="00B66BBB" w:rsidRPr="00A6418C" w:rsidRDefault="001605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927 01 Š</w:t>
            </w:r>
            <w:r w:rsidR="00B66BBB">
              <w:rPr>
                <w:rFonts w:ascii="Calibri" w:hAnsi="Calibri"/>
                <w:color w:val="000000"/>
              </w:rPr>
              <w:t>aľa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B66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B66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4F2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2 004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4F2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7 576</w:t>
            </w:r>
          </w:p>
        </w:tc>
        <w:tc>
          <w:tcPr>
            <w:tcW w:w="1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722F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48 460</w:t>
            </w:r>
          </w:p>
        </w:tc>
      </w:tr>
      <w:tr w:rsidR="005F072D" w:rsidRPr="00A6418C" w:rsidTr="001A5E9E">
        <w:trPr>
          <w:trHeight w:val="504"/>
        </w:trPr>
        <w:tc>
          <w:tcPr>
            <w:tcW w:w="23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MENERT – Biotech s.r.o., Hlboká 3, 927 01  Šaľa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B66BB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B66BBB">
              <w:rPr>
                <w:rFonts w:ascii="Calibri" w:hAnsi="Calibri"/>
              </w:rPr>
              <w:t>100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B66BB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B66BBB">
              <w:rPr>
                <w:rFonts w:ascii="Calibri" w:hAnsi="Calibri"/>
              </w:rPr>
              <w:t>100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C66D80" w:rsidRDefault="00C66D80" w:rsidP="00C66D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>
              <w:rPr>
                <w:rFonts w:ascii="Calibri" w:hAnsi="Calibri"/>
              </w:rPr>
              <w:t>  72 419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C66D80" w:rsidRDefault="00C66D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C66D80">
              <w:rPr>
                <w:rFonts w:ascii="Calibri" w:hAnsi="Calibri"/>
              </w:rPr>
              <w:t>5 882</w:t>
            </w:r>
          </w:p>
        </w:tc>
        <w:tc>
          <w:tcPr>
            <w:tcW w:w="1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722FD9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722FD9">
              <w:rPr>
                <w:rFonts w:ascii="Calibri" w:hAnsi="Calibri"/>
              </w:rPr>
              <w:t>103 006</w:t>
            </w:r>
          </w:p>
        </w:tc>
      </w:tr>
      <w:tr w:rsidR="005F072D" w:rsidRPr="00A6418C" w:rsidTr="001A5E9E">
        <w:trPr>
          <w:trHeight w:val="504"/>
        </w:trPr>
        <w:tc>
          <w:tcPr>
            <w:tcW w:w="23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MENERT – THERM, s.r.o., Hlboká 3, 927 01  Šaľa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B66BB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B66BBB">
              <w:rPr>
                <w:rFonts w:ascii="Calibri" w:hAnsi="Calibri"/>
              </w:rPr>
              <w:t>100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B66BB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B66BBB">
              <w:rPr>
                <w:rFonts w:ascii="Calibri" w:hAnsi="Calibri"/>
              </w:rPr>
              <w:t>100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7963A9" w:rsidRDefault="007963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7963A9">
              <w:rPr>
                <w:rFonts w:ascii="Calibri" w:hAnsi="Calibri"/>
              </w:rPr>
              <w:t>154 587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7963A9" w:rsidRDefault="007963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7963A9">
              <w:rPr>
                <w:rFonts w:ascii="Calibri" w:hAnsi="Calibri"/>
              </w:rPr>
              <w:t>994</w:t>
            </w:r>
          </w:p>
        </w:tc>
        <w:tc>
          <w:tcPr>
            <w:tcW w:w="1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722FD9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722FD9">
              <w:rPr>
                <w:rFonts w:ascii="Calibri" w:hAnsi="Calibri"/>
              </w:rPr>
              <w:t>66 388</w:t>
            </w:r>
          </w:p>
        </w:tc>
      </w:tr>
      <w:tr w:rsidR="005F072D" w:rsidRPr="00A6418C" w:rsidTr="001A5E9E">
        <w:trPr>
          <w:trHeight w:val="504"/>
        </w:trPr>
        <w:tc>
          <w:tcPr>
            <w:tcW w:w="23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GROUP ECOTERM S.R.L., Resita, Rumunsko</w:t>
            </w:r>
          </w:p>
        </w:tc>
        <w:tc>
          <w:tcPr>
            <w:tcW w:w="14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B66BB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B66BBB">
              <w:rPr>
                <w:rFonts w:ascii="Calibri" w:hAnsi="Calibri"/>
              </w:rPr>
              <w:t>100</w:t>
            </w:r>
          </w:p>
        </w:tc>
        <w:tc>
          <w:tcPr>
            <w:tcW w:w="14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B66BB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B66BBB">
              <w:rPr>
                <w:rFonts w:ascii="Calibri" w:hAnsi="Calibri"/>
              </w:rPr>
              <w:t>100</w:t>
            </w:r>
          </w:p>
        </w:tc>
        <w:tc>
          <w:tcPr>
            <w:tcW w:w="14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4F21EC" w:rsidRDefault="004F2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4F21EC">
              <w:rPr>
                <w:rFonts w:ascii="Calibri" w:hAnsi="Calibri"/>
              </w:rPr>
              <w:t>X</w:t>
            </w:r>
          </w:p>
        </w:tc>
        <w:tc>
          <w:tcPr>
            <w:tcW w:w="14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4F21EC" w:rsidRDefault="004F2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4F21EC">
              <w:rPr>
                <w:rFonts w:ascii="Calibri" w:hAnsi="Calibri"/>
              </w:rPr>
              <w:t>X</w:t>
            </w:r>
          </w:p>
        </w:tc>
        <w:tc>
          <w:tcPr>
            <w:tcW w:w="150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722FD9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722FD9">
              <w:rPr>
                <w:rFonts w:ascii="Calibri" w:hAnsi="Calibri"/>
              </w:rPr>
              <w:t>389 562</w:t>
            </w:r>
          </w:p>
        </w:tc>
      </w:tr>
      <w:tr w:rsidR="005F072D" w:rsidRPr="00A6418C" w:rsidTr="001A5E9E">
        <w:trPr>
          <w:trHeight w:val="504"/>
        </w:trPr>
        <w:tc>
          <w:tcPr>
            <w:tcW w:w="23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TATERMO Kft, Tata, Maďarsko</w:t>
            </w:r>
          </w:p>
        </w:tc>
        <w:tc>
          <w:tcPr>
            <w:tcW w:w="14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B66BB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B66BBB">
              <w:rPr>
                <w:rFonts w:ascii="Calibri" w:hAnsi="Calibri"/>
              </w:rPr>
              <w:t>100</w:t>
            </w:r>
          </w:p>
        </w:tc>
        <w:tc>
          <w:tcPr>
            <w:tcW w:w="14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B66BB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B66BBB">
              <w:rPr>
                <w:rFonts w:ascii="Calibri" w:hAnsi="Calibri"/>
              </w:rPr>
              <w:t>100</w:t>
            </w:r>
          </w:p>
        </w:tc>
        <w:tc>
          <w:tcPr>
            <w:tcW w:w="14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4F09C1" w:rsidRDefault="004F0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highlight w:val="yellow"/>
              </w:rPr>
            </w:pPr>
            <w:r w:rsidRPr="004F09C1">
              <w:rPr>
                <w:rFonts w:ascii="Calibri" w:hAnsi="Calibri"/>
              </w:rPr>
              <w:t>X</w:t>
            </w:r>
          </w:p>
        </w:tc>
        <w:tc>
          <w:tcPr>
            <w:tcW w:w="14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4F09C1" w:rsidRDefault="004F0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highlight w:val="yellow"/>
              </w:rPr>
            </w:pPr>
            <w:r w:rsidRPr="004F09C1">
              <w:rPr>
                <w:rFonts w:ascii="Calibri" w:hAnsi="Calibri"/>
              </w:rPr>
              <w:t>X</w:t>
            </w:r>
          </w:p>
        </w:tc>
        <w:tc>
          <w:tcPr>
            <w:tcW w:w="150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722FD9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722FD9">
              <w:rPr>
                <w:rFonts w:ascii="Calibri" w:hAnsi="Calibri"/>
              </w:rPr>
              <w:t>1 836</w:t>
            </w:r>
          </w:p>
        </w:tc>
      </w:tr>
      <w:tr w:rsidR="005F072D" w:rsidRPr="00A6418C" w:rsidTr="001A5E9E">
        <w:trPr>
          <w:trHeight w:val="504"/>
        </w:trPr>
        <w:tc>
          <w:tcPr>
            <w:tcW w:w="23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44464" w:rsidRPr="00A6418C" w:rsidRDefault="004B587B" w:rsidP="006444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MENERT CZ s.r.o.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B66BBB" w:rsidRDefault="004B58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100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B66BBB" w:rsidRDefault="004B58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100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B66BBB" w:rsidRDefault="008814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-401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81480" w:rsidRDefault="00881480" w:rsidP="008814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36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  <w:r w:rsidRPr="00881480">
              <w:rPr>
                <w:rFonts w:ascii="Calibri" w:hAnsi="Calibri"/>
              </w:rPr>
              <w:t>-401</w:t>
            </w:r>
          </w:p>
        </w:tc>
        <w:tc>
          <w:tcPr>
            <w:tcW w:w="1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2C3457" w:rsidRDefault="002C34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C3457">
              <w:rPr>
                <w:rFonts w:ascii="Calibri" w:hAnsi="Calibri"/>
              </w:rPr>
              <w:t>0</w:t>
            </w:r>
          </w:p>
        </w:tc>
      </w:tr>
      <w:tr w:rsidR="00CD0492" w:rsidRPr="00A6418C" w:rsidTr="001A5E9E">
        <w:trPr>
          <w:trHeight w:val="504"/>
        </w:trPr>
        <w:tc>
          <w:tcPr>
            <w:tcW w:w="23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D0492" w:rsidRPr="00A6418C" w:rsidRDefault="004B58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B66BBB">
              <w:rPr>
                <w:rFonts w:ascii="Calibri" w:hAnsi="Calibri" w:cs="FuturaTEEDem"/>
                <w:b/>
              </w:rPr>
              <w:t>Ú</w:t>
            </w:r>
            <w:r w:rsidRPr="00B66BBB">
              <w:rPr>
                <w:rFonts w:ascii="Calibri" w:hAnsi="Calibri" w:cs="Times New Roman"/>
                <w:b/>
              </w:rPr>
              <w:t>č</w:t>
            </w:r>
            <w:r w:rsidRPr="00B66BBB">
              <w:rPr>
                <w:rFonts w:ascii="Calibri" w:hAnsi="Calibri" w:cs="FuturaTEEDem"/>
                <w:b/>
              </w:rPr>
              <w:t>tovné jednotky s podstatným vplyvom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D0492" w:rsidRPr="00B66BBB" w:rsidRDefault="00CD04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D0492" w:rsidRPr="00B66BBB" w:rsidRDefault="00CD04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D0492" w:rsidRPr="00B66BBB" w:rsidRDefault="00CD04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D0492" w:rsidRPr="005253A8" w:rsidRDefault="00CD04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CD0492" w:rsidRPr="005253A8" w:rsidRDefault="00CD04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</w:tr>
      <w:tr w:rsidR="005F072D" w:rsidRPr="00A6418C" w:rsidTr="001A5E9E">
        <w:trPr>
          <w:trHeight w:val="504"/>
        </w:trPr>
        <w:tc>
          <w:tcPr>
            <w:tcW w:w="23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B66BB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B66BB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B66BB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5253A8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253A8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</w:tr>
      <w:tr w:rsidR="005F072D" w:rsidRPr="00A6418C" w:rsidTr="00CD0492">
        <w:trPr>
          <w:trHeight w:val="292"/>
        </w:trPr>
        <w:tc>
          <w:tcPr>
            <w:tcW w:w="9726" w:type="dxa"/>
            <w:gridSpan w:val="6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F072D" w:rsidRPr="00B66BB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</w:rPr>
            </w:pPr>
            <w:r w:rsidRPr="00B66BBB">
              <w:rPr>
                <w:rFonts w:ascii="Calibri" w:hAnsi="Calibri" w:cs="FuturaTEEDem"/>
                <w:b/>
              </w:rPr>
              <w:t>Ostatné realizovate</w:t>
            </w:r>
            <w:r w:rsidRPr="00B66BBB">
              <w:rPr>
                <w:rFonts w:ascii="Calibri" w:hAnsi="Calibri" w:cs="Times New Roman"/>
                <w:b/>
              </w:rPr>
              <w:t>ľ</w:t>
            </w:r>
            <w:r w:rsidRPr="00B66BBB">
              <w:rPr>
                <w:rFonts w:ascii="Calibri" w:hAnsi="Calibri" w:cs="FuturaTEEDem"/>
                <w:b/>
              </w:rPr>
              <w:t>né CP a podiely </w:t>
            </w:r>
          </w:p>
        </w:tc>
      </w:tr>
      <w:tr w:rsidR="005F072D" w:rsidRPr="00A6418C" w:rsidTr="001A5E9E">
        <w:trPr>
          <w:trHeight w:val="717"/>
        </w:trPr>
        <w:tc>
          <w:tcPr>
            <w:tcW w:w="23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5253A8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5253A8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5253A8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  <w:highlight w:val="yellow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5253A8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  <w:highlight w:val="yellow"/>
              </w:rPr>
            </w:pPr>
          </w:p>
        </w:tc>
        <w:tc>
          <w:tcPr>
            <w:tcW w:w="1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253A8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</w:tr>
      <w:tr w:rsidR="005F072D" w:rsidRPr="00A6418C" w:rsidTr="001A5E9E">
        <w:trPr>
          <w:trHeight w:val="504"/>
        </w:trPr>
        <w:tc>
          <w:tcPr>
            <w:tcW w:w="23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5253A8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5253A8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5253A8" w:rsidRDefault="005F072D" w:rsidP="00367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5253A8" w:rsidRDefault="005F072D" w:rsidP="00367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253A8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</w:tr>
      <w:tr w:rsidR="005F072D" w:rsidRPr="00A6418C" w:rsidTr="001A5E9E">
        <w:trPr>
          <w:trHeight w:val="504"/>
        </w:trPr>
        <w:tc>
          <w:tcPr>
            <w:tcW w:w="23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Dlhodobý finan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ný majetok spolu</w:t>
            </w:r>
          </w:p>
        </w:tc>
        <w:tc>
          <w:tcPr>
            <w:tcW w:w="14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B66BBB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B66BBB">
              <w:rPr>
                <w:rFonts w:ascii="Calibri" w:hAnsi="Calibri"/>
              </w:rPr>
              <w:t>x</w:t>
            </w:r>
          </w:p>
        </w:tc>
        <w:tc>
          <w:tcPr>
            <w:tcW w:w="14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B66BBB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B66BBB">
              <w:rPr>
                <w:rFonts w:ascii="Calibri" w:hAnsi="Calibri"/>
              </w:rPr>
              <w:t>x</w:t>
            </w:r>
          </w:p>
        </w:tc>
        <w:tc>
          <w:tcPr>
            <w:tcW w:w="14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B66BBB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B66BBB">
              <w:rPr>
                <w:rFonts w:ascii="Calibri" w:hAnsi="Calibri"/>
              </w:rPr>
              <w:t>x</w:t>
            </w:r>
          </w:p>
        </w:tc>
        <w:tc>
          <w:tcPr>
            <w:tcW w:w="14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B66BBB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B66BBB">
              <w:rPr>
                <w:rFonts w:ascii="Calibri" w:hAnsi="Calibri"/>
              </w:rPr>
              <w:t>x</w:t>
            </w:r>
          </w:p>
        </w:tc>
        <w:tc>
          <w:tcPr>
            <w:tcW w:w="150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722FD9" w:rsidRDefault="00722F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722FD9">
              <w:rPr>
                <w:rFonts w:ascii="Calibri" w:hAnsi="Calibri"/>
              </w:rPr>
              <w:t>609 252</w:t>
            </w:r>
          </w:p>
        </w:tc>
      </w:tr>
    </w:tbl>
    <w:p w:rsidR="005F072D" w:rsidRPr="00A6418C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Calibri" w:hAnsi="Calibri"/>
          <w:color w:val="000000"/>
        </w:rPr>
      </w:pPr>
      <w:r w:rsidRPr="00A6418C">
        <w:rPr>
          <w:rFonts w:ascii="Calibri" w:hAnsi="Calibri"/>
          <w:color w:val="000000"/>
        </w:rPr>
        <w:t> </w:t>
      </w:r>
    </w:p>
    <w:p w:rsidR="005F072D" w:rsidRPr="00A6418C" w:rsidRDefault="005F072D">
      <w:pPr>
        <w:pStyle w:val="Odsadxx"/>
        <w:tabs>
          <w:tab w:val="clear" w:pos="369"/>
        </w:tabs>
        <w:spacing w:before="96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A6418C">
        <w:rPr>
          <w:rFonts w:ascii="Calibri" w:hAnsi="Calibri" w:cs="FuturaTEEDem"/>
          <w:b/>
          <w:color w:val="000000"/>
        </w:rPr>
        <w:t>F. písm. q) o zákazkovej výrobe a o zákazkovej výstavbe nehnuteľnosti určenej na predaj</w:t>
      </w:r>
    </w:p>
    <w:p w:rsidR="005F072D" w:rsidRPr="00A6418C" w:rsidRDefault="005F072D">
      <w:pPr>
        <w:pStyle w:val="Odsad"/>
        <w:tabs>
          <w:tab w:val="clear" w:pos="340"/>
        </w:tabs>
        <w:spacing w:before="96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A6418C">
        <w:rPr>
          <w:rFonts w:ascii="Calibri" w:hAnsi="Calibri"/>
          <w:color w:val="000000"/>
        </w:rPr>
        <w:t>Tabuľka č. 1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225"/>
      </w:tblGrid>
      <w:tr w:rsidR="005F072D" w:rsidRPr="00A6418C">
        <w:tc>
          <w:tcPr>
            <w:tcW w:w="27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Názov položky</w:t>
            </w:r>
          </w:p>
        </w:tc>
        <w:tc>
          <w:tcPr>
            <w:tcW w:w="21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Za bežné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21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Za bezprostredne predchádzajúce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22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Sumár od 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iatku zákazkovej výroby až do konca bežného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tovného obdobia</w:t>
            </w:r>
          </w:p>
        </w:tc>
      </w:tr>
      <w:tr w:rsidR="005F072D" w:rsidRPr="00A6418C">
        <w:tc>
          <w:tcPr>
            <w:tcW w:w="278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280D8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5F072D" w:rsidRPr="00A6418C" w:rsidRDefault="00315FF3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D</w:t>
            </w:r>
          </w:p>
        </w:tc>
      </w:tr>
      <w:tr w:rsidR="005F072D" w:rsidRPr="00A6418C">
        <w:tc>
          <w:tcPr>
            <w:tcW w:w="278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lastRenderedPageBreak/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81F7C" w:rsidRDefault="00F91769" w:rsidP="00881F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881F7C">
              <w:rPr>
                <w:rFonts w:ascii="Calibri" w:hAnsi="Calibri"/>
              </w:rPr>
              <w:t>12</w:t>
            </w:r>
            <w:r w:rsidR="00881F7C" w:rsidRPr="00881F7C">
              <w:rPr>
                <w:rFonts w:ascii="Calibri" w:hAnsi="Calibri"/>
              </w:rPr>
              <w:t> 758 769</w:t>
            </w:r>
          </w:p>
        </w:tc>
        <w:tc>
          <w:tcPr>
            <w:tcW w:w="219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81F7C" w:rsidRDefault="00F91769" w:rsidP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881F7C">
              <w:rPr>
                <w:rFonts w:ascii="Calibri" w:hAnsi="Calibri"/>
              </w:rPr>
              <w:t>0</w:t>
            </w:r>
          </w:p>
        </w:tc>
        <w:tc>
          <w:tcPr>
            <w:tcW w:w="22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881F7C" w:rsidRDefault="00F91769" w:rsidP="00881F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881F7C">
              <w:rPr>
                <w:rFonts w:ascii="Calibri" w:hAnsi="Calibri"/>
              </w:rPr>
              <w:t>12</w:t>
            </w:r>
            <w:r w:rsidR="00881F7C" w:rsidRPr="00881F7C">
              <w:rPr>
                <w:rFonts w:ascii="Calibri" w:hAnsi="Calibri"/>
              </w:rPr>
              <w:t> 758 769</w:t>
            </w:r>
          </w:p>
        </w:tc>
      </w:tr>
      <w:tr w:rsidR="005F072D" w:rsidRPr="00A6418C">
        <w:tc>
          <w:tcPr>
            <w:tcW w:w="27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81F7C" w:rsidRDefault="00881F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881F7C">
              <w:rPr>
                <w:rFonts w:ascii="Calibri" w:hAnsi="Calibri"/>
              </w:rPr>
              <w:t>12 185 671</w:t>
            </w:r>
          </w:p>
        </w:tc>
        <w:tc>
          <w:tcPr>
            <w:tcW w:w="21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81F7C" w:rsidRDefault="00881F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881F7C">
              <w:rPr>
                <w:rFonts w:ascii="Calibri" w:hAnsi="Calibri"/>
              </w:rPr>
              <w:t>0</w:t>
            </w:r>
          </w:p>
        </w:tc>
        <w:tc>
          <w:tcPr>
            <w:tcW w:w="22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881F7C" w:rsidRDefault="00881F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881F7C">
              <w:rPr>
                <w:rFonts w:ascii="Calibri" w:hAnsi="Calibri"/>
              </w:rPr>
              <w:t>12 185 671</w:t>
            </w:r>
          </w:p>
        </w:tc>
      </w:tr>
      <w:tr w:rsidR="005F072D" w:rsidRPr="00A6418C">
        <w:tc>
          <w:tcPr>
            <w:tcW w:w="27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81F7C" w:rsidRDefault="00881F7C" w:rsidP="001064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573 098</w:t>
            </w:r>
          </w:p>
        </w:tc>
        <w:tc>
          <w:tcPr>
            <w:tcW w:w="21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81F7C" w:rsidRDefault="00881F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881F7C">
              <w:rPr>
                <w:rFonts w:ascii="Calibri" w:hAnsi="Calibri"/>
              </w:rPr>
              <w:t>0</w:t>
            </w:r>
          </w:p>
        </w:tc>
        <w:tc>
          <w:tcPr>
            <w:tcW w:w="22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881F7C" w:rsidRDefault="00881F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573 098</w:t>
            </w:r>
          </w:p>
        </w:tc>
      </w:tr>
    </w:tbl>
    <w:p w:rsidR="005F072D" w:rsidRPr="00A6418C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5F072D" w:rsidRPr="00A6418C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525"/>
        </w:tabs>
        <w:spacing w:before="0" w:after="0" w:line="240" w:lineRule="auto"/>
        <w:ind w:left="1140" w:hanging="1140"/>
        <w:jc w:val="both"/>
        <w:rPr>
          <w:rFonts w:ascii="Calibri" w:hAnsi="Calibri"/>
          <w:color w:val="000000"/>
        </w:rPr>
      </w:pPr>
      <w:r w:rsidRPr="00A6418C">
        <w:rPr>
          <w:rFonts w:ascii="Calibri" w:hAnsi="Calibri"/>
          <w:b/>
          <w:bCs/>
          <w:color w:val="000000"/>
          <w:sz w:val="24"/>
          <w:szCs w:val="24"/>
        </w:rPr>
        <w:tab/>
        <w:t>1b)</w:t>
      </w:r>
      <w:r w:rsidRPr="00A6418C">
        <w:rPr>
          <w:rFonts w:ascii="Calibri" w:hAnsi="Calibri"/>
          <w:b/>
          <w:bCs/>
          <w:color w:val="000000"/>
          <w:sz w:val="24"/>
          <w:szCs w:val="24"/>
        </w:rPr>
        <w:tab/>
      </w:r>
      <w:r w:rsidRPr="00A6418C">
        <w:rPr>
          <w:rFonts w:ascii="Calibri" w:hAnsi="Calibri"/>
          <w:color w:val="000000"/>
        </w:rPr>
        <w:t>Účtovná jednotka účtuje výnosy zo zákazky v závislosti od stupňa dokončenia danej zákazky.</w:t>
      </w:r>
    </w:p>
    <w:p w:rsidR="00387856" w:rsidRPr="00A6418C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525"/>
        </w:tabs>
        <w:spacing w:before="0" w:after="0" w:line="240" w:lineRule="auto"/>
        <w:ind w:left="1140" w:hanging="1140"/>
        <w:jc w:val="both"/>
        <w:rPr>
          <w:rFonts w:ascii="Calibri" w:hAnsi="Calibri"/>
          <w:color w:val="000000"/>
        </w:rPr>
      </w:pPr>
      <w:r w:rsidRPr="00A6418C">
        <w:rPr>
          <w:rFonts w:ascii="Calibri" w:hAnsi="Calibri"/>
          <w:b/>
          <w:bCs/>
          <w:color w:val="000000"/>
          <w:sz w:val="24"/>
          <w:szCs w:val="24"/>
        </w:rPr>
        <w:tab/>
        <w:t>1c)</w:t>
      </w:r>
      <w:r w:rsidRPr="00A6418C">
        <w:rPr>
          <w:rFonts w:ascii="Calibri" w:hAnsi="Calibri"/>
          <w:b/>
          <w:bCs/>
          <w:color w:val="000000"/>
          <w:sz w:val="24"/>
          <w:szCs w:val="24"/>
        </w:rPr>
        <w:tab/>
      </w:r>
      <w:r w:rsidRPr="00A6418C">
        <w:rPr>
          <w:rFonts w:ascii="Calibri" w:hAnsi="Calibri"/>
          <w:color w:val="000000"/>
        </w:rPr>
        <w:t xml:space="preserve">Na určenie stupňa dokončenia zákazkovej výroby používa účtovná jednotka pomer skutočne </w:t>
      </w:r>
    </w:p>
    <w:p w:rsidR="005F072D" w:rsidRPr="00A6418C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525"/>
        </w:tabs>
        <w:spacing w:before="0" w:after="0" w:line="240" w:lineRule="auto"/>
        <w:ind w:left="1140" w:hanging="1140"/>
        <w:jc w:val="both"/>
        <w:rPr>
          <w:rFonts w:ascii="Calibri" w:hAnsi="Calibri"/>
          <w:color w:val="000000"/>
        </w:rPr>
      </w:pPr>
      <w:r w:rsidRPr="00A6418C">
        <w:rPr>
          <w:rFonts w:ascii="Calibri" w:hAnsi="Calibri"/>
          <w:color w:val="000000"/>
        </w:rPr>
        <w:t>vynaložených nákladov na zákazku k celkovým nákladom na zákazku podľa rozpočtu.</w:t>
      </w:r>
    </w:p>
    <w:p w:rsidR="005F072D" w:rsidRPr="00A6418C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525"/>
        </w:tabs>
        <w:spacing w:before="0" w:after="0" w:line="240" w:lineRule="auto"/>
        <w:ind w:left="1140" w:hanging="1140"/>
        <w:jc w:val="both"/>
        <w:rPr>
          <w:color w:val="000000"/>
        </w:rPr>
      </w:pPr>
    </w:p>
    <w:p w:rsidR="005F072D" w:rsidRPr="00A6418C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A6418C">
        <w:rPr>
          <w:rFonts w:ascii="Calibri" w:hAnsi="Calibri"/>
          <w:color w:val="000000"/>
        </w:rPr>
        <w:t>Tabuľka č. 2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320"/>
      </w:tblGrid>
      <w:tr w:rsidR="005F072D" w:rsidRPr="00A6418C">
        <w:tc>
          <w:tcPr>
            <w:tcW w:w="27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Za bežné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33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Sumár od 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iatku zákazkovej výroby až do konca bežného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tovného obdobia</w:t>
            </w:r>
          </w:p>
        </w:tc>
      </w:tr>
      <w:tr w:rsidR="005F072D" w:rsidRPr="00A6418C">
        <w:tc>
          <w:tcPr>
            <w:tcW w:w="278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280D8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2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5F072D" w:rsidRPr="00A6418C" w:rsidRDefault="00315FF3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C</w:t>
            </w:r>
          </w:p>
        </w:tc>
      </w:tr>
      <w:tr w:rsidR="005F072D" w:rsidRPr="00A6418C">
        <w:tc>
          <w:tcPr>
            <w:tcW w:w="278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91769" w:rsidRDefault="00F9176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F91769">
              <w:rPr>
                <w:rFonts w:ascii="Calibri" w:hAnsi="Calibri"/>
              </w:rPr>
              <w:t>386 571</w:t>
            </w:r>
          </w:p>
        </w:tc>
        <w:tc>
          <w:tcPr>
            <w:tcW w:w="332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F91769" w:rsidRDefault="00F917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91769">
              <w:rPr>
                <w:rFonts w:ascii="Calibri" w:hAnsi="Calibri"/>
              </w:rPr>
              <w:t>386 571</w:t>
            </w:r>
          </w:p>
        </w:tc>
      </w:tr>
      <w:tr w:rsidR="005F072D" w:rsidRPr="00A6418C">
        <w:tc>
          <w:tcPr>
            <w:tcW w:w="27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91769" w:rsidRDefault="00F917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91769">
              <w:rPr>
                <w:rFonts w:ascii="Calibri" w:hAnsi="Calibri"/>
              </w:rPr>
              <w:t>0</w:t>
            </w:r>
          </w:p>
        </w:tc>
        <w:tc>
          <w:tcPr>
            <w:tcW w:w="33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F91769" w:rsidRDefault="00F917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91769">
              <w:rPr>
                <w:rFonts w:ascii="Calibri" w:hAnsi="Calibri"/>
              </w:rPr>
              <w:t>0</w:t>
            </w:r>
          </w:p>
        </w:tc>
      </w:tr>
      <w:tr w:rsidR="005F072D" w:rsidRPr="00A6418C">
        <w:tc>
          <w:tcPr>
            <w:tcW w:w="27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91769" w:rsidRDefault="00F917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91769">
              <w:rPr>
                <w:rFonts w:ascii="Calibri" w:hAnsi="Calibri"/>
              </w:rPr>
              <w:t>51 828</w:t>
            </w:r>
          </w:p>
        </w:tc>
        <w:tc>
          <w:tcPr>
            <w:tcW w:w="33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F91769" w:rsidRDefault="00F917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91769">
              <w:rPr>
                <w:rFonts w:ascii="Calibri" w:hAnsi="Calibri"/>
              </w:rPr>
              <w:t>51 828</w:t>
            </w:r>
          </w:p>
        </w:tc>
      </w:tr>
      <w:tr w:rsidR="005F072D" w:rsidRPr="00A6418C">
        <w:tc>
          <w:tcPr>
            <w:tcW w:w="27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Suma zadržanej platby</w:t>
            </w:r>
          </w:p>
        </w:tc>
        <w:tc>
          <w:tcPr>
            <w:tcW w:w="32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91769" w:rsidRDefault="001E64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91769">
              <w:rPr>
                <w:rFonts w:ascii="Calibri" w:hAnsi="Calibri"/>
              </w:rPr>
              <w:t>-</w:t>
            </w:r>
          </w:p>
        </w:tc>
        <w:tc>
          <w:tcPr>
            <w:tcW w:w="33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F91769" w:rsidRDefault="001E64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91769">
              <w:rPr>
                <w:rFonts w:ascii="Calibri" w:hAnsi="Calibri"/>
              </w:rPr>
              <w:t>-</w:t>
            </w:r>
          </w:p>
        </w:tc>
      </w:tr>
    </w:tbl>
    <w:p w:rsidR="005F072D" w:rsidRPr="00A6418C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color w:val="000000"/>
        </w:rPr>
      </w:pPr>
    </w:p>
    <w:p w:rsidR="005F072D" w:rsidRPr="00A6418C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A6418C">
        <w:rPr>
          <w:rFonts w:ascii="Calibri" w:hAnsi="Calibri" w:cs="FuturaTEEDem"/>
          <w:b/>
          <w:color w:val="000000"/>
        </w:rPr>
        <w:t>F. písm. r) o vývoji opravnej položky k poh</w:t>
      </w:r>
      <w:r w:rsidRPr="00A6418C">
        <w:rPr>
          <w:rFonts w:ascii="Calibri" w:hAnsi="Calibri" w:cs="Times New Roman"/>
          <w:b/>
          <w:color w:val="000000"/>
        </w:rPr>
        <w:t>ľ</w:t>
      </w:r>
      <w:r w:rsidRPr="00A6418C">
        <w:rPr>
          <w:rFonts w:ascii="Calibri" w:hAnsi="Calibri" w:cs="FuturaTEEDem"/>
          <w:b/>
          <w:color w:val="000000"/>
        </w:rPr>
        <w:t xml:space="preserve">adávkam 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61"/>
      </w:tblGrid>
      <w:tr w:rsidR="005F072D" w:rsidRPr="00A6418C">
        <w:tc>
          <w:tcPr>
            <w:tcW w:w="3119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Poh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ľ</w:t>
            </w:r>
            <w:r w:rsidRPr="00A6418C">
              <w:rPr>
                <w:rFonts w:ascii="Calibri" w:hAnsi="Calibri"/>
                <w:b/>
                <w:color w:val="000000"/>
              </w:rPr>
              <w:t>adávky</w:t>
            </w:r>
          </w:p>
        </w:tc>
        <w:tc>
          <w:tcPr>
            <w:tcW w:w="6276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Bežné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A6418C">
        <w:tc>
          <w:tcPr>
            <w:tcW w:w="3119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Stav OP na 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tovného obdobia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Tvorba</w:t>
            </w:r>
          </w:p>
          <w:p w:rsidR="005F072D" w:rsidRPr="00A6418C" w:rsidRDefault="005F072D">
            <w:pPr>
              <w:pStyle w:val="TextHlava9b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OP</w:t>
            </w:r>
          </w:p>
        </w:tc>
        <w:tc>
          <w:tcPr>
            <w:tcW w:w="14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Zú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Zú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 xml:space="preserve">tovanie OP z dôvodu vyradenia majetku 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z účtovníctva</w:t>
            </w:r>
          </w:p>
        </w:tc>
        <w:tc>
          <w:tcPr>
            <w:tcW w:w="13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Stav OP na konci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tovného obdobia</w:t>
            </w:r>
          </w:p>
        </w:tc>
      </w:tr>
      <w:tr w:rsidR="005F072D" w:rsidRPr="00A6418C">
        <w:tc>
          <w:tcPr>
            <w:tcW w:w="311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1E64B6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f</w:t>
            </w:r>
          </w:p>
        </w:tc>
      </w:tr>
      <w:tr w:rsidR="005F072D" w:rsidRPr="00A6418C">
        <w:tc>
          <w:tcPr>
            <w:tcW w:w="311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3747A8" w:rsidRDefault="003747A8" w:rsidP="009D06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747A8">
              <w:rPr>
                <w:rFonts w:ascii="Calibri" w:hAnsi="Calibri"/>
              </w:rPr>
              <w:t>6 197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22D75" w:rsidRDefault="003747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146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22D75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3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3747A8" w:rsidRDefault="003747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747A8">
              <w:rPr>
                <w:rFonts w:ascii="Calibri" w:hAnsi="Calibri"/>
              </w:rPr>
              <w:t>2 625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3747A8" w:rsidRDefault="003747A8" w:rsidP="00B958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747A8">
              <w:rPr>
                <w:rFonts w:ascii="Calibri" w:hAnsi="Calibri"/>
              </w:rPr>
              <w:t>3 572</w:t>
            </w:r>
          </w:p>
        </w:tc>
      </w:tr>
      <w:tr w:rsidR="005F072D" w:rsidRPr="00A6418C">
        <w:tc>
          <w:tcPr>
            <w:tcW w:w="31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Poh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ľ</w:t>
            </w:r>
            <w:r w:rsidRPr="00A6418C">
              <w:rPr>
                <w:rFonts w:ascii="Calibri" w:hAnsi="Calibri" w:cs="FuturaTEEDem"/>
                <w:b/>
                <w:color w:val="000000"/>
              </w:rPr>
              <w:t>adávky spolu</w:t>
            </w: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3747A8" w:rsidRDefault="003747A8" w:rsidP="009D06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747A8">
              <w:rPr>
                <w:rFonts w:ascii="Calibri" w:hAnsi="Calibri"/>
              </w:rPr>
              <w:t>6 197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22D75" w:rsidRDefault="003747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14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22D75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3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3747A8" w:rsidRDefault="003747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747A8">
              <w:rPr>
                <w:rFonts w:ascii="Calibri" w:hAnsi="Calibri"/>
              </w:rPr>
              <w:t>2 625</w:t>
            </w:r>
          </w:p>
        </w:tc>
        <w:tc>
          <w:tcPr>
            <w:tcW w:w="13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3747A8" w:rsidRDefault="003747A8" w:rsidP="00B958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747A8">
              <w:rPr>
                <w:rFonts w:ascii="Calibri" w:hAnsi="Calibri"/>
              </w:rPr>
              <w:t>3 572</w:t>
            </w:r>
          </w:p>
        </w:tc>
      </w:tr>
    </w:tbl>
    <w:p w:rsidR="005F072D" w:rsidRPr="00A6418C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5F072D" w:rsidRPr="00A6418C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A6418C">
        <w:rPr>
          <w:rFonts w:ascii="Calibri" w:hAnsi="Calibri" w:cs="FuturaTEEDem"/>
          <w:b/>
          <w:color w:val="000000"/>
        </w:rPr>
        <w:t>F. písm. s) o vekovej štruktúre poh</w:t>
      </w:r>
      <w:r w:rsidRPr="00A6418C">
        <w:rPr>
          <w:rFonts w:ascii="Calibri" w:hAnsi="Calibri" w:cs="Times New Roman"/>
          <w:b/>
          <w:color w:val="000000"/>
        </w:rPr>
        <w:t>ľ</w:t>
      </w:r>
      <w:r w:rsidRPr="00A6418C">
        <w:rPr>
          <w:rFonts w:ascii="Calibri" w:hAnsi="Calibri" w:cs="FuturaTEEDem"/>
          <w:b/>
          <w:color w:val="000000"/>
        </w:rPr>
        <w:t xml:space="preserve">adávok </w:t>
      </w:r>
    </w:p>
    <w:p w:rsidR="005F072D" w:rsidRPr="00A6418C" w:rsidRDefault="005F072D">
      <w:pPr>
        <w:pStyle w:val="Odsad"/>
        <w:tabs>
          <w:tab w:val="clear" w:pos="340"/>
        </w:tabs>
        <w:spacing w:before="96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A6418C">
        <w:rPr>
          <w:rFonts w:ascii="Calibri" w:hAnsi="Calibri"/>
          <w:color w:val="000000"/>
        </w:rPr>
        <w:t>Tabuľka č. 1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44"/>
      </w:tblGrid>
      <w:tr w:rsidR="005F072D" w:rsidRPr="00A6418C">
        <w:tc>
          <w:tcPr>
            <w:tcW w:w="273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Názov položky</w:t>
            </w:r>
          </w:p>
        </w:tc>
        <w:tc>
          <w:tcPr>
            <w:tcW w:w="22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V lehote splatnosti</w:t>
            </w:r>
          </w:p>
        </w:tc>
        <w:tc>
          <w:tcPr>
            <w:tcW w:w="22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Po lehote splatnosti</w:t>
            </w:r>
          </w:p>
        </w:tc>
        <w:tc>
          <w:tcPr>
            <w:tcW w:w="22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Poh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ľ</w:t>
            </w:r>
            <w:r w:rsidRPr="00A6418C">
              <w:rPr>
                <w:rFonts w:ascii="Calibri" w:hAnsi="Calibri"/>
                <w:b/>
                <w:color w:val="000000"/>
              </w:rPr>
              <w:t>adávky spolu</w:t>
            </w:r>
          </w:p>
        </w:tc>
      </w:tr>
      <w:tr w:rsidR="005F072D" w:rsidRPr="00A6418C">
        <w:tc>
          <w:tcPr>
            <w:tcW w:w="273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280D8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4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d</w:t>
            </w:r>
          </w:p>
        </w:tc>
      </w:tr>
      <w:tr w:rsidR="005F072D" w:rsidRPr="00A6418C">
        <w:tc>
          <w:tcPr>
            <w:tcW w:w="9395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Krátkodobé poh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ľ</w:t>
            </w:r>
            <w:r w:rsidRPr="00A6418C">
              <w:rPr>
                <w:rFonts w:ascii="Calibri" w:hAnsi="Calibri" w:cs="FuturaTEEDem"/>
                <w:b/>
                <w:color w:val="000000"/>
              </w:rPr>
              <w:t>adávky</w:t>
            </w:r>
          </w:p>
        </w:tc>
      </w:tr>
      <w:tr w:rsidR="005F072D" w:rsidRPr="00A6418C">
        <w:tc>
          <w:tcPr>
            <w:tcW w:w="273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C66D80" w:rsidRDefault="00C66D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C66D80">
              <w:rPr>
                <w:rFonts w:ascii="Calibri" w:hAnsi="Calibri"/>
              </w:rPr>
              <w:t>1 363 957</w:t>
            </w:r>
          </w:p>
        </w:tc>
        <w:tc>
          <w:tcPr>
            <w:tcW w:w="22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C66D80" w:rsidRDefault="00C66D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C66D80">
              <w:rPr>
                <w:rFonts w:ascii="Calibri" w:hAnsi="Calibri"/>
              </w:rPr>
              <w:t>252 846</w:t>
            </w:r>
          </w:p>
        </w:tc>
        <w:tc>
          <w:tcPr>
            <w:tcW w:w="22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976C5" w:rsidRDefault="00A976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A976C5">
              <w:rPr>
                <w:rFonts w:ascii="Calibri" w:hAnsi="Calibri"/>
              </w:rPr>
              <w:t>1 616 803</w:t>
            </w:r>
          </w:p>
        </w:tc>
      </w:tr>
      <w:tr w:rsidR="005F072D" w:rsidRPr="00A6418C">
        <w:tc>
          <w:tcPr>
            <w:tcW w:w="273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976C5" w:rsidRDefault="00A976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A976C5">
              <w:rPr>
                <w:rFonts w:ascii="Calibri" w:hAnsi="Calibri"/>
              </w:rPr>
              <w:t>244 264</w:t>
            </w:r>
          </w:p>
        </w:tc>
        <w:tc>
          <w:tcPr>
            <w:tcW w:w="22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22D75" w:rsidRDefault="001E64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822D75"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22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976C5" w:rsidRDefault="00A976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A976C5">
              <w:rPr>
                <w:rFonts w:ascii="Calibri" w:hAnsi="Calibri"/>
              </w:rPr>
              <w:t>244 264</w:t>
            </w:r>
          </w:p>
        </w:tc>
      </w:tr>
      <w:tr w:rsidR="005F072D" w:rsidRPr="00A6418C">
        <w:tc>
          <w:tcPr>
            <w:tcW w:w="273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Iné pohľadávky</w:t>
            </w:r>
          </w:p>
        </w:tc>
        <w:tc>
          <w:tcPr>
            <w:tcW w:w="22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976C5" w:rsidRDefault="00A976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A976C5">
              <w:rPr>
                <w:rFonts w:ascii="Calibri" w:hAnsi="Calibri"/>
              </w:rPr>
              <w:t>282 881</w:t>
            </w:r>
          </w:p>
        </w:tc>
        <w:tc>
          <w:tcPr>
            <w:tcW w:w="22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976C5" w:rsidRDefault="001E64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A976C5">
              <w:rPr>
                <w:rFonts w:ascii="Calibri" w:hAnsi="Calibri"/>
              </w:rPr>
              <w:t>-</w:t>
            </w:r>
          </w:p>
        </w:tc>
        <w:tc>
          <w:tcPr>
            <w:tcW w:w="22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976C5" w:rsidRDefault="00A976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A976C5">
              <w:rPr>
                <w:rFonts w:ascii="Calibri" w:hAnsi="Calibri"/>
              </w:rPr>
              <w:t>282 881</w:t>
            </w:r>
          </w:p>
        </w:tc>
      </w:tr>
      <w:tr w:rsidR="005F072D" w:rsidRPr="00A6418C">
        <w:tc>
          <w:tcPr>
            <w:tcW w:w="273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lastRenderedPageBreak/>
              <w:t>Krátkodobé poh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ľ</w:t>
            </w:r>
            <w:r w:rsidRPr="00A6418C">
              <w:rPr>
                <w:rFonts w:ascii="Calibri" w:hAnsi="Calibri" w:cs="FuturaTEEDem"/>
                <w:b/>
                <w:color w:val="000000"/>
              </w:rPr>
              <w:t>adávky spolu</w:t>
            </w:r>
          </w:p>
        </w:tc>
        <w:tc>
          <w:tcPr>
            <w:tcW w:w="22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C66D80" w:rsidRDefault="00C66D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C66D80">
              <w:rPr>
                <w:rFonts w:ascii="Calibri" w:hAnsi="Calibri"/>
              </w:rPr>
              <w:t>1 891 102</w:t>
            </w:r>
          </w:p>
        </w:tc>
        <w:tc>
          <w:tcPr>
            <w:tcW w:w="22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C66D80" w:rsidRDefault="00C66D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C66D80">
              <w:rPr>
                <w:rFonts w:ascii="Calibri" w:hAnsi="Calibri"/>
              </w:rPr>
              <w:t>252 846</w:t>
            </w:r>
          </w:p>
        </w:tc>
        <w:tc>
          <w:tcPr>
            <w:tcW w:w="22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C66D80" w:rsidRDefault="00C66D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C66D80">
              <w:rPr>
                <w:rFonts w:ascii="Calibri" w:hAnsi="Calibri"/>
              </w:rPr>
              <w:t>2 143 948</w:t>
            </w:r>
          </w:p>
        </w:tc>
      </w:tr>
    </w:tbl>
    <w:p w:rsidR="005F072D" w:rsidRPr="00A6418C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5F072D" w:rsidRPr="00A6418C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5F072D" w:rsidRPr="00A6418C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492274" w:rsidRPr="00A6418C" w:rsidRDefault="004922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5F072D" w:rsidRPr="00A6418C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A6418C">
        <w:rPr>
          <w:rFonts w:ascii="Calibri" w:hAnsi="Calibri"/>
          <w:color w:val="000000"/>
        </w:rPr>
        <w:t>Tabuľka č. 2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49"/>
      </w:tblGrid>
      <w:tr w:rsidR="005F072D" w:rsidRPr="00A6418C">
        <w:tc>
          <w:tcPr>
            <w:tcW w:w="273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Poh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ľ</w:t>
            </w:r>
            <w:r w:rsidRPr="00A6418C">
              <w:rPr>
                <w:rFonts w:ascii="Calibri" w:hAnsi="Calibri"/>
                <w:b/>
                <w:color w:val="000000"/>
              </w:rPr>
              <w:t>adávky podľa zostatkovej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doby splatnosti</w:t>
            </w:r>
          </w:p>
        </w:tc>
        <w:tc>
          <w:tcPr>
            <w:tcW w:w="33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Bežné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33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A6418C">
        <w:tc>
          <w:tcPr>
            <w:tcW w:w="273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280D8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5F072D" w:rsidRPr="00A6418C" w:rsidRDefault="00265067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C</w:t>
            </w:r>
          </w:p>
        </w:tc>
      </w:tr>
      <w:tr w:rsidR="005F072D" w:rsidRPr="00822D75">
        <w:tc>
          <w:tcPr>
            <w:tcW w:w="273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6209C4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C66D80" w:rsidRDefault="00C66D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C66D80">
              <w:rPr>
                <w:rFonts w:ascii="Calibri" w:hAnsi="Calibri"/>
              </w:rPr>
              <w:t>252 846</w:t>
            </w:r>
          </w:p>
        </w:tc>
        <w:tc>
          <w:tcPr>
            <w:tcW w:w="33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488 994</w:t>
            </w:r>
          </w:p>
        </w:tc>
      </w:tr>
      <w:tr w:rsidR="005F072D" w:rsidRPr="00822D75">
        <w:tc>
          <w:tcPr>
            <w:tcW w:w="273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6209C4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C66D80" w:rsidRDefault="00C66D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C66D80">
              <w:rPr>
                <w:rFonts w:ascii="Calibri" w:hAnsi="Calibri"/>
              </w:rPr>
              <w:t>1 891 102</w:t>
            </w:r>
          </w:p>
        </w:tc>
        <w:tc>
          <w:tcPr>
            <w:tcW w:w="33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444 500</w:t>
            </w:r>
          </w:p>
        </w:tc>
      </w:tr>
      <w:tr w:rsidR="005F072D" w:rsidRPr="00822D75">
        <w:tc>
          <w:tcPr>
            <w:tcW w:w="273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6209C4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</w:rPr>
            </w:pPr>
            <w:r w:rsidRPr="006209C4">
              <w:rPr>
                <w:rFonts w:ascii="Calibri" w:hAnsi="Calibri" w:cs="FuturaTEEDem"/>
                <w:b/>
              </w:rPr>
              <w:t>Krátkodobé poh</w:t>
            </w:r>
            <w:r w:rsidRPr="006209C4">
              <w:rPr>
                <w:rFonts w:ascii="Calibri" w:hAnsi="Calibri" w:cs="Times New Roman"/>
                <w:b/>
              </w:rPr>
              <w:t>ľ</w:t>
            </w:r>
            <w:r w:rsidRPr="006209C4">
              <w:rPr>
                <w:rFonts w:ascii="Calibri" w:hAnsi="Calibri" w:cs="FuturaTEEDem"/>
                <w:b/>
              </w:rPr>
              <w:t>adávky spolu</w:t>
            </w:r>
          </w:p>
        </w:tc>
        <w:tc>
          <w:tcPr>
            <w:tcW w:w="33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C66D80" w:rsidRDefault="00C66D80" w:rsidP="00C66D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C66D80">
              <w:rPr>
                <w:rFonts w:ascii="Calibri" w:hAnsi="Calibri"/>
              </w:rPr>
              <w:t>2 143 948</w:t>
            </w:r>
          </w:p>
        </w:tc>
        <w:tc>
          <w:tcPr>
            <w:tcW w:w="33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4 084 402</w:t>
            </w:r>
          </w:p>
        </w:tc>
      </w:tr>
    </w:tbl>
    <w:p w:rsidR="005F072D" w:rsidRPr="00822D75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FF0000"/>
        </w:rPr>
      </w:pPr>
    </w:p>
    <w:p w:rsidR="005F072D" w:rsidRPr="00D94466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Calibri" w:hAnsi="Calibri" w:cs="FuturaTEEDem"/>
          <w:b/>
        </w:rPr>
      </w:pPr>
      <w:r w:rsidRPr="00D94466">
        <w:rPr>
          <w:rFonts w:ascii="Calibri" w:hAnsi="Calibri" w:cs="FuturaTEEDem"/>
          <w:b/>
          <w:sz w:val="24"/>
          <w:szCs w:val="24"/>
        </w:rPr>
        <w:t>F. písm. w) o krátkodobom finan</w:t>
      </w:r>
      <w:r w:rsidRPr="00D94466">
        <w:rPr>
          <w:rFonts w:ascii="Calibri" w:hAnsi="Calibri" w:cs="Times New Roman"/>
          <w:b/>
          <w:sz w:val="24"/>
          <w:szCs w:val="24"/>
        </w:rPr>
        <w:t>č</w:t>
      </w:r>
      <w:r w:rsidRPr="00D94466">
        <w:rPr>
          <w:rFonts w:ascii="Calibri" w:hAnsi="Calibri" w:cs="FuturaTEEDem"/>
          <w:b/>
          <w:sz w:val="24"/>
          <w:szCs w:val="24"/>
        </w:rPr>
        <w:t>nom majetku</w:t>
      </w:r>
      <w:r w:rsidRPr="00D94466">
        <w:rPr>
          <w:rFonts w:ascii="Calibri" w:hAnsi="Calibri" w:cs="FuturaTEEDem"/>
          <w:b/>
        </w:rPr>
        <w:t xml:space="preserve"> </w:t>
      </w:r>
    </w:p>
    <w:p w:rsidR="005F072D" w:rsidRPr="00D94466" w:rsidRDefault="005F072D">
      <w:pPr>
        <w:pStyle w:val="Odsad"/>
        <w:tabs>
          <w:tab w:val="clear" w:pos="340"/>
        </w:tabs>
        <w:spacing w:before="96" w:after="0" w:line="240" w:lineRule="auto"/>
        <w:ind w:left="0" w:firstLine="0"/>
        <w:jc w:val="left"/>
        <w:rPr>
          <w:rFonts w:ascii="Calibri" w:hAnsi="Calibri"/>
        </w:rPr>
      </w:pPr>
      <w:r w:rsidRPr="00D94466">
        <w:rPr>
          <w:rFonts w:ascii="Calibri" w:hAnsi="Calibri"/>
        </w:rPr>
        <w:t>Tabuľka č. 1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55"/>
      </w:tblGrid>
      <w:tr w:rsidR="005F072D" w:rsidRPr="00822D75"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94466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 w:rsidRPr="00D94466">
              <w:rPr>
                <w:rFonts w:ascii="Calibri" w:hAnsi="Calibri"/>
                <w:b/>
              </w:rPr>
              <w:t>Názov položky</w:t>
            </w:r>
          </w:p>
        </w:tc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94466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 w:rsidRPr="00D94466">
              <w:rPr>
                <w:rFonts w:ascii="Calibri" w:hAnsi="Calibri"/>
                <w:b/>
              </w:rPr>
              <w:t>Bežné ú</w:t>
            </w:r>
            <w:r w:rsidRPr="00D94466">
              <w:rPr>
                <w:rFonts w:ascii="Calibri" w:hAnsi="Calibri" w:cs="Times New Roman"/>
                <w:b/>
              </w:rPr>
              <w:t>č</w:t>
            </w:r>
            <w:r w:rsidRPr="00D94466">
              <w:rPr>
                <w:rFonts w:ascii="Calibri" w:hAnsi="Calibri"/>
                <w:b/>
              </w:rPr>
              <w:t>tovné obdobie</w:t>
            </w:r>
          </w:p>
        </w:tc>
        <w:tc>
          <w:tcPr>
            <w:tcW w:w="315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94466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 w:rsidRPr="00D94466">
              <w:rPr>
                <w:rFonts w:ascii="Calibri" w:hAnsi="Calibri"/>
                <w:b/>
              </w:rPr>
              <w:t>Bezprostredne predchádzajúce ú</w:t>
            </w:r>
            <w:r w:rsidRPr="00D94466">
              <w:rPr>
                <w:rFonts w:ascii="Calibri" w:hAnsi="Calibri" w:cs="Times New Roman"/>
                <w:b/>
              </w:rPr>
              <w:t>č</w:t>
            </w:r>
            <w:r w:rsidRPr="00D94466">
              <w:rPr>
                <w:rFonts w:ascii="Calibri" w:hAnsi="Calibri"/>
                <w:b/>
              </w:rPr>
              <w:t>tovné obdobie</w:t>
            </w:r>
          </w:p>
        </w:tc>
      </w:tr>
      <w:tr w:rsidR="005F072D" w:rsidRPr="00822D75">
        <w:tc>
          <w:tcPr>
            <w:tcW w:w="312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94466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94466">
              <w:rPr>
                <w:rFonts w:ascii="Calibri" w:hAnsi="Calibri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0E02F3" w:rsidRDefault="000E02F3" w:rsidP="00485C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0E02F3">
              <w:rPr>
                <w:rFonts w:ascii="Calibri" w:hAnsi="Calibri"/>
              </w:rPr>
              <w:t>16 454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94466" w:rsidRDefault="00D944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94466">
              <w:rPr>
                <w:rFonts w:ascii="Calibri" w:hAnsi="Calibri"/>
              </w:rPr>
              <w:t>6 229</w:t>
            </w:r>
          </w:p>
        </w:tc>
      </w:tr>
      <w:tr w:rsidR="005F072D" w:rsidRPr="00822D75"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94466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94466">
              <w:rPr>
                <w:rFonts w:ascii="Calibri" w:hAnsi="Calibri"/>
              </w:rPr>
              <w:t>Bežné bankové účty</w:t>
            </w:r>
          </w:p>
        </w:tc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65067" w:rsidRDefault="0026506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65067">
              <w:rPr>
                <w:rFonts w:ascii="Calibri" w:hAnsi="Calibri"/>
              </w:rPr>
              <w:t>356 825</w:t>
            </w:r>
          </w:p>
        </w:tc>
        <w:tc>
          <w:tcPr>
            <w:tcW w:w="31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94466" w:rsidRDefault="006B7E6A" w:rsidP="006B7E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94466">
              <w:rPr>
                <w:rFonts w:ascii="Calibri" w:hAnsi="Calibri"/>
              </w:rPr>
              <w:t xml:space="preserve">     </w:t>
            </w:r>
            <w:r w:rsidR="004D027D" w:rsidRPr="00D94466">
              <w:rPr>
                <w:rFonts w:ascii="Calibri" w:hAnsi="Calibri"/>
              </w:rPr>
              <w:t xml:space="preserve">                        </w:t>
            </w:r>
            <w:r w:rsidR="00D94466" w:rsidRPr="00D94466">
              <w:rPr>
                <w:rFonts w:ascii="Calibri" w:hAnsi="Calibri"/>
              </w:rPr>
              <w:t>144 350</w:t>
            </w:r>
          </w:p>
        </w:tc>
      </w:tr>
      <w:tr w:rsidR="005F072D" w:rsidRPr="00822D75"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94466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</w:rPr>
            </w:pPr>
            <w:r w:rsidRPr="00D94466">
              <w:rPr>
                <w:rFonts w:ascii="Calibri" w:hAnsi="Calibri" w:cs="FuturaTEEDem"/>
                <w:b/>
              </w:rPr>
              <w:t>Spolu</w:t>
            </w:r>
          </w:p>
        </w:tc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65067" w:rsidRDefault="00265067" w:rsidP="00485C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65067">
              <w:rPr>
                <w:rFonts w:ascii="Calibri" w:hAnsi="Calibri"/>
              </w:rPr>
              <w:t>373 279</w:t>
            </w:r>
          </w:p>
        </w:tc>
        <w:tc>
          <w:tcPr>
            <w:tcW w:w="31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94466" w:rsidRDefault="00D944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94466">
              <w:rPr>
                <w:rFonts w:ascii="Calibri" w:hAnsi="Calibri"/>
              </w:rPr>
              <w:t>150 579</w:t>
            </w:r>
          </w:p>
        </w:tc>
      </w:tr>
    </w:tbl>
    <w:p w:rsidR="005F072D" w:rsidRPr="00822D75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ind w:left="1140" w:hanging="1140"/>
        <w:jc w:val="both"/>
        <w:rPr>
          <w:color w:val="FF0000"/>
        </w:rPr>
      </w:pPr>
    </w:p>
    <w:p w:rsidR="005F072D" w:rsidRPr="006209C4" w:rsidRDefault="005F072D">
      <w:pPr>
        <w:pStyle w:val="Odsadxx"/>
        <w:spacing w:before="0" w:after="0"/>
        <w:rPr>
          <w:rFonts w:ascii="Calibri" w:hAnsi="Calibri" w:cs="FuturaTEEDem"/>
          <w:b/>
        </w:rPr>
      </w:pPr>
      <w:r w:rsidRPr="006209C4">
        <w:rPr>
          <w:rFonts w:ascii="Calibri" w:hAnsi="Calibri" w:cs="FuturaTEEDem"/>
          <w:b/>
        </w:rPr>
        <w:t>F. písm. zb) o významných položkách časového rozlíšenia na strane aktív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60"/>
      </w:tblGrid>
      <w:tr w:rsidR="005F072D" w:rsidRPr="00822D75">
        <w:tc>
          <w:tcPr>
            <w:tcW w:w="3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6209C4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 w:rsidRPr="006209C4">
              <w:rPr>
                <w:rFonts w:ascii="Calibri" w:hAnsi="Calibri"/>
                <w:b/>
              </w:rPr>
              <w:t xml:space="preserve">Opis položky </w:t>
            </w:r>
            <w:r w:rsidRPr="006209C4">
              <w:rPr>
                <w:rFonts w:ascii="Calibri" w:hAnsi="Calibri" w:cs="Times New Roman"/>
                <w:b/>
              </w:rPr>
              <w:t>č</w:t>
            </w:r>
            <w:r w:rsidRPr="006209C4">
              <w:rPr>
                <w:rFonts w:ascii="Calibri" w:hAnsi="Calibri"/>
                <w:b/>
              </w:rPr>
              <w:t>asového rozlíšenia</w:t>
            </w:r>
          </w:p>
        </w:tc>
        <w:tc>
          <w:tcPr>
            <w:tcW w:w="282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6209C4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 w:rsidRPr="006209C4">
              <w:rPr>
                <w:rFonts w:ascii="Calibri" w:hAnsi="Calibri"/>
                <w:b/>
              </w:rPr>
              <w:t>Bežné ú</w:t>
            </w:r>
            <w:r w:rsidRPr="006209C4">
              <w:rPr>
                <w:rFonts w:ascii="Calibri" w:hAnsi="Calibri" w:cs="Times New Roman"/>
                <w:b/>
              </w:rPr>
              <w:t>č</w:t>
            </w:r>
            <w:r w:rsidRPr="006209C4">
              <w:rPr>
                <w:rFonts w:ascii="Calibri" w:hAnsi="Calibri"/>
                <w:b/>
              </w:rPr>
              <w:t>tovné obdobie</w:t>
            </w:r>
          </w:p>
        </w:tc>
        <w:tc>
          <w:tcPr>
            <w:tcW w:w="286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 w:rsidRPr="006209C4">
              <w:rPr>
                <w:rFonts w:ascii="Calibri" w:hAnsi="Calibri"/>
                <w:b/>
              </w:rPr>
              <w:t>Bezprostredne predchádzajúce ú</w:t>
            </w:r>
            <w:r w:rsidRPr="006209C4">
              <w:rPr>
                <w:rFonts w:ascii="Calibri" w:hAnsi="Calibri" w:cs="Times New Roman"/>
                <w:b/>
              </w:rPr>
              <w:t>č</w:t>
            </w:r>
            <w:r w:rsidRPr="006209C4">
              <w:rPr>
                <w:rFonts w:ascii="Calibri" w:hAnsi="Calibri"/>
                <w:b/>
              </w:rPr>
              <w:t>tovné obdobie</w:t>
            </w:r>
          </w:p>
        </w:tc>
      </w:tr>
      <w:tr w:rsidR="005F072D" w:rsidRPr="00822D75">
        <w:tc>
          <w:tcPr>
            <w:tcW w:w="3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6209C4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</w:rPr>
            </w:pPr>
            <w:r w:rsidRPr="006209C4">
              <w:rPr>
                <w:rFonts w:ascii="Calibri" w:hAnsi="Calibri" w:cs="FuturaTEEDem"/>
                <w:b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22D75" w:rsidRDefault="00485C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822D75"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286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822D75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</w:tr>
      <w:tr w:rsidR="005F072D" w:rsidRPr="00822D75">
        <w:tc>
          <w:tcPr>
            <w:tcW w:w="3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6209C4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 xml:space="preserve">predplatné </w:t>
            </w:r>
          </w:p>
        </w:tc>
        <w:tc>
          <w:tcPr>
            <w:tcW w:w="28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22D75" w:rsidRDefault="00485C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822D75"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28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822D75" w:rsidRDefault="00F755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822D75">
              <w:rPr>
                <w:rFonts w:ascii="Calibri" w:hAnsi="Calibri"/>
                <w:color w:val="FF0000"/>
              </w:rPr>
              <w:t>-</w:t>
            </w:r>
          </w:p>
        </w:tc>
      </w:tr>
      <w:tr w:rsidR="005F072D" w:rsidRPr="00822D75">
        <w:tc>
          <w:tcPr>
            <w:tcW w:w="3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6209C4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</w:rPr>
            </w:pPr>
            <w:r w:rsidRPr="006209C4">
              <w:rPr>
                <w:rFonts w:ascii="Calibri" w:hAnsi="Calibri" w:cs="FuturaTEEDem"/>
                <w:b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B86CB0" w:rsidRDefault="00B86C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B86CB0">
              <w:rPr>
                <w:rFonts w:ascii="Calibri" w:hAnsi="Calibri"/>
              </w:rPr>
              <w:t>10 237</w:t>
            </w:r>
          </w:p>
        </w:tc>
        <w:tc>
          <w:tcPr>
            <w:tcW w:w="28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5 231</w:t>
            </w:r>
          </w:p>
        </w:tc>
      </w:tr>
      <w:tr w:rsidR="005F072D" w:rsidRPr="00822D75">
        <w:tc>
          <w:tcPr>
            <w:tcW w:w="3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6209C4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poistné</w:t>
            </w:r>
          </w:p>
        </w:tc>
        <w:tc>
          <w:tcPr>
            <w:tcW w:w="28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B86CB0" w:rsidRDefault="00B86CB0" w:rsidP="004922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B86CB0">
              <w:rPr>
                <w:rFonts w:ascii="Calibri" w:hAnsi="Calibri"/>
              </w:rPr>
              <w:t>3 474</w:t>
            </w:r>
          </w:p>
        </w:tc>
        <w:tc>
          <w:tcPr>
            <w:tcW w:w="28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2 238</w:t>
            </w:r>
          </w:p>
        </w:tc>
      </w:tr>
      <w:tr w:rsidR="005F072D" w:rsidRPr="00822D75">
        <w:tc>
          <w:tcPr>
            <w:tcW w:w="3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6209C4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ostatné</w:t>
            </w:r>
          </w:p>
        </w:tc>
        <w:tc>
          <w:tcPr>
            <w:tcW w:w="28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B86CB0" w:rsidRDefault="00B86C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B86CB0">
              <w:rPr>
                <w:rFonts w:ascii="Calibri" w:hAnsi="Calibri"/>
              </w:rPr>
              <w:t>6 763</w:t>
            </w:r>
          </w:p>
        </w:tc>
        <w:tc>
          <w:tcPr>
            <w:tcW w:w="28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2 847</w:t>
            </w:r>
          </w:p>
        </w:tc>
      </w:tr>
      <w:tr w:rsidR="005F072D" w:rsidRPr="00822D75">
        <w:tc>
          <w:tcPr>
            <w:tcW w:w="3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6209C4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</w:rPr>
            </w:pPr>
            <w:r w:rsidRPr="006209C4">
              <w:rPr>
                <w:rFonts w:ascii="Calibri" w:hAnsi="Calibri" w:cs="FuturaTEEDem"/>
                <w:b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B86CB0" w:rsidRDefault="00B86C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B86CB0">
              <w:rPr>
                <w:rFonts w:ascii="Calibri" w:hAnsi="Calibri"/>
              </w:rPr>
              <w:t>2 584</w:t>
            </w:r>
          </w:p>
        </w:tc>
        <w:tc>
          <w:tcPr>
            <w:tcW w:w="28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3 951</w:t>
            </w:r>
          </w:p>
        </w:tc>
      </w:tr>
      <w:tr w:rsidR="005F072D" w:rsidRPr="00822D75">
        <w:tc>
          <w:tcPr>
            <w:tcW w:w="3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6209C4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vyúčtovanie spotreby energií</w:t>
            </w:r>
          </w:p>
        </w:tc>
        <w:tc>
          <w:tcPr>
            <w:tcW w:w="28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B86CB0" w:rsidRDefault="00485C64" w:rsidP="00F717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B86CB0">
              <w:rPr>
                <w:rFonts w:ascii="Calibri" w:hAnsi="Calibri"/>
              </w:rPr>
              <w:t>-</w:t>
            </w:r>
          </w:p>
        </w:tc>
        <w:tc>
          <w:tcPr>
            <w:tcW w:w="28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D60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-</w:t>
            </w:r>
          </w:p>
        </w:tc>
      </w:tr>
      <w:tr w:rsidR="005F072D" w:rsidRPr="00822D75">
        <w:tc>
          <w:tcPr>
            <w:tcW w:w="370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6209C4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náhrady od poisťovne</w:t>
            </w:r>
          </w:p>
        </w:tc>
        <w:tc>
          <w:tcPr>
            <w:tcW w:w="282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B86CB0" w:rsidRDefault="00B86C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B86CB0">
              <w:rPr>
                <w:rFonts w:ascii="Calibri" w:hAnsi="Calibri"/>
              </w:rPr>
              <w:t>-</w:t>
            </w:r>
          </w:p>
        </w:tc>
        <w:tc>
          <w:tcPr>
            <w:tcW w:w="286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6209C4" w:rsidP="00D60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1 188</w:t>
            </w:r>
          </w:p>
        </w:tc>
      </w:tr>
    </w:tbl>
    <w:p w:rsidR="005F072D" w:rsidRPr="00A6418C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5F072D" w:rsidRPr="00A6418C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1965"/>
        </w:tabs>
        <w:spacing w:before="0" w:after="0" w:line="240" w:lineRule="auto"/>
        <w:ind w:left="1965" w:hanging="1965"/>
        <w:jc w:val="both"/>
        <w:rPr>
          <w:rFonts w:ascii="Calibri" w:hAnsi="Calibri" w:cs="FuturaTEEDem"/>
          <w:b/>
          <w:bCs/>
          <w:color w:val="000000"/>
          <w:sz w:val="24"/>
          <w:szCs w:val="24"/>
        </w:rPr>
      </w:pPr>
      <w:r w:rsidRPr="00A6418C">
        <w:rPr>
          <w:rFonts w:ascii="Calibri" w:hAnsi="Calibri" w:cs="FuturaTEEDem"/>
          <w:b/>
          <w:bCs/>
          <w:color w:val="000000"/>
          <w:sz w:val="24"/>
          <w:szCs w:val="24"/>
        </w:rPr>
        <w:t>Informácie k časti G. prílohy č. 3:</w:t>
      </w:r>
    </w:p>
    <w:p w:rsidR="005F072D" w:rsidRPr="00A6418C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1965"/>
        </w:tabs>
        <w:spacing w:before="0" w:after="0" w:line="240" w:lineRule="auto"/>
        <w:ind w:left="1965" w:hanging="1965"/>
        <w:jc w:val="both"/>
        <w:rPr>
          <w:rFonts w:ascii="Calibri" w:hAnsi="Calibri" w:cs="FuturaTEEDem"/>
          <w:color w:val="000000"/>
        </w:rPr>
      </w:pPr>
      <w:r w:rsidRPr="00A6418C">
        <w:rPr>
          <w:rFonts w:ascii="Calibri" w:hAnsi="Calibri" w:cs="FuturaTEEDem"/>
          <w:b/>
          <w:bCs/>
          <w:color w:val="000000"/>
          <w:sz w:val="24"/>
          <w:szCs w:val="24"/>
        </w:rPr>
        <w:t>G. písm. a) bod 1.</w:t>
      </w:r>
      <w:r w:rsidRPr="00A6418C">
        <w:rPr>
          <w:rFonts w:ascii="Calibri" w:hAnsi="Calibri" w:cs="FuturaTEEDem"/>
          <w:b/>
          <w:bCs/>
          <w:color w:val="000000"/>
          <w:sz w:val="24"/>
          <w:szCs w:val="24"/>
        </w:rPr>
        <w:tab/>
      </w:r>
      <w:r w:rsidRPr="00A6418C">
        <w:rPr>
          <w:rFonts w:ascii="Calibri" w:hAnsi="Calibri" w:cs="FuturaTEEDem"/>
          <w:color w:val="000000"/>
        </w:rPr>
        <w:t>Základné imanie účtovnej jednotky je vo výške 40.000,- EUR a je splatené v plnej výške.</w:t>
      </w:r>
    </w:p>
    <w:p w:rsidR="005F072D" w:rsidRPr="00A6418C" w:rsidRDefault="005F072D">
      <w:pPr>
        <w:pStyle w:val="Odsadxx"/>
        <w:spacing w:before="0" w:after="0"/>
        <w:rPr>
          <w:color w:val="000000"/>
        </w:rPr>
      </w:pPr>
    </w:p>
    <w:p w:rsidR="005F072D" w:rsidRPr="00A6418C" w:rsidRDefault="005F072D">
      <w:pPr>
        <w:pStyle w:val="Odsadxx"/>
        <w:spacing w:before="0" w:after="0"/>
        <w:rPr>
          <w:rFonts w:ascii="Calibri" w:hAnsi="Calibri" w:cs="FuturaTEEDem"/>
          <w:b/>
          <w:color w:val="000000"/>
        </w:rPr>
      </w:pPr>
      <w:r w:rsidRPr="00A6418C">
        <w:rPr>
          <w:rFonts w:ascii="Calibri" w:hAnsi="Calibri" w:cs="FuturaTEEDem"/>
          <w:b/>
          <w:color w:val="000000"/>
        </w:rPr>
        <w:t>G. písm. a) bod 3. o rozdelení ú</w:t>
      </w:r>
      <w:r w:rsidRPr="00A6418C">
        <w:rPr>
          <w:rFonts w:ascii="Calibri" w:hAnsi="Calibri" w:cs="Times New Roman"/>
          <w:b/>
          <w:color w:val="000000"/>
        </w:rPr>
        <w:t>č</w:t>
      </w:r>
      <w:r w:rsidRPr="00A6418C">
        <w:rPr>
          <w:rFonts w:ascii="Calibri" w:hAnsi="Calibri" w:cs="FuturaTEEDem"/>
          <w:b/>
          <w:color w:val="000000"/>
        </w:rPr>
        <w:t>tovného zisku alebo o vysporiadaní ú</w:t>
      </w:r>
      <w:r w:rsidRPr="00A6418C">
        <w:rPr>
          <w:rFonts w:ascii="Calibri" w:hAnsi="Calibri" w:cs="Times New Roman"/>
          <w:b/>
          <w:color w:val="000000"/>
        </w:rPr>
        <w:t>č</w:t>
      </w:r>
      <w:r w:rsidRPr="00A6418C">
        <w:rPr>
          <w:rFonts w:ascii="Calibri" w:hAnsi="Calibri" w:cs="FuturaTEEDem"/>
          <w:b/>
          <w:color w:val="000000"/>
        </w:rPr>
        <w:t xml:space="preserve">tovnej straty </w:t>
      </w:r>
    </w:p>
    <w:p w:rsidR="005F072D" w:rsidRPr="00A6418C" w:rsidRDefault="005F072D">
      <w:pPr>
        <w:pStyle w:val="Odsad"/>
        <w:tabs>
          <w:tab w:val="clear" w:pos="340"/>
        </w:tabs>
        <w:spacing w:before="0" w:after="0"/>
        <w:ind w:left="0" w:firstLine="0"/>
        <w:jc w:val="left"/>
        <w:rPr>
          <w:rFonts w:ascii="Calibri" w:hAnsi="Calibri"/>
          <w:color w:val="000000"/>
        </w:rPr>
      </w:pPr>
      <w:r w:rsidRPr="00A6418C">
        <w:rPr>
          <w:rFonts w:ascii="Calibri" w:hAnsi="Calibri"/>
          <w:color w:val="000000"/>
        </w:rPr>
        <w:lastRenderedPageBreak/>
        <w:t>Tabuľka č. 1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40"/>
      </w:tblGrid>
      <w:tr w:rsidR="005F072D" w:rsidRPr="00A6418C">
        <w:tc>
          <w:tcPr>
            <w:tcW w:w="645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Názov položky</w:t>
            </w:r>
          </w:p>
        </w:tc>
        <w:tc>
          <w:tcPr>
            <w:tcW w:w="294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A6418C">
        <w:tc>
          <w:tcPr>
            <w:tcW w:w="645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 xml:space="preserve">tovný zisk </w:t>
            </w:r>
          </w:p>
        </w:tc>
        <w:tc>
          <w:tcPr>
            <w:tcW w:w="294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EF21A8" w:rsidRDefault="00EF21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EF21A8">
              <w:rPr>
                <w:rFonts w:ascii="Calibri" w:hAnsi="Calibri"/>
              </w:rPr>
              <w:t>103 156</w:t>
            </w:r>
          </w:p>
        </w:tc>
      </w:tr>
      <w:tr w:rsidR="005F072D" w:rsidRPr="00A6418C">
        <w:tc>
          <w:tcPr>
            <w:tcW w:w="64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Rozdelenie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tovného zisku</w:t>
            </w:r>
          </w:p>
        </w:tc>
        <w:tc>
          <w:tcPr>
            <w:tcW w:w="29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F91769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 w:cs="FuturaTEEDem"/>
                <w:b/>
              </w:rPr>
            </w:pPr>
            <w:r w:rsidRPr="00F91769">
              <w:rPr>
                <w:rFonts w:ascii="Calibri" w:hAnsi="Calibri" w:cs="FuturaTEEDem"/>
                <w:b/>
              </w:rPr>
              <w:t>Bežné ú</w:t>
            </w:r>
            <w:r w:rsidRPr="00F91769">
              <w:rPr>
                <w:rFonts w:ascii="Calibri" w:hAnsi="Calibri" w:cs="Times New Roman"/>
                <w:b/>
              </w:rPr>
              <w:t>č</w:t>
            </w:r>
            <w:r w:rsidRPr="00F91769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5F072D" w:rsidRPr="00A6418C">
        <w:tc>
          <w:tcPr>
            <w:tcW w:w="64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Prevod do nerozdeleného zisku minulých rokov</w:t>
            </w:r>
          </w:p>
        </w:tc>
        <w:tc>
          <w:tcPr>
            <w:tcW w:w="29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F91769" w:rsidRDefault="001E64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91769">
              <w:rPr>
                <w:rFonts w:ascii="Calibri" w:hAnsi="Calibri"/>
              </w:rPr>
              <w:t>103 156</w:t>
            </w:r>
          </w:p>
        </w:tc>
      </w:tr>
      <w:tr w:rsidR="005F072D" w:rsidRPr="00A6418C">
        <w:tc>
          <w:tcPr>
            <w:tcW w:w="64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Spolu</w:t>
            </w:r>
          </w:p>
        </w:tc>
        <w:tc>
          <w:tcPr>
            <w:tcW w:w="29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F91769" w:rsidRDefault="00B82B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91769">
              <w:rPr>
                <w:rFonts w:ascii="Calibri" w:hAnsi="Calibri"/>
              </w:rPr>
              <w:t>10</w:t>
            </w:r>
            <w:r w:rsidR="001E64B6" w:rsidRPr="00F91769">
              <w:rPr>
                <w:rFonts w:ascii="Calibri" w:hAnsi="Calibri"/>
              </w:rPr>
              <w:t>3 156</w:t>
            </w:r>
          </w:p>
        </w:tc>
      </w:tr>
    </w:tbl>
    <w:p w:rsidR="005F072D" w:rsidRPr="00A6418C" w:rsidRDefault="005F072D" w:rsidP="00FA1426">
      <w:pPr>
        <w:pStyle w:val="Odsad"/>
        <w:spacing w:before="0" w:after="0"/>
        <w:ind w:left="0" w:firstLine="0"/>
        <w:rPr>
          <w:rFonts w:ascii="Calibri" w:hAnsi="Calibri" w:cs="FuturaTEEDem"/>
          <w:b/>
          <w:color w:val="000000"/>
        </w:rPr>
      </w:pPr>
      <w:r w:rsidRPr="00A6418C">
        <w:rPr>
          <w:rFonts w:ascii="Calibri" w:hAnsi="Calibri" w:cs="FuturaTEEDem"/>
          <w:b/>
          <w:color w:val="000000"/>
        </w:rPr>
        <w:t>G. písm. b) o rezervách</w:t>
      </w:r>
    </w:p>
    <w:p w:rsidR="005F072D" w:rsidRPr="00A6418C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A6418C">
        <w:rPr>
          <w:rFonts w:ascii="Calibri" w:hAnsi="Calibri"/>
          <w:color w:val="000000"/>
        </w:rPr>
        <w:t>Tabuľka č. 1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409"/>
      </w:tblGrid>
      <w:tr w:rsidR="005F072D" w:rsidRPr="00A6418C">
        <w:tc>
          <w:tcPr>
            <w:tcW w:w="2492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Názov položky</w:t>
            </w:r>
          </w:p>
        </w:tc>
        <w:tc>
          <w:tcPr>
            <w:tcW w:w="6903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Bežné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A6418C">
        <w:tc>
          <w:tcPr>
            <w:tcW w:w="2492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Stav na 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tovného obdobia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Tvorba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Použitie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Zrušenie</w:t>
            </w:r>
          </w:p>
        </w:tc>
        <w:tc>
          <w:tcPr>
            <w:tcW w:w="14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Stav na konci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tovného obdobia</w:t>
            </w:r>
          </w:p>
        </w:tc>
      </w:tr>
      <w:tr w:rsidR="005F072D" w:rsidRPr="00A6418C">
        <w:tc>
          <w:tcPr>
            <w:tcW w:w="249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8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8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315FF3">
            <w:pPr>
              <w:pStyle w:val="TableText-maly9"/>
              <w:snapToGrid w:val="0"/>
              <w:spacing w:before="8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8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8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8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f</w:t>
            </w:r>
          </w:p>
        </w:tc>
      </w:tr>
      <w:tr w:rsidR="005F072D" w:rsidRPr="00A6418C">
        <w:tc>
          <w:tcPr>
            <w:tcW w:w="24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E3843" w:rsidRDefault="00DE38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E3843">
              <w:rPr>
                <w:rFonts w:ascii="Calibri" w:hAnsi="Calibri"/>
              </w:rPr>
              <w:t>110 061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656D8" w:rsidRDefault="00F656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F656D8">
              <w:rPr>
                <w:rFonts w:ascii="Calibri" w:hAnsi="Calibri"/>
              </w:rPr>
              <w:t>132 241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656D8" w:rsidRDefault="00F656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F656D8">
              <w:rPr>
                <w:rFonts w:ascii="Calibri" w:hAnsi="Calibri"/>
              </w:rPr>
              <w:t>-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656D8" w:rsidRDefault="00F656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F656D8">
              <w:rPr>
                <w:rFonts w:ascii="Calibri" w:hAnsi="Calibri"/>
              </w:rPr>
              <w:t>110 061</w:t>
            </w:r>
          </w:p>
        </w:tc>
        <w:tc>
          <w:tcPr>
            <w:tcW w:w="14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F656D8" w:rsidRDefault="00F71D5E" w:rsidP="00B82B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132 3</w:t>
            </w:r>
            <w:r w:rsidR="00F656D8" w:rsidRPr="00F656D8">
              <w:rPr>
                <w:rFonts w:ascii="Calibri" w:hAnsi="Calibri"/>
              </w:rPr>
              <w:t>41</w:t>
            </w:r>
          </w:p>
        </w:tc>
      </w:tr>
      <w:tr w:rsidR="005F072D" w:rsidRPr="00A6418C">
        <w:tc>
          <w:tcPr>
            <w:tcW w:w="24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rez. na nevyčerpanú dovolenku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656D8" w:rsidRDefault="00F656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F656D8">
              <w:rPr>
                <w:rFonts w:ascii="Calibri" w:hAnsi="Calibri"/>
              </w:rPr>
              <w:t>109 961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656D8" w:rsidRDefault="00F656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F656D8">
              <w:rPr>
                <w:rFonts w:ascii="Calibri" w:hAnsi="Calibri"/>
              </w:rPr>
              <w:t>132 241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656D8" w:rsidRDefault="00B82B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F656D8">
              <w:rPr>
                <w:rFonts w:ascii="Calibri" w:hAnsi="Calibri"/>
              </w:rPr>
              <w:t>-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656D8" w:rsidRDefault="00F656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F656D8">
              <w:rPr>
                <w:rFonts w:ascii="Calibri" w:hAnsi="Calibri"/>
              </w:rPr>
              <w:t>109 961</w:t>
            </w:r>
          </w:p>
        </w:tc>
        <w:tc>
          <w:tcPr>
            <w:tcW w:w="14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F656D8" w:rsidRDefault="00F656D8" w:rsidP="00B82B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F656D8">
              <w:rPr>
                <w:rFonts w:ascii="Calibri" w:hAnsi="Calibri"/>
              </w:rPr>
              <w:t>132 241</w:t>
            </w:r>
          </w:p>
        </w:tc>
      </w:tr>
      <w:tr w:rsidR="005F072D" w:rsidRPr="00A6418C">
        <w:tc>
          <w:tcPr>
            <w:tcW w:w="24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rez. na vyúčtovanie energií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656D8" w:rsidRDefault="00F656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F656D8">
              <w:rPr>
                <w:rFonts w:ascii="Calibri" w:hAnsi="Calibri"/>
              </w:rPr>
              <w:t>100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656D8" w:rsidRDefault="00F71D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100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656D8" w:rsidRDefault="00F656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F656D8">
              <w:rPr>
                <w:rFonts w:ascii="Calibri" w:hAnsi="Calibri"/>
              </w:rPr>
              <w:t>-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656D8" w:rsidRDefault="00B82B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F656D8">
              <w:rPr>
                <w:rFonts w:ascii="Calibri" w:hAnsi="Calibri"/>
              </w:rPr>
              <w:t>100</w:t>
            </w:r>
          </w:p>
        </w:tc>
        <w:tc>
          <w:tcPr>
            <w:tcW w:w="14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F656D8" w:rsidRDefault="00F71D5E" w:rsidP="00B82B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100</w:t>
            </w:r>
          </w:p>
        </w:tc>
      </w:tr>
    </w:tbl>
    <w:p w:rsidR="005F072D" w:rsidRPr="00A6418C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color w:val="000000"/>
        </w:rPr>
      </w:pPr>
    </w:p>
    <w:p w:rsidR="005F072D" w:rsidRPr="00A6418C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A6418C">
        <w:rPr>
          <w:rFonts w:ascii="Calibri" w:hAnsi="Calibri"/>
          <w:color w:val="000000"/>
        </w:rPr>
        <w:t>Tabuľka č. 2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409"/>
      </w:tblGrid>
      <w:tr w:rsidR="005F072D" w:rsidRPr="00A6418C">
        <w:tc>
          <w:tcPr>
            <w:tcW w:w="2492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Názov položky</w:t>
            </w:r>
          </w:p>
        </w:tc>
        <w:tc>
          <w:tcPr>
            <w:tcW w:w="6903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A6418C">
        <w:tc>
          <w:tcPr>
            <w:tcW w:w="2492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Stav na 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tovného obdobia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Tvorba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Použitie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Zrušenie</w:t>
            </w:r>
          </w:p>
        </w:tc>
        <w:tc>
          <w:tcPr>
            <w:tcW w:w="14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Stav na konci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tovného obdobia</w:t>
            </w:r>
          </w:p>
        </w:tc>
      </w:tr>
      <w:tr w:rsidR="005F072D" w:rsidRPr="00A6418C">
        <w:tc>
          <w:tcPr>
            <w:tcW w:w="249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8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8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315FF3">
            <w:pPr>
              <w:pStyle w:val="TableText-maly9"/>
              <w:snapToGrid w:val="0"/>
              <w:spacing w:before="8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8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8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8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f</w:t>
            </w:r>
          </w:p>
        </w:tc>
      </w:tr>
      <w:tr w:rsidR="005F072D" w:rsidRPr="00A6418C">
        <w:tc>
          <w:tcPr>
            <w:tcW w:w="24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94466" w:rsidRDefault="00D944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94466">
              <w:rPr>
                <w:rFonts w:ascii="Calibri" w:hAnsi="Calibri"/>
              </w:rPr>
              <w:t>81 010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94466" w:rsidRDefault="00D94466" w:rsidP="00D944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94466">
              <w:rPr>
                <w:rFonts w:ascii="Calibri" w:hAnsi="Calibri"/>
              </w:rPr>
              <w:t>110 061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94466" w:rsidRDefault="00D944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94466">
              <w:rPr>
                <w:rFonts w:ascii="Calibri" w:hAnsi="Calibri"/>
              </w:rPr>
              <w:t>1 115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94466" w:rsidRDefault="00D944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94466">
              <w:rPr>
                <w:rFonts w:ascii="Calibri" w:hAnsi="Calibri"/>
              </w:rPr>
              <w:t>7</w:t>
            </w:r>
            <w:r w:rsidR="00EC22A9" w:rsidRPr="00D94466">
              <w:rPr>
                <w:rFonts w:ascii="Calibri" w:hAnsi="Calibri"/>
              </w:rPr>
              <w:t>9</w:t>
            </w:r>
            <w:r w:rsidRPr="00D94466">
              <w:rPr>
                <w:rFonts w:ascii="Calibri" w:hAnsi="Calibri"/>
              </w:rPr>
              <w:t xml:space="preserve"> 894</w:t>
            </w:r>
          </w:p>
        </w:tc>
        <w:tc>
          <w:tcPr>
            <w:tcW w:w="14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94466" w:rsidRDefault="00D944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94466">
              <w:rPr>
                <w:rFonts w:ascii="Calibri" w:hAnsi="Calibri"/>
              </w:rPr>
              <w:t>110 061</w:t>
            </w:r>
          </w:p>
        </w:tc>
      </w:tr>
      <w:tr w:rsidR="005F072D" w:rsidRPr="00A6418C">
        <w:tc>
          <w:tcPr>
            <w:tcW w:w="24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rez. na nevyčerpanú dovolenku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94466" w:rsidRDefault="00D944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94466">
              <w:rPr>
                <w:rFonts w:ascii="Calibri" w:hAnsi="Calibri"/>
              </w:rPr>
              <w:t>79 794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94466" w:rsidRDefault="00D944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94466">
              <w:rPr>
                <w:rFonts w:ascii="Calibri" w:hAnsi="Calibri"/>
              </w:rPr>
              <w:t>109 961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94466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94466" w:rsidRDefault="00D944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94466">
              <w:rPr>
                <w:rFonts w:ascii="Calibri" w:hAnsi="Calibri"/>
              </w:rPr>
              <w:t>79 794</w:t>
            </w:r>
          </w:p>
        </w:tc>
        <w:tc>
          <w:tcPr>
            <w:tcW w:w="14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94466" w:rsidRDefault="00D944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94466">
              <w:rPr>
                <w:rFonts w:ascii="Calibri" w:hAnsi="Calibri"/>
              </w:rPr>
              <w:t>109 961</w:t>
            </w:r>
          </w:p>
        </w:tc>
      </w:tr>
      <w:tr w:rsidR="005F072D" w:rsidRPr="00A6418C">
        <w:tc>
          <w:tcPr>
            <w:tcW w:w="24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rez. na vyúčtovanie energií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94466" w:rsidRDefault="00D944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94466">
              <w:rPr>
                <w:rFonts w:ascii="Calibri" w:hAnsi="Calibri"/>
              </w:rPr>
              <w:t>1 215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94466" w:rsidRDefault="00D944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94466">
              <w:rPr>
                <w:rFonts w:ascii="Calibri" w:hAnsi="Calibri"/>
              </w:rPr>
              <w:t>100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94466" w:rsidRDefault="00D944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94466">
              <w:rPr>
                <w:rFonts w:ascii="Calibri" w:hAnsi="Calibri"/>
              </w:rPr>
              <w:t>1 115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94466" w:rsidRDefault="00D944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94466">
              <w:rPr>
                <w:rFonts w:ascii="Calibri" w:hAnsi="Calibri"/>
              </w:rPr>
              <w:t>100</w:t>
            </w:r>
          </w:p>
        </w:tc>
        <w:tc>
          <w:tcPr>
            <w:tcW w:w="14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94466" w:rsidRDefault="00D944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94466">
              <w:rPr>
                <w:rFonts w:ascii="Calibri" w:hAnsi="Calibri"/>
              </w:rPr>
              <w:t>100</w:t>
            </w:r>
          </w:p>
        </w:tc>
      </w:tr>
    </w:tbl>
    <w:p w:rsidR="005F072D" w:rsidRPr="00A6418C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color w:val="000000"/>
        </w:rPr>
      </w:pPr>
    </w:p>
    <w:p w:rsidR="005F072D" w:rsidRPr="00A6418C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A6418C">
        <w:rPr>
          <w:rFonts w:ascii="Calibri" w:hAnsi="Calibri" w:cs="FuturaTEEDem"/>
          <w:b/>
          <w:color w:val="000000"/>
        </w:rPr>
        <w:t>G. písm. c) a d) o záväzkoch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55"/>
      </w:tblGrid>
      <w:tr w:rsidR="005F072D" w:rsidRPr="00A6418C"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Názov položky</w:t>
            </w:r>
          </w:p>
        </w:tc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Bežné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315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A6418C">
        <w:tc>
          <w:tcPr>
            <w:tcW w:w="312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05448E" w:rsidRDefault="000544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05448E">
              <w:rPr>
                <w:rFonts w:ascii="Calibri" w:hAnsi="Calibri"/>
              </w:rPr>
              <w:t>76 724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182 000</w:t>
            </w:r>
          </w:p>
        </w:tc>
      </w:tr>
      <w:tr w:rsidR="005F072D" w:rsidRPr="00A6418C"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05448E" w:rsidRDefault="000544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05448E">
              <w:rPr>
                <w:rFonts w:ascii="Calibri" w:hAnsi="Calibri"/>
              </w:rPr>
              <w:t>2 080 253</w:t>
            </w:r>
          </w:p>
        </w:tc>
        <w:tc>
          <w:tcPr>
            <w:tcW w:w="31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178 000</w:t>
            </w:r>
          </w:p>
        </w:tc>
      </w:tr>
      <w:tr w:rsidR="005F072D" w:rsidRPr="00A6418C"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315FF3" w:rsidRDefault="00315FF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15FF3">
              <w:rPr>
                <w:rFonts w:ascii="Calibri" w:hAnsi="Calibri"/>
              </w:rPr>
              <w:t>2 156 977</w:t>
            </w:r>
          </w:p>
        </w:tc>
        <w:tc>
          <w:tcPr>
            <w:tcW w:w="31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3 455 780</w:t>
            </w:r>
          </w:p>
        </w:tc>
      </w:tr>
      <w:tr w:rsidR="005F072D" w:rsidRPr="00A6418C"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315FF3" w:rsidRDefault="00315FF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15FF3">
              <w:rPr>
                <w:rFonts w:ascii="Calibri" w:hAnsi="Calibri"/>
              </w:rPr>
              <w:t>102 902</w:t>
            </w:r>
          </w:p>
        </w:tc>
        <w:tc>
          <w:tcPr>
            <w:tcW w:w="31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F755E4" w:rsidP="00F755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 xml:space="preserve">     </w:t>
            </w:r>
            <w:r w:rsidR="006209C4" w:rsidRPr="006209C4">
              <w:rPr>
                <w:rFonts w:ascii="Calibri" w:hAnsi="Calibri"/>
              </w:rPr>
              <w:t xml:space="preserve">                             4 000</w:t>
            </w:r>
          </w:p>
        </w:tc>
      </w:tr>
      <w:tr w:rsidR="005F072D" w:rsidRPr="00A6418C"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2B0F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</w:p>
        </w:tc>
        <w:tc>
          <w:tcPr>
            <w:tcW w:w="31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BC6E4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-</w:t>
            </w:r>
          </w:p>
        </w:tc>
      </w:tr>
      <w:tr w:rsidR="005F072D" w:rsidRPr="00A6418C"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lastRenderedPageBreak/>
              <w:t>Dlhodobé záväzky spolu</w:t>
            </w:r>
          </w:p>
        </w:tc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315FF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102 902</w:t>
            </w:r>
          </w:p>
        </w:tc>
        <w:tc>
          <w:tcPr>
            <w:tcW w:w="31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9D7F9A" w:rsidP="009D7F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 xml:space="preserve">      </w:t>
            </w:r>
            <w:r w:rsidR="00EC22A9">
              <w:rPr>
                <w:rFonts w:ascii="Calibri" w:hAnsi="Calibri"/>
                <w:color w:val="000000"/>
              </w:rPr>
              <w:t xml:space="preserve">                         155 667</w:t>
            </w:r>
          </w:p>
        </w:tc>
      </w:tr>
    </w:tbl>
    <w:p w:rsidR="005F072D" w:rsidRPr="00A6418C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color w:val="000000"/>
        </w:rPr>
      </w:pPr>
    </w:p>
    <w:p w:rsidR="005F072D" w:rsidRPr="00A6418C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A6418C">
        <w:rPr>
          <w:rFonts w:ascii="Calibri" w:hAnsi="Calibri" w:cs="FuturaTEEDem"/>
          <w:b/>
          <w:color w:val="000000"/>
        </w:rPr>
        <w:t xml:space="preserve">F. písm. v) a </w:t>
      </w:r>
      <w:r w:rsidRPr="00A6418C">
        <w:rPr>
          <w:rFonts w:ascii="Calibri" w:hAnsi="Calibri" w:cs="Times New Roman"/>
          <w:b/>
          <w:color w:val="000000"/>
        </w:rPr>
        <w:t>č</w:t>
      </w:r>
      <w:r w:rsidRPr="00A6418C">
        <w:rPr>
          <w:rFonts w:ascii="Calibri" w:hAnsi="Calibri" w:cs="FuturaTEEDem"/>
          <w:b/>
          <w:color w:val="000000"/>
        </w:rPr>
        <w:t>asti G. písm. f) o odloženej da</w:t>
      </w:r>
      <w:r w:rsidRPr="00A6418C">
        <w:rPr>
          <w:rFonts w:ascii="Calibri" w:hAnsi="Calibri" w:cs="Times New Roman"/>
          <w:b/>
          <w:color w:val="000000"/>
        </w:rPr>
        <w:t>ň</w:t>
      </w:r>
      <w:r w:rsidRPr="00A6418C">
        <w:rPr>
          <w:rFonts w:ascii="Calibri" w:hAnsi="Calibri" w:cs="FuturaTEEDem"/>
          <w:b/>
          <w:color w:val="000000"/>
        </w:rPr>
        <w:t>ovej poh</w:t>
      </w:r>
      <w:r w:rsidRPr="00A6418C">
        <w:rPr>
          <w:rFonts w:ascii="Calibri" w:hAnsi="Calibri" w:cs="Times New Roman"/>
          <w:b/>
          <w:color w:val="000000"/>
        </w:rPr>
        <w:t>ľ</w:t>
      </w:r>
      <w:r w:rsidRPr="00A6418C">
        <w:rPr>
          <w:rFonts w:ascii="Calibri" w:hAnsi="Calibri" w:cs="FuturaTEEDem"/>
          <w:b/>
          <w:color w:val="000000"/>
        </w:rPr>
        <w:t>adávke alebo o odloženom da</w:t>
      </w:r>
      <w:r w:rsidRPr="00A6418C">
        <w:rPr>
          <w:rFonts w:ascii="Calibri" w:hAnsi="Calibri" w:cs="Times New Roman"/>
          <w:b/>
          <w:color w:val="000000"/>
        </w:rPr>
        <w:t>ň</w:t>
      </w:r>
      <w:r w:rsidRPr="00A6418C">
        <w:rPr>
          <w:rFonts w:ascii="Calibri" w:hAnsi="Calibri" w:cs="FuturaTEEDem"/>
          <w:b/>
          <w:color w:val="000000"/>
        </w:rPr>
        <w:t>ovom záväzku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38"/>
      </w:tblGrid>
      <w:tr w:rsidR="005F072D" w:rsidRPr="00A6418C">
        <w:tc>
          <w:tcPr>
            <w:tcW w:w="355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Názov položky</w:t>
            </w:r>
          </w:p>
        </w:tc>
        <w:tc>
          <w:tcPr>
            <w:tcW w:w="290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Bežné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293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A6418C">
        <w:tc>
          <w:tcPr>
            <w:tcW w:w="355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Do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asné rozdiely medzi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tovnou hodnotou majetku a da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ň</w:t>
            </w:r>
            <w:r w:rsidRPr="00A6418C">
              <w:rPr>
                <w:rFonts w:ascii="Calibri" w:hAnsi="Calibri" w:cs="FuturaTEEDem"/>
                <w:b/>
                <w:color w:val="000000"/>
              </w:rPr>
              <w:t>ovou základ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ň</w:t>
            </w:r>
            <w:r w:rsidRPr="00A6418C">
              <w:rPr>
                <w:rFonts w:ascii="Calibri" w:hAnsi="Calibri" w:cs="FuturaTEEDem"/>
                <w:b/>
                <w:color w:val="00000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A28B9" w:rsidRDefault="002A28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A28B9">
              <w:rPr>
                <w:rFonts w:ascii="Calibri" w:hAnsi="Calibri"/>
              </w:rPr>
              <w:t>354 403</w:t>
            </w:r>
          </w:p>
        </w:tc>
        <w:tc>
          <w:tcPr>
            <w:tcW w:w="293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403 075</w:t>
            </w:r>
          </w:p>
        </w:tc>
      </w:tr>
      <w:tr w:rsidR="005F072D" w:rsidRPr="00A6418C">
        <w:tc>
          <w:tcPr>
            <w:tcW w:w="355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odpočítateľné</w:t>
            </w:r>
          </w:p>
        </w:tc>
        <w:tc>
          <w:tcPr>
            <w:tcW w:w="29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A28B9" w:rsidRDefault="002A28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A28B9">
              <w:rPr>
                <w:rFonts w:ascii="Calibri" w:hAnsi="Calibri"/>
              </w:rPr>
              <w:t>354 403</w:t>
            </w:r>
          </w:p>
        </w:tc>
        <w:tc>
          <w:tcPr>
            <w:tcW w:w="29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403 075</w:t>
            </w:r>
          </w:p>
        </w:tc>
      </w:tr>
      <w:tr w:rsidR="005F072D" w:rsidRPr="00A6418C">
        <w:tc>
          <w:tcPr>
            <w:tcW w:w="355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159D4" w:rsidRDefault="009D7F9A" w:rsidP="00DF16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A159D4">
              <w:rPr>
                <w:rFonts w:ascii="Calibri" w:hAnsi="Calibri"/>
              </w:rPr>
              <w:t>2</w:t>
            </w:r>
            <w:r w:rsidR="00DF161A" w:rsidRPr="00A159D4">
              <w:rPr>
                <w:rFonts w:ascii="Calibri" w:hAnsi="Calibri"/>
              </w:rPr>
              <w:t>2</w:t>
            </w:r>
          </w:p>
        </w:tc>
        <w:tc>
          <w:tcPr>
            <w:tcW w:w="29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EC22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22</w:t>
            </w:r>
          </w:p>
        </w:tc>
      </w:tr>
      <w:tr w:rsidR="005F072D" w:rsidRPr="00A6418C">
        <w:tc>
          <w:tcPr>
            <w:tcW w:w="355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A400A" w:rsidRDefault="008A400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77 969</w:t>
            </w:r>
          </w:p>
        </w:tc>
        <w:tc>
          <w:tcPr>
            <w:tcW w:w="29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88 676</w:t>
            </w:r>
          </w:p>
        </w:tc>
      </w:tr>
    </w:tbl>
    <w:p w:rsidR="005F072D" w:rsidRPr="00A6418C" w:rsidRDefault="005F072D">
      <w:pPr>
        <w:pStyle w:val="Odsadxx"/>
        <w:tabs>
          <w:tab w:val="clear" w:pos="369"/>
        </w:tabs>
        <w:spacing w:before="0" w:after="0"/>
        <w:ind w:left="0" w:firstLine="0"/>
        <w:jc w:val="left"/>
        <w:rPr>
          <w:color w:val="000000"/>
        </w:rPr>
      </w:pPr>
    </w:p>
    <w:p w:rsidR="005F072D" w:rsidRPr="00A6418C" w:rsidRDefault="005F072D">
      <w:pPr>
        <w:pStyle w:val="Odsadxx"/>
        <w:spacing w:before="0" w:after="0"/>
        <w:ind w:left="0" w:firstLine="0"/>
        <w:rPr>
          <w:rFonts w:ascii="Calibri" w:hAnsi="Calibri" w:cs="FuturaTEEDem"/>
          <w:b/>
          <w:color w:val="000000"/>
        </w:rPr>
      </w:pPr>
      <w:r w:rsidRPr="00A6418C">
        <w:rPr>
          <w:rFonts w:ascii="Calibri" w:hAnsi="Calibri" w:cs="FuturaTEEDem"/>
          <w:b/>
          <w:color w:val="000000"/>
        </w:rPr>
        <w:t>G. písm. g) o záväzkoch zo sociálneho fondu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59"/>
      </w:tblGrid>
      <w:tr w:rsidR="005F072D" w:rsidRPr="00A6418C">
        <w:tc>
          <w:tcPr>
            <w:tcW w:w="331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Názov položky</w:t>
            </w:r>
          </w:p>
        </w:tc>
        <w:tc>
          <w:tcPr>
            <w:tcW w:w="302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Bežné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30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A6418C">
        <w:tc>
          <w:tcPr>
            <w:tcW w:w="331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iato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656D8" w:rsidRDefault="00F656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656D8">
              <w:rPr>
                <w:rFonts w:ascii="Calibri" w:hAnsi="Calibri"/>
              </w:rPr>
              <w:t>5 608</w:t>
            </w:r>
          </w:p>
        </w:tc>
        <w:tc>
          <w:tcPr>
            <w:tcW w:w="30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30000" w:rsidRDefault="001300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30000">
              <w:rPr>
                <w:rFonts w:ascii="Calibri" w:hAnsi="Calibri"/>
              </w:rPr>
              <w:t>1 061</w:t>
            </w:r>
          </w:p>
        </w:tc>
      </w:tr>
      <w:tr w:rsidR="005F072D" w:rsidRPr="00A6418C">
        <w:tc>
          <w:tcPr>
            <w:tcW w:w="33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656D8" w:rsidRDefault="00F656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656D8">
              <w:rPr>
                <w:rFonts w:ascii="Calibri" w:hAnsi="Calibri"/>
              </w:rPr>
              <w:t>11 388</w:t>
            </w:r>
          </w:p>
        </w:tc>
        <w:tc>
          <w:tcPr>
            <w:tcW w:w="30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30000" w:rsidRDefault="001300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30000">
              <w:rPr>
                <w:rFonts w:ascii="Calibri" w:hAnsi="Calibri"/>
              </w:rPr>
              <w:t>10 189</w:t>
            </w:r>
          </w:p>
        </w:tc>
      </w:tr>
      <w:tr w:rsidR="005F072D" w:rsidRPr="00A6418C">
        <w:tc>
          <w:tcPr>
            <w:tcW w:w="33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656D8" w:rsidRDefault="00F656D8" w:rsidP="00B82B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656D8">
              <w:rPr>
                <w:rFonts w:ascii="Calibri" w:hAnsi="Calibri"/>
              </w:rPr>
              <w:t>0</w:t>
            </w:r>
          </w:p>
        </w:tc>
        <w:tc>
          <w:tcPr>
            <w:tcW w:w="30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30000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5 00</w:t>
            </w:r>
            <w:r w:rsidR="00EC22A9" w:rsidRPr="00130000">
              <w:rPr>
                <w:rFonts w:ascii="Calibri" w:hAnsi="Calibri"/>
              </w:rPr>
              <w:t>0</w:t>
            </w:r>
          </w:p>
        </w:tc>
      </w:tr>
      <w:tr w:rsidR="005F072D" w:rsidRPr="00A6418C">
        <w:tc>
          <w:tcPr>
            <w:tcW w:w="33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656D8" w:rsidRDefault="00F656D8" w:rsidP="00B82B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656D8">
              <w:rPr>
                <w:rFonts w:ascii="Calibri" w:hAnsi="Calibri"/>
              </w:rPr>
              <w:t>11 388</w:t>
            </w:r>
          </w:p>
        </w:tc>
        <w:tc>
          <w:tcPr>
            <w:tcW w:w="30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30000" w:rsidRDefault="001300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30000">
              <w:rPr>
                <w:rFonts w:ascii="Calibri" w:hAnsi="Calibri"/>
              </w:rPr>
              <w:t>15 189</w:t>
            </w:r>
          </w:p>
        </w:tc>
      </w:tr>
      <w:tr w:rsidR="005F072D" w:rsidRPr="00A6418C">
        <w:tc>
          <w:tcPr>
            <w:tcW w:w="33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656D8" w:rsidRDefault="00F656D8" w:rsidP="00B82B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656D8">
              <w:rPr>
                <w:rFonts w:ascii="Calibri" w:hAnsi="Calibri"/>
              </w:rPr>
              <w:t>11 414</w:t>
            </w:r>
          </w:p>
        </w:tc>
        <w:tc>
          <w:tcPr>
            <w:tcW w:w="30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30000" w:rsidRDefault="001300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30000">
              <w:rPr>
                <w:rFonts w:ascii="Calibri" w:hAnsi="Calibri"/>
              </w:rPr>
              <w:t>10 642</w:t>
            </w:r>
          </w:p>
        </w:tc>
      </w:tr>
      <w:tr w:rsidR="005F072D" w:rsidRPr="00A6418C">
        <w:tc>
          <w:tcPr>
            <w:tcW w:w="33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Kone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656D8" w:rsidRDefault="00F656D8" w:rsidP="00B82B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656D8">
              <w:rPr>
                <w:rFonts w:ascii="Calibri" w:hAnsi="Calibri"/>
              </w:rPr>
              <w:t>5 583</w:t>
            </w:r>
          </w:p>
        </w:tc>
        <w:tc>
          <w:tcPr>
            <w:tcW w:w="30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30000" w:rsidRDefault="001300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30000">
              <w:rPr>
                <w:rFonts w:ascii="Calibri" w:hAnsi="Calibri"/>
              </w:rPr>
              <w:t>5 608</w:t>
            </w:r>
          </w:p>
        </w:tc>
      </w:tr>
    </w:tbl>
    <w:p w:rsidR="005F072D" w:rsidRPr="00A6418C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5F072D" w:rsidRPr="00A6418C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A6418C">
        <w:rPr>
          <w:rFonts w:ascii="Calibri" w:hAnsi="Calibri" w:cs="FuturaTEEDem"/>
          <w:b/>
          <w:color w:val="000000"/>
        </w:rPr>
        <w:t>G. písm. i) o bankových úveroch, pôži</w:t>
      </w:r>
      <w:r w:rsidRPr="00A6418C">
        <w:rPr>
          <w:rFonts w:ascii="Calibri" w:hAnsi="Calibri" w:cs="Times New Roman"/>
          <w:b/>
          <w:color w:val="000000"/>
        </w:rPr>
        <w:t>č</w:t>
      </w:r>
      <w:r w:rsidRPr="00A6418C">
        <w:rPr>
          <w:rFonts w:ascii="Calibri" w:hAnsi="Calibri" w:cs="FuturaTEEDem"/>
          <w:b/>
          <w:color w:val="000000"/>
        </w:rPr>
        <w:t>kách a krátkodobých finan</w:t>
      </w:r>
      <w:r w:rsidRPr="00A6418C">
        <w:rPr>
          <w:rFonts w:ascii="Calibri" w:hAnsi="Calibri" w:cs="Times New Roman"/>
          <w:b/>
          <w:color w:val="000000"/>
        </w:rPr>
        <w:t>č</w:t>
      </w:r>
      <w:r w:rsidRPr="00A6418C">
        <w:rPr>
          <w:rFonts w:ascii="Calibri" w:hAnsi="Calibri" w:cs="FuturaTEEDem"/>
          <w:b/>
          <w:color w:val="000000"/>
        </w:rPr>
        <w:t>ných výpomociach</w:t>
      </w:r>
    </w:p>
    <w:p w:rsidR="005F072D" w:rsidRPr="00A6418C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A6418C">
        <w:rPr>
          <w:rFonts w:ascii="Calibri" w:hAnsi="Calibri"/>
          <w:color w:val="000000"/>
        </w:rPr>
        <w:t>Tabuľka č. 1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806"/>
      </w:tblGrid>
      <w:tr w:rsidR="005F072D" w:rsidRPr="00A6418C">
        <w:tc>
          <w:tcPr>
            <w:tcW w:w="30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Názov položky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Mena</w:t>
            </w:r>
          </w:p>
        </w:tc>
        <w:tc>
          <w:tcPr>
            <w:tcW w:w="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 xml:space="preserve">Úrok 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p. a.</w:t>
            </w:r>
          </w:p>
          <w:p w:rsidR="005F072D" w:rsidRPr="00A6418C" w:rsidRDefault="005F072D">
            <w:pPr>
              <w:pStyle w:val="TextHlava9b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v %</w:t>
            </w:r>
          </w:p>
        </w:tc>
        <w:tc>
          <w:tcPr>
            <w:tcW w:w="9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Dátum splatnosti</w:t>
            </w:r>
          </w:p>
        </w:tc>
        <w:tc>
          <w:tcPr>
            <w:tcW w:w="17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Suma istiny v príslušnej mene za bežné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18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Suma istiny v príslušnej mene za bezprostredne predchádzajúce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A6418C">
        <w:tc>
          <w:tcPr>
            <w:tcW w:w="30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280D8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80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f</w:t>
            </w:r>
          </w:p>
        </w:tc>
      </w:tr>
      <w:tr w:rsidR="005F072D" w:rsidRPr="00A6418C">
        <w:tc>
          <w:tcPr>
            <w:tcW w:w="9395" w:type="dxa"/>
            <w:gridSpan w:val="6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Dlhodobé bankové úvery</w:t>
            </w:r>
          </w:p>
        </w:tc>
      </w:tr>
      <w:tr w:rsidR="005F072D" w:rsidRPr="00A6418C">
        <w:tc>
          <w:tcPr>
            <w:tcW w:w="30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4965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I</w:t>
            </w:r>
            <w:r w:rsidR="005F072D" w:rsidRPr="00A6418C">
              <w:rPr>
                <w:rFonts w:ascii="Calibri" w:hAnsi="Calibri"/>
                <w:color w:val="000000"/>
              </w:rPr>
              <w:t>nvestičný</w:t>
            </w:r>
            <w:r>
              <w:rPr>
                <w:rFonts w:ascii="Calibri" w:hAnsi="Calibri"/>
                <w:color w:val="000000"/>
              </w:rPr>
              <w:t xml:space="preserve"> SBERBANK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496556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496556">
              <w:rPr>
                <w:rFonts w:ascii="Calibri" w:hAnsi="Calibri"/>
              </w:rPr>
              <w:t>EUR</w:t>
            </w:r>
          </w:p>
        </w:tc>
        <w:tc>
          <w:tcPr>
            <w:tcW w:w="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4B0A01" w:rsidRDefault="004B0A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4B0A01">
              <w:rPr>
                <w:rFonts w:ascii="Calibri" w:hAnsi="Calibri"/>
              </w:rPr>
              <w:t>2,800</w:t>
            </w:r>
          </w:p>
        </w:tc>
        <w:tc>
          <w:tcPr>
            <w:tcW w:w="9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496556" w:rsidRDefault="005F072D" w:rsidP="004965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496556">
              <w:rPr>
                <w:rFonts w:ascii="Calibri" w:hAnsi="Calibri"/>
              </w:rPr>
              <w:t>20.0</w:t>
            </w:r>
            <w:r w:rsidR="00496556" w:rsidRPr="00496556">
              <w:rPr>
                <w:rFonts w:ascii="Calibri" w:hAnsi="Calibri"/>
              </w:rPr>
              <w:t>1.2020</w:t>
            </w:r>
          </w:p>
        </w:tc>
        <w:tc>
          <w:tcPr>
            <w:tcW w:w="17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496556" w:rsidRDefault="004965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496556">
              <w:rPr>
                <w:rFonts w:ascii="Calibri" w:hAnsi="Calibri"/>
              </w:rPr>
              <w:t>354 205</w:t>
            </w:r>
          </w:p>
        </w:tc>
        <w:tc>
          <w:tcPr>
            <w:tcW w:w="18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496556" w:rsidRDefault="00496556" w:rsidP="00937CD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496556">
              <w:rPr>
                <w:rFonts w:ascii="Calibri" w:hAnsi="Calibri"/>
              </w:rPr>
              <w:t xml:space="preserve">         </w:t>
            </w:r>
            <w:r w:rsidR="004638B8">
              <w:rPr>
                <w:rFonts w:ascii="Calibri" w:hAnsi="Calibri"/>
              </w:rPr>
              <w:t xml:space="preserve">   </w:t>
            </w:r>
            <w:r w:rsidRPr="00496556">
              <w:rPr>
                <w:rFonts w:ascii="Calibri" w:hAnsi="Calibri"/>
              </w:rPr>
              <w:t xml:space="preserve">      0</w:t>
            </w:r>
          </w:p>
        </w:tc>
      </w:tr>
      <w:tr w:rsidR="005F072D" w:rsidRPr="00A6418C">
        <w:tc>
          <w:tcPr>
            <w:tcW w:w="30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4965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I</w:t>
            </w:r>
            <w:r w:rsidR="005F072D" w:rsidRPr="00A6418C">
              <w:rPr>
                <w:rFonts w:ascii="Calibri" w:hAnsi="Calibri"/>
                <w:color w:val="000000"/>
              </w:rPr>
              <w:t>nvestičný</w:t>
            </w:r>
            <w:r>
              <w:rPr>
                <w:rFonts w:ascii="Calibri" w:hAnsi="Calibri"/>
                <w:color w:val="000000"/>
              </w:rPr>
              <w:t xml:space="preserve"> VUB Leasing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496556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496556">
              <w:rPr>
                <w:rFonts w:ascii="Calibri" w:hAnsi="Calibri"/>
              </w:rPr>
              <w:t>EUR</w:t>
            </w:r>
          </w:p>
        </w:tc>
        <w:tc>
          <w:tcPr>
            <w:tcW w:w="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3766F2" w:rsidRDefault="00376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3766F2">
              <w:rPr>
                <w:rFonts w:ascii="Calibri" w:hAnsi="Calibri"/>
              </w:rPr>
              <w:t>6,000</w:t>
            </w:r>
          </w:p>
        </w:tc>
        <w:tc>
          <w:tcPr>
            <w:tcW w:w="9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C17D1" w:rsidRDefault="00F32932" w:rsidP="00376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  <w:r w:rsidR="003766F2">
              <w:rPr>
                <w:rFonts w:ascii="Calibri" w:hAnsi="Calibri"/>
              </w:rPr>
              <w:t>4</w:t>
            </w:r>
            <w:r>
              <w:rPr>
                <w:rFonts w:ascii="Calibri" w:hAnsi="Calibri"/>
              </w:rPr>
              <w:t>.12.2018</w:t>
            </w:r>
          </w:p>
        </w:tc>
        <w:tc>
          <w:tcPr>
            <w:tcW w:w="17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496556" w:rsidRDefault="004965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496556">
              <w:rPr>
                <w:rFonts w:ascii="Calibri" w:hAnsi="Calibri"/>
              </w:rPr>
              <w:t>31 830</w:t>
            </w:r>
          </w:p>
        </w:tc>
        <w:tc>
          <w:tcPr>
            <w:tcW w:w="18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496556" w:rsidRDefault="00496556" w:rsidP="004965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496556">
              <w:rPr>
                <w:rFonts w:ascii="Calibri" w:hAnsi="Calibri"/>
              </w:rPr>
              <w:t xml:space="preserve">         </w:t>
            </w:r>
            <w:r w:rsidR="004638B8">
              <w:rPr>
                <w:rFonts w:ascii="Calibri" w:hAnsi="Calibri"/>
              </w:rPr>
              <w:t xml:space="preserve">   </w:t>
            </w:r>
            <w:r w:rsidRPr="00496556">
              <w:rPr>
                <w:rFonts w:ascii="Calibri" w:hAnsi="Calibri"/>
              </w:rPr>
              <w:t xml:space="preserve">      0</w:t>
            </w:r>
          </w:p>
        </w:tc>
      </w:tr>
      <w:tr w:rsidR="005F072D" w:rsidRPr="00A6418C">
        <w:tc>
          <w:tcPr>
            <w:tcW w:w="9395" w:type="dxa"/>
            <w:gridSpan w:val="6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F072D" w:rsidRPr="00496556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</w:rPr>
            </w:pPr>
            <w:r w:rsidRPr="00496556">
              <w:rPr>
                <w:rFonts w:ascii="Calibri" w:hAnsi="Calibri" w:cs="FuturaTEEDem"/>
                <w:b/>
              </w:rPr>
              <w:t>Krátkodobé bankové úvery</w:t>
            </w:r>
          </w:p>
        </w:tc>
      </w:tr>
      <w:tr w:rsidR="005F072D" w:rsidRPr="00A6418C">
        <w:tc>
          <w:tcPr>
            <w:tcW w:w="30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KTK - VÚB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496556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496556">
              <w:rPr>
                <w:rFonts w:ascii="Calibri" w:hAnsi="Calibri"/>
              </w:rPr>
              <w:t>EUR</w:t>
            </w:r>
          </w:p>
        </w:tc>
        <w:tc>
          <w:tcPr>
            <w:tcW w:w="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CD0AEE" w:rsidRDefault="005F072D" w:rsidP="00B67F4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CD0AEE">
              <w:rPr>
                <w:rFonts w:ascii="Calibri" w:hAnsi="Calibri"/>
              </w:rPr>
              <w:t>2,</w:t>
            </w:r>
            <w:r w:rsidR="00CD0AEE" w:rsidRPr="00CD0AEE">
              <w:rPr>
                <w:rFonts w:ascii="Calibri" w:hAnsi="Calibri"/>
              </w:rPr>
              <w:t>100</w:t>
            </w:r>
          </w:p>
        </w:tc>
        <w:tc>
          <w:tcPr>
            <w:tcW w:w="9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159D4" w:rsidRDefault="001C17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20</w:t>
            </w:r>
            <w:r w:rsidR="00A159D4" w:rsidRPr="00A159D4">
              <w:rPr>
                <w:rFonts w:ascii="Calibri" w:hAnsi="Calibri"/>
              </w:rPr>
              <w:t>.05.2016</w:t>
            </w:r>
          </w:p>
        </w:tc>
        <w:tc>
          <w:tcPr>
            <w:tcW w:w="17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159D4" w:rsidRDefault="00A159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A159D4">
              <w:rPr>
                <w:rFonts w:ascii="Calibri" w:hAnsi="Calibri"/>
              </w:rPr>
              <w:t>422 560</w:t>
            </w:r>
          </w:p>
        </w:tc>
        <w:tc>
          <w:tcPr>
            <w:tcW w:w="18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159D4" w:rsidRDefault="00A159D4" w:rsidP="00937CD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A159D4">
              <w:rPr>
                <w:rFonts w:ascii="Calibri" w:hAnsi="Calibri"/>
              </w:rPr>
              <w:t>88 239</w:t>
            </w:r>
          </w:p>
        </w:tc>
      </w:tr>
      <w:tr w:rsidR="005F072D" w:rsidRPr="00A6418C">
        <w:tc>
          <w:tcPr>
            <w:tcW w:w="30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A159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KTK - TATRABANKA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496556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496556">
              <w:rPr>
                <w:rFonts w:ascii="Calibri" w:hAnsi="Calibri"/>
              </w:rPr>
              <w:t>EUR</w:t>
            </w:r>
          </w:p>
        </w:tc>
        <w:tc>
          <w:tcPr>
            <w:tcW w:w="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92418" w:rsidRDefault="001924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92418">
              <w:rPr>
                <w:rFonts w:ascii="Calibri" w:hAnsi="Calibri"/>
              </w:rPr>
              <w:t>1,970</w:t>
            </w:r>
          </w:p>
        </w:tc>
        <w:tc>
          <w:tcPr>
            <w:tcW w:w="9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159D4" w:rsidRDefault="001C17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31</w:t>
            </w:r>
            <w:r w:rsidR="00A159D4" w:rsidRPr="00A159D4">
              <w:rPr>
                <w:rFonts w:ascii="Calibri" w:hAnsi="Calibri"/>
              </w:rPr>
              <w:t>.05.2016</w:t>
            </w:r>
          </w:p>
        </w:tc>
        <w:tc>
          <w:tcPr>
            <w:tcW w:w="17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159D4" w:rsidRDefault="00A159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A159D4">
              <w:rPr>
                <w:rFonts w:ascii="Calibri" w:hAnsi="Calibri"/>
              </w:rPr>
              <w:t>114 608</w:t>
            </w:r>
          </w:p>
        </w:tc>
        <w:tc>
          <w:tcPr>
            <w:tcW w:w="18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159D4" w:rsidRDefault="00A159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A159D4">
              <w:rPr>
                <w:rFonts w:ascii="Calibri" w:hAnsi="Calibri"/>
              </w:rPr>
              <w:t>0</w:t>
            </w:r>
          </w:p>
        </w:tc>
      </w:tr>
    </w:tbl>
    <w:p w:rsidR="005F072D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color w:val="000000"/>
        </w:rPr>
      </w:pPr>
    </w:p>
    <w:p w:rsidR="00B82B16" w:rsidRDefault="00B82B1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color w:val="000000"/>
        </w:rPr>
      </w:pPr>
    </w:p>
    <w:p w:rsidR="00B82B16" w:rsidRPr="00A6418C" w:rsidRDefault="00B82B1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color w:val="000000"/>
        </w:rPr>
      </w:pPr>
    </w:p>
    <w:p w:rsidR="005F072D" w:rsidRPr="00A6418C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A6418C">
        <w:rPr>
          <w:rFonts w:ascii="Calibri" w:hAnsi="Calibri" w:cs="FuturaTEEDem"/>
          <w:b/>
          <w:color w:val="000000"/>
        </w:rPr>
        <w:t xml:space="preserve">G. písm. j) o významných položkách </w:t>
      </w:r>
      <w:r w:rsidRPr="00A6418C">
        <w:rPr>
          <w:rFonts w:ascii="Calibri" w:hAnsi="Calibri" w:cs="Times New Roman"/>
          <w:b/>
          <w:color w:val="000000"/>
        </w:rPr>
        <w:t>č</w:t>
      </w:r>
      <w:r w:rsidRPr="00A6418C">
        <w:rPr>
          <w:rFonts w:ascii="Calibri" w:hAnsi="Calibri" w:cs="FuturaTEEDem"/>
          <w:b/>
          <w:color w:val="000000"/>
        </w:rPr>
        <w:t>asového rozlíšenia na strane pasív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98"/>
      </w:tblGrid>
      <w:tr w:rsidR="005F072D" w:rsidRPr="00A6418C">
        <w:tc>
          <w:tcPr>
            <w:tcW w:w="403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Názov položky</w:t>
            </w:r>
          </w:p>
        </w:tc>
        <w:tc>
          <w:tcPr>
            <w:tcW w:w="266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Bežné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269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A6418C">
        <w:tc>
          <w:tcPr>
            <w:tcW w:w="40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05448E" w:rsidRDefault="000544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05448E">
              <w:rPr>
                <w:rFonts w:ascii="Calibri" w:hAnsi="Calibri"/>
              </w:rPr>
              <w:t>1 087</w:t>
            </w:r>
          </w:p>
        </w:tc>
        <w:tc>
          <w:tcPr>
            <w:tcW w:w="26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16 317</w:t>
            </w:r>
          </w:p>
        </w:tc>
      </w:tr>
      <w:tr w:rsidR="005F072D" w:rsidRPr="00A6418C">
        <w:tc>
          <w:tcPr>
            <w:tcW w:w="40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úroky z prijatej pôžičky</w:t>
            </w:r>
          </w:p>
        </w:tc>
        <w:tc>
          <w:tcPr>
            <w:tcW w:w="26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05448E" w:rsidRDefault="000544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05448E">
              <w:rPr>
                <w:rFonts w:ascii="Calibri" w:hAnsi="Calibri"/>
              </w:rPr>
              <w:t>-</w:t>
            </w:r>
          </w:p>
        </w:tc>
        <w:tc>
          <w:tcPr>
            <w:tcW w:w="26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16 317</w:t>
            </w:r>
          </w:p>
        </w:tc>
      </w:tr>
      <w:tr w:rsidR="005F072D" w:rsidRPr="00A6418C">
        <w:tc>
          <w:tcPr>
            <w:tcW w:w="40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preúčtovanie VISA</w:t>
            </w:r>
          </w:p>
        </w:tc>
        <w:tc>
          <w:tcPr>
            <w:tcW w:w="26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05448E" w:rsidRDefault="001E5F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05448E">
              <w:rPr>
                <w:rFonts w:ascii="Calibri" w:hAnsi="Calibri"/>
              </w:rPr>
              <w:t>-</w:t>
            </w:r>
          </w:p>
        </w:tc>
        <w:tc>
          <w:tcPr>
            <w:tcW w:w="26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EC22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-</w:t>
            </w:r>
          </w:p>
        </w:tc>
      </w:tr>
      <w:tr w:rsidR="005F072D" w:rsidRPr="00A6418C">
        <w:tc>
          <w:tcPr>
            <w:tcW w:w="40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color w:val="000000"/>
              </w:rPr>
            </w:pPr>
            <w:r w:rsidRPr="00A6418C">
              <w:rPr>
                <w:rFonts w:ascii="Calibri" w:hAnsi="Calibri" w:cs="FuturaTEEDem"/>
                <w:color w:val="000000"/>
              </w:rPr>
              <w:t>ostatné</w:t>
            </w:r>
          </w:p>
        </w:tc>
        <w:tc>
          <w:tcPr>
            <w:tcW w:w="26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05448E" w:rsidRDefault="000544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05448E">
              <w:rPr>
                <w:rFonts w:ascii="Calibri" w:hAnsi="Calibri"/>
              </w:rPr>
              <w:t>1 087</w:t>
            </w:r>
            <w:r w:rsidR="001E5F42" w:rsidRPr="0005448E">
              <w:rPr>
                <w:rFonts w:ascii="Calibri" w:hAnsi="Calibri"/>
              </w:rPr>
              <w:t>-</w:t>
            </w:r>
          </w:p>
        </w:tc>
        <w:tc>
          <w:tcPr>
            <w:tcW w:w="26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EC22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-</w:t>
            </w:r>
          </w:p>
        </w:tc>
      </w:tr>
      <w:tr w:rsidR="005F072D" w:rsidRPr="00A6418C">
        <w:tc>
          <w:tcPr>
            <w:tcW w:w="40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05448E" w:rsidRDefault="000544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172 854</w:t>
            </w:r>
          </w:p>
        </w:tc>
        <w:tc>
          <w:tcPr>
            <w:tcW w:w="26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-</w:t>
            </w:r>
          </w:p>
        </w:tc>
      </w:tr>
      <w:tr w:rsidR="005F072D" w:rsidRPr="00A6418C">
        <w:tc>
          <w:tcPr>
            <w:tcW w:w="40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0544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Podpora DeMinimis</w:t>
            </w:r>
          </w:p>
        </w:tc>
        <w:tc>
          <w:tcPr>
            <w:tcW w:w="26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05448E" w:rsidRDefault="000544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172 804</w:t>
            </w:r>
          </w:p>
        </w:tc>
        <w:tc>
          <w:tcPr>
            <w:tcW w:w="26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EC22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-</w:t>
            </w:r>
          </w:p>
        </w:tc>
      </w:tr>
    </w:tbl>
    <w:p w:rsidR="005F072D" w:rsidRPr="00A6418C" w:rsidRDefault="005F072D">
      <w:pPr>
        <w:pStyle w:val="Odsadxx"/>
        <w:tabs>
          <w:tab w:val="clear" w:pos="369"/>
        </w:tabs>
        <w:spacing w:before="96" w:after="0" w:line="240" w:lineRule="auto"/>
        <w:ind w:left="0" w:firstLine="0"/>
        <w:jc w:val="left"/>
        <w:rPr>
          <w:color w:val="000000"/>
        </w:rPr>
      </w:pPr>
    </w:p>
    <w:p w:rsidR="00C71D54" w:rsidRPr="00A6418C" w:rsidRDefault="00C71D54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:rsidR="00C71D54" w:rsidRPr="00A6418C" w:rsidRDefault="00C71D54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:rsidR="00C71D54" w:rsidRDefault="00C71D54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:rsidR="00EC22A9" w:rsidRPr="00A6418C" w:rsidRDefault="00EC22A9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:rsidR="00C71D54" w:rsidRPr="00A6418C" w:rsidRDefault="00C71D54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:rsidR="005F072D" w:rsidRPr="00A6418C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A6418C">
        <w:rPr>
          <w:rFonts w:ascii="Calibri" w:hAnsi="Calibri" w:cs="FuturaTEEDem"/>
          <w:b/>
          <w:color w:val="000000"/>
        </w:rPr>
        <w:t>G. písm. m) o majetku prenajatom formou finan</w:t>
      </w:r>
      <w:r w:rsidRPr="00A6418C">
        <w:rPr>
          <w:rFonts w:ascii="Calibri" w:hAnsi="Calibri" w:cs="Times New Roman"/>
          <w:b/>
          <w:color w:val="000000"/>
        </w:rPr>
        <w:t>č</w:t>
      </w:r>
      <w:r w:rsidRPr="00A6418C">
        <w:rPr>
          <w:rFonts w:ascii="Calibri" w:hAnsi="Calibri" w:cs="FuturaTEEDem"/>
          <w:b/>
          <w:color w:val="000000"/>
        </w:rPr>
        <w:t>ného prenájmu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50"/>
      </w:tblGrid>
      <w:tr w:rsidR="005F072D" w:rsidRPr="00A6418C">
        <w:tc>
          <w:tcPr>
            <w:tcW w:w="1473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Názov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Bežné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3979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A6418C">
        <w:tc>
          <w:tcPr>
            <w:tcW w:w="1473" w:type="dxa"/>
            <w:vMerge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3943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 w:cs="Times New Roman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Splatnos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ť</w:t>
            </w:r>
          </w:p>
        </w:tc>
        <w:tc>
          <w:tcPr>
            <w:tcW w:w="3979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 w:cs="Times New Roman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Splatnos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ť</w:t>
            </w:r>
          </w:p>
        </w:tc>
      </w:tr>
      <w:tr w:rsidR="005F072D" w:rsidRPr="00A6418C">
        <w:tc>
          <w:tcPr>
            <w:tcW w:w="1473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3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do jedného roka vrátane</w:t>
            </w:r>
          </w:p>
        </w:tc>
        <w:tc>
          <w:tcPr>
            <w:tcW w:w="13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viac ako pä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ť</w:t>
            </w:r>
            <w:r w:rsidRPr="00A6418C">
              <w:rPr>
                <w:rFonts w:ascii="Calibri" w:hAnsi="Calibri"/>
                <w:b/>
                <w:color w:val="00000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do jedného roka vrátane</w:t>
            </w:r>
          </w:p>
        </w:tc>
        <w:tc>
          <w:tcPr>
            <w:tcW w:w="13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od jedného roka do piatich rokov vrátane</w:t>
            </w:r>
          </w:p>
        </w:tc>
        <w:tc>
          <w:tcPr>
            <w:tcW w:w="13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viac ako pä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ť</w:t>
            </w:r>
            <w:r w:rsidRPr="00A6418C">
              <w:rPr>
                <w:rFonts w:ascii="Calibri" w:hAnsi="Calibri"/>
                <w:b/>
                <w:color w:val="000000"/>
              </w:rPr>
              <w:t xml:space="preserve"> rokov</w:t>
            </w:r>
          </w:p>
        </w:tc>
      </w:tr>
      <w:tr w:rsidR="005F072D" w:rsidRPr="00A6418C">
        <w:tc>
          <w:tcPr>
            <w:tcW w:w="147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5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g</w:t>
            </w:r>
          </w:p>
        </w:tc>
      </w:tr>
      <w:tr w:rsidR="005F072D" w:rsidRPr="00A6418C">
        <w:tc>
          <w:tcPr>
            <w:tcW w:w="147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4B0A01" w:rsidRDefault="004B0A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27 866</w:t>
            </w:r>
          </w:p>
        </w:tc>
        <w:tc>
          <w:tcPr>
            <w:tcW w:w="131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4B0A01" w:rsidRDefault="004B0A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4B0A01">
              <w:rPr>
                <w:rFonts w:ascii="Calibri" w:hAnsi="Calibri"/>
              </w:rPr>
              <w:t>20 943</w:t>
            </w:r>
          </w:p>
        </w:tc>
        <w:tc>
          <w:tcPr>
            <w:tcW w:w="131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828C4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828C4">
              <w:rPr>
                <w:rFonts w:ascii="Calibri" w:hAnsi="Calibri"/>
              </w:rPr>
              <w:t>-</w:t>
            </w:r>
          </w:p>
        </w:tc>
        <w:tc>
          <w:tcPr>
            <w:tcW w:w="131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6209C4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2 963</w:t>
            </w:r>
          </w:p>
        </w:tc>
        <w:tc>
          <w:tcPr>
            <w:tcW w:w="131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6209C4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48 555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-</w:t>
            </w:r>
          </w:p>
        </w:tc>
      </w:tr>
      <w:tr w:rsidR="005F072D" w:rsidRPr="00A6418C">
        <w:tc>
          <w:tcPr>
            <w:tcW w:w="14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Finančný náklad</w:t>
            </w:r>
          </w:p>
        </w:tc>
        <w:tc>
          <w:tcPr>
            <w:tcW w:w="13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4B0A01" w:rsidRDefault="004B0A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4B0A01">
              <w:rPr>
                <w:rFonts w:ascii="Calibri" w:hAnsi="Calibri"/>
              </w:rPr>
              <w:t>2 508</w:t>
            </w:r>
          </w:p>
        </w:tc>
        <w:tc>
          <w:tcPr>
            <w:tcW w:w="13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828C4" w:rsidRDefault="001828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828C4">
              <w:rPr>
                <w:rFonts w:ascii="Calibri" w:hAnsi="Calibri"/>
              </w:rPr>
              <w:t>4 004</w:t>
            </w:r>
          </w:p>
        </w:tc>
        <w:tc>
          <w:tcPr>
            <w:tcW w:w="13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828C4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828C4">
              <w:rPr>
                <w:rFonts w:ascii="Calibri" w:hAnsi="Calibri"/>
              </w:rPr>
              <w:t>-</w:t>
            </w:r>
          </w:p>
        </w:tc>
        <w:tc>
          <w:tcPr>
            <w:tcW w:w="13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6209C4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40</w:t>
            </w:r>
          </w:p>
        </w:tc>
        <w:tc>
          <w:tcPr>
            <w:tcW w:w="13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6209C4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11 629</w:t>
            </w:r>
          </w:p>
        </w:tc>
        <w:tc>
          <w:tcPr>
            <w:tcW w:w="13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-</w:t>
            </w:r>
          </w:p>
        </w:tc>
      </w:tr>
      <w:tr w:rsidR="005F072D" w:rsidRPr="00A6418C">
        <w:tc>
          <w:tcPr>
            <w:tcW w:w="14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Spolu</w:t>
            </w:r>
          </w:p>
        </w:tc>
        <w:tc>
          <w:tcPr>
            <w:tcW w:w="13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4B0A01" w:rsidRDefault="004B0A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4B0A01">
              <w:rPr>
                <w:rFonts w:ascii="Calibri" w:hAnsi="Calibri"/>
              </w:rPr>
              <w:t>30 374</w:t>
            </w:r>
          </w:p>
        </w:tc>
        <w:tc>
          <w:tcPr>
            <w:tcW w:w="13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828C4" w:rsidRDefault="001828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828C4">
              <w:rPr>
                <w:rFonts w:ascii="Calibri" w:hAnsi="Calibri"/>
              </w:rPr>
              <w:t>24 947</w:t>
            </w:r>
          </w:p>
        </w:tc>
        <w:tc>
          <w:tcPr>
            <w:tcW w:w="13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828C4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828C4">
              <w:rPr>
                <w:rFonts w:ascii="Calibri" w:hAnsi="Calibri"/>
              </w:rPr>
              <w:t>-</w:t>
            </w:r>
          </w:p>
        </w:tc>
        <w:tc>
          <w:tcPr>
            <w:tcW w:w="13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6209C4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3 003</w:t>
            </w:r>
          </w:p>
        </w:tc>
        <w:tc>
          <w:tcPr>
            <w:tcW w:w="13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6209C4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60 184</w:t>
            </w:r>
          </w:p>
        </w:tc>
        <w:tc>
          <w:tcPr>
            <w:tcW w:w="13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-</w:t>
            </w:r>
          </w:p>
        </w:tc>
      </w:tr>
    </w:tbl>
    <w:p w:rsidR="005F072D" w:rsidRPr="00A6418C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color w:val="000000"/>
        </w:rPr>
      </w:pPr>
    </w:p>
    <w:p w:rsidR="005F072D" w:rsidRPr="00A6418C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A6418C">
        <w:rPr>
          <w:rFonts w:ascii="Calibri" w:hAnsi="Calibri" w:cs="FuturaTEEDem"/>
          <w:b/>
          <w:color w:val="000000"/>
        </w:rPr>
        <w:t>Informácie k časti H. prílohy č. 3:</w:t>
      </w:r>
    </w:p>
    <w:p w:rsidR="005F072D" w:rsidRPr="00A6418C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A6418C">
        <w:rPr>
          <w:rFonts w:ascii="Calibri" w:hAnsi="Calibri" w:cs="FuturaTEEDem"/>
          <w:b/>
          <w:color w:val="000000"/>
        </w:rPr>
        <w:t>H. písm. a) o tržbách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4260"/>
        <w:gridCol w:w="2415"/>
        <w:gridCol w:w="2716"/>
      </w:tblGrid>
      <w:tr w:rsidR="005F072D" w:rsidRPr="00A6418C">
        <w:tc>
          <w:tcPr>
            <w:tcW w:w="4260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Oblas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ť</w:t>
            </w:r>
            <w:r w:rsidRPr="00A6418C">
              <w:rPr>
                <w:rFonts w:ascii="Calibri" w:hAnsi="Calibri"/>
                <w:b/>
                <w:color w:val="000000"/>
              </w:rPr>
              <w:t xml:space="preserve"> odbytu</w:t>
            </w:r>
          </w:p>
        </w:tc>
        <w:tc>
          <w:tcPr>
            <w:tcW w:w="513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Typ výrobkov, tovarov, služieb (napríklad A)</w:t>
            </w:r>
          </w:p>
        </w:tc>
      </w:tr>
      <w:tr w:rsidR="005F072D" w:rsidRPr="00A6418C">
        <w:tc>
          <w:tcPr>
            <w:tcW w:w="4260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24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Bežné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2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Bezprostredne  predchádzajúce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A6418C">
        <w:tc>
          <w:tcPr>
            <w:tcW w:w="426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41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261A16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71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c</w:t>
            </w:r>
          </w:p>
        </w:tc>
      </w:tr>
      <w:tr w:rsidR="005F072D" w:rsidRPr="00A6418C">
        <w:tc>
          <w:tcPr>
            <w:tcW w:w="426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tržby za kontajnery</w:t>
            </w:r>
          </w:p>
        </w:tc>
        <w:tc>
          <w:tcPr>
            <w:tcW w:w="241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D23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3" w:right="3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695 938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3" w:right="3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2 595 535</w:t>
            </w:r>
          </w:p>
        </w:tc>
      </w:tr>
      <w:tr w:rsidR="005F072D" w:rsidRPr="00A6418C">
        <w:tc>
          <w:tcPr>
            <w:tcW w:w="42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tržby za montážne práce</w:t>
            </w:r>
          </w:p>
        </w:tc>
        <w:tc>
          <w:tcPr>
            <w:tcW w:w="24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D23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11 676 260</w:t>
            </w:r>
          </w:p>
        </w:tc>
        <w:tc>
          <w:tcPr>
            <w:tcW w:w="2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5 928 965</w:t>
            </w:r>
          </w:p>
        </w:tc>
      </w:tr>
      <w:tr w:rsidR="005F072D" w:rsidRPr="00A6418C">
        <w:tc>
          <w:tcPr>
            <w:tcW w:w="42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BC4A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tržby za tovar</w:t>
            </w:r>
          </w:p>
        </w:tc>
        <w:tc>
          <w:tcPr>
            <w:tcW w:w="24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1605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44</w:t>
            </w:r>
          </w:p>
        </w:tc>
        <w:tc>
          <w:tcPr>
            <w:tcW w:w="2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206 556</w:t>
            </w:r>
          </w:p>
        </w:tc>
      </w:tr>
      <w:tr w:rsidR="005F072D" w:rsidRPr="00A6418C">
        <w:tc>
          <w:tcPr>
            <w:tcW w:w="42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Spolu</w:t>
            </w:r>
          </w:p>
        </w:tc>
        <w:tc>
          <w:tcPr>
            <w:tcW w:w="24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1E5F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11 673 090</w:t>
            </w:r>
          </w:p>
        </w:tc>
        <w:tc>
          <w:tcPr>
            <w:tcW w:w="2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6209C4" w:rsidRDefault="006209C4" w:rsidP="001F47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6209C4">
              <w:rPr>
                <w:rFonts w:ascii="Calibri" w:hAnsi="Calibri"/>
              </w:rPr>
              <w:t>11 673 090</w:t>
            </w:r>
          </w:p>
        </w:tc>
      </w:tr>
    </w:tbl>
    <w:p w:rsidR="005F072D" w:rsidRPr="00A6418C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color w:val="000000"/>
        </w:rPr>
      </w:pPr>
    </w:p>
    <w:p w:rsidR="005F072D" w:rsidRPr="00A6418C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A6418C">
        <w:rPr>
          <w:rFonts w:ascii="Calibri" w:hAnsi="Calibri" w:cs="FuturaTEEDem"/>
          <w:b/>
          <w:color w:val="000000"/>
        </w:rPr>
        <w:t xml:space="preserve">H. písm. c) až f) o výnosoch pri aktivácii nákladov a o výnosoch z hospodárskej </w:t>
      </w:r>
      <w:r w:rsidRPr="00A6418C">
        <w:rPr>
          <w:rFonts w:ascii="Calibri" w:hAnsi="Calibri" w:cs="Times New Roman"/>
          <w:b/>
          <w:color w:val="000000"/>
        </w:rPr>
        <w:t>č</w:t>
      </w:r>
      <w:r w:rsidRPr="00A6418C">
        <w:rPr>
          <w:rFonts w:ascii="Calibri" w:hAnsi="Calibri" w:cs="FuturaTEEDem"/>
          <w:b/>
          <w:color w:val="000000"/>
        </w:rPr>
        <w:t>innosti, finan</w:t>
      </w:r>
      <w:r w:rsidRPr="00A6418C">
        <w:rPr>
          <w:rFonts w:ascii="Calibri" w:hAnsi="Calibri" w:cs="Times New Roman"/>
          <w:b/>
          <w:color w:val="000000"/>
        </w:rPr>
        <w:t>č</w:t>
      </w:r>
      <w:r w:rsidRPr="00A6418C">
        <w:rPr>
          <w:rFonts w:ascii="Calibri" w:hAnsi="Calibri" w:cs="FuturaTEEDem"/>
          <w:b/>
          <w:color w:val="000000"/>
        </w:rPr>
        <w:t xml:space="preserve">nej </w:t>
      </w:r>
      <w:r w:rsidRPr="00A6418C">
        <w:rPr>
          <w:rFonts w:ascii="Calibri" w:hAnsi="Calibri" w:cs="Times New Roman"/>
          <w:b/>
          <w:color w:val="000000"/>
        </w:rPr>
        <w:t>č</w:t>
      </w:r>
      <w:r w:rsidRPr="00A6418C">
        <w:rPr>
          <w:rFonts w:ascii="Calibri" w:hAnsi="Calibri" w:cs="FuturaTEEDem"/>
          <w:b/>
          <w:color w:val="000000"/>
        </w:rPr>
        <w:t xml:space="preserve">innosti a mimoriadnej </w:t>
      </w:r>
      <w:r w:rsidRPr="00A6418C">
        <w:rPr>
          <w:rFonts w:ascii="Calibri" w:hAnsi="Calibri" w:cs="Times New Roman"/>
          <w:b/>
          <w:color w:val="000000"/>
        </w:rPr>
        <w:t>č</w:t>
      </w:r>
      <w:r w:rsidRPr="00A6418C">
        <w:rPr>
          <w:rFonts w:ascii="Calibri" w:hAnsi="Calibri" w:cs="FuturaTEEDem"/>
          <w:b/>
          <w:color w:val="000000"/>
        </w:rPr>
        <w:t>innosti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634"/>
      </w:tblGrid>
      <w:tr w:rsidR="005F072D" w:rsidRPr="00A6418C">
        <w:tc>
          <w:tcPr>
            <w:tcW w:w="416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7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Názov položky</w:t>
            </w:r>
          </w:p>
        </w:tc>
        <w:tc>
          <w:tcPr>
            <w:tcW w:w="259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7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Bežné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26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7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A6418C">
        <w:tc>
          <w:tcPr>
            <w:tcW w:w="416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Významné položky pri aktivácii nákladov, z toho:</w:t>
            </w:r>
            <w:r w:rsidRPr="00A6418C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59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66EBB" w:rsidRDefault="00F66E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F66EBB">
              <w:rPr>
                <w:rFonts w:ascii="Calibri" w:hAnsi="Calibri"/>
              </w:rPr>
              <w:t>23 061</w:t>
            </w:r>
          </w:p>
        </w:tc>
        <w:tc>
          <w:tcPr>
            <w:tcW w:w="26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D6B11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1D6B11">
              <w:rPr>
                <w:rFonts w:ascii="Calibri" w:hAnsi="Calibri"/>
              </w:rPr>
              <w:t>658</w:t>
            </w:r>
          </w:p>
        </w:tc>
      </w:tr>
      <w:tr w:rsidR="005F072D" w:rsidRPr="00A6418C">
        <w:tc>
          <w:tcPr>
            <w:tcW w:w="41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aktivácia dlhodobého hmotného majetku</w:t>
            </w:r>
          </w:p>
        </w:tc>
        <w:tc>
          <w:tcPr>
            <w:tcW w:w="2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66EBB" w:rsidRDefault="00F66EBB" w:rsidP="00F66E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</w:rPr>
            </w:pPr>
            <w:r w:rsidRPr="00F66EBB">
              <w:rPr>
                <w:rFonts w:ascii="Calibri" w:hAnsi="Calibri"/>
              </w:rPr>
              <w:t xml:space="preserve">                        22 290</w:t>
            </w:r>
          </w:p>
        </w:tc>
        <w:tc>
          <w:tcPr>
            <w:tcW w:w="26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D6B11" w:rsidRDefault="001F47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1D6B11">
              <w:rPr>
                <w:rFonts w:ascii="Calibri" w:hAnsi="Calibri"/>
              </w:rPr>
              <w:t>-</w:t>
            </w:r>
          </w:p>
        </w:tc>
      </w:tr>
      <w:tr w:rsidR="005F072D" w:rsidRPr="00A6418C">
        <w:tc>
          <w:tcPr>
            <w:tcW w:w="41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aktivácia materiálu</w:t>
            </w:r>
          </w:p>
        </w:tc>
        <w:tc>
          <w:tcPr>
            <w:tcW w:w="2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66EBB" w:rsidRDefault="00F66E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F66EBB">
              <w:rPr>
                <w:rFonts w:ascii="Calibri" w:hAnsi="Calibri"/>
              </w:rPr>
              <w:t xml:space="preserve">371 </w:t>
            </w:r>
          </w:p>
        </w:tc>
        <w:tc>
          <w:tcPr>
            <w:tcW w:w="26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D6B11" w:rsidRDefault="006209C4" w:rsidP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</w:rPr>
            </w:pPr>
            <w:r w:rsidRPr="001D6B11">
              <w:rPr>
                <w:rFonts w:ascii="Calibri" w:hAnsi="Calibri"/>
              </w:rPr>
              <w:t xml:space="preserve">                            658</w:t>
            </w:r>
          </w:p>
        </w:tc>
      </w:tr>
      <w:tr w:rsidR="005F072D" w:rsidRPr="00A6418C">
        <w:tc>
          <w:tcPr>
            <w:tcW w:w="41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 xml:space="preserve">Ostatné významné položky výnosov z hospodárskej 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innosti, z toho:</w:t>
            </w:r>
          </w:p>
        </w:tc>
        <w:tc>
          <w:tcPr>
            <w:tcW w:w="2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22D75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26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D6B11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</w:p>
        </w:tc>
      </w:tr>
      <w:tr w:rsidR="005F072D" w:rsidRPr="00A6418C">
        <w:tc>
          <w:tcPr>
            <w:tcW w:w="41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tržby z predaja dlhodobého majetku a materiálu</w:t>
            </w:r>
          </w:p>
        </w:tc>
        <w:tc>
          <w:tcPr>
            <w:tcW w:w="2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66EBB" w:rsidRDefault="00F66EBB" w:rsidP="001E5F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F66EBB">
              <w:rPr>
                <w:rFonts w:ascii="Calibri" w:hAnsi="Calibri"/>
              </w:rPr>
              <w:t>723 555</w:t>
            </w:r>
          </w:p>
        </w:tc>
        <w:tc>
          <w:tcPr>
            <w:tcW w:w="26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D6B11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1D6B11">
              <w:rPr>
                <w:rFonts w:ascii="Calibri" w:hAnsi="Calibri"/>
              </w:rPr>
              <w:t>97 918</w:t>
            </w:r>
          </w:p>
        </w:tc>
      </w:tr>
      <w:tr w:rsidR="005F072D" w:rsidRPr="00A6418C">
        <w:tc>
          <w:tcPr>
            <w:tcW w:w="41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ostatné výnosy z hospodárskej činnosti</w:t>
            </w:r>
          </w:p>
        </w:tc>
        <w:tc>
          <w:tcPr>
            <w:tcW w:w="2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66EBB" w:rsidRDefault="00F66EBB" w:rsidP="007662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F66EBB">
              <w:rPr>
                <w:rFonts w:ascii="Calibri" w:hAnsi="Calibri"/>
              </w:rPr>
              <w:t>3 648 113</w:t>
            </w:r>
          </w:p>
        </w:tc>
        <w:tc>
          <w:tcPr>
            <w:tcW w:w="26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D6B11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1D6B11">
              <w:rPr>
                <w:rFonts w:ascii="Calibri" w:hAnsi="Calibri"/>
              </w:rPr>
              <w:t>1 513 101</w:t>
            </w:r>
          </w:p>
        </w:tc>
      </w:tr>
      <w:tr w:rsidR="005F072D" w:rsidRPr="00A6418C">
        <w:tc>
          <w:tcPr>
            <w:tcW w:w="41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Finan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né výnosy, z toho:</w:t>
            </w:r>
          </w:p>
        </w:tc>
        <w:tc>
          <w:tcPr>
            <w:tcW w:w="2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66EBB" w:rsidRDefault="00F66EBB" w:rsidP="001E5F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F66EBB">
              <w:rPr>
                <w:rFonts w:ascii="Calibri" w:hAnsi="Calibri"/>
              </w:rPr>
              <w:t>104 445</w:t>
            </w:r>
          </w:p>
        </w:tc>
        <w:tc>
          <w:tcPr>
            <w:tcW w:w="26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D6B11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1D6B11">
              <w:rPr>
                <w:rFonts w:ascii="Calibri" w:hAnsi="Calibri"/>
              </w:rPr>
              <w:t>97 030</w:t>
            </w:r>
          </w:p>
        </w:tc>
      </w:tr>
      <w:tr w:rsidR="005F072D" w:rsidRPr="00A6418C">
        <w:tc>
          <w:tcPr>
            <w:tcW w:w="41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  <w:i/>
                <w:iCs/>
                <w:color w:val="000000"/>
              </w:rPr>
            </w:pPr>
            <w:r w:rsidRPr="00A6418C">
              <w:rPr>
                <w:rFonts w:ascii="Calibri" w:hAnsi="Calibri"/>
                <w:i/>
                <w:iCs/>
                <w:color w:val="000000"/>
              </w:rPr>
              <w:t>Kurzové zisky, z toho:</w:t>
            </w:r>
          </w:p>
        </w:tc>
        <w:tc>
          <w:tcPr>
            <w:tcW w:w="2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66EBB" w:rsidRDefault="00F66E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F66EBB">
              <w:rPr>
                <w:rFonts w:ascii="Calibri" w:hAnsi="Calibri"/>
              </w:rPr>
              <w:t>667</w:t>
            </w:r>
          </w:p>
        </w:tc>
        <w:tc>
          <w:tcPr>
            <w:tcW w:w="26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D6B11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1D6B11">
              <w:rPr>
                <w:rFonts w:ascii="Calibri" w:hAnsi="Calibri"/>
              </w:rPr>
              <w:t>860</w:t>
            </w:r>
          </w:p>
        </w:tc>
      </w:tr>
      <w:tr w:rsidR="005F072D" w:rsidRPr="00A6418C">
        <w:tc>
          <w:tcPr>
            <w:tcW w:w="41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22D75" w:rsidRDefault="001E5F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  <w:color w:val="FF0000"/>
              </w:rPr>
            </w:pPr>
            <w:r w:rsidRPr="00822D75"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26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D6B11" w:rsidRDefault="001F47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1D6B11">
              <w:rPr>
                <w:rFonts w:ascii="Calibri" w:hAnsi="Calibri"/>
              </w:rPr>
              <w:t>-</w:t>
            </w:r>
          </w:p>
        </w:tc>
      </w:tr>
      <w:tr w:rsidR="005F072D" w:rsidRPr="00A6418C">
        <w:tc>
          <w:tcPr>
            <w:tcW w:w="41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  <w:i/>
                <w:iCs/>
                <w:color w:val="000000"/>
              </w:rPr>
            </w:pPr>
            <w:r w:rsidRPr="00A6418C">
              <w:rPr>
                <w:rFonts w:ascii="Calibri" w:hAnsi="Calibri"/>
                <w:i/>
                <w:iCs/>
                <w:color w:val="00000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22D75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26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D6B11" w:rsidRDefault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1D6B11">
              <w:rPr>
                <w:rFonts w:ascii="Calibri" w:hAnsi="Calibri"/>
              </w:rPr>
              <w:t>19 703</w:t>
            </w:r>
          </w:p>
        </w:tc>
      </w:tr>
      <w:tr w:rsidR="005F072D" w:rsidRPr="00A6418C">
        <w:tc>
          <w:tcPr>
            <w:tcW w:w="41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tržby z predaja cenných papierov a podielov</w:t>
            </w:r>
          </w:p>
        </w:tc>
        <w:tc>
          <w:tcPr>
            <w:tcW w:w="2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B86CB0" w:rsidRDefault="00B86C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B86CB0">
              <w:rPr>
                <w:rFonts w:ascii="Calibri" w:hAnsi="Calibri"/>
              </w:rPr>
              <w:t>90 294</w:t>
            </w:r>
          </w:p>
        </w:tc>
        <w:tc>
          <w:tcPr>
            <w:tcW w:w="26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D6B11" w:rsidRDefault="001F47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1D6B11">
              <w:rPr>
                <w:rFonts w:ascii="Calibri" w:hAnsi="Calibri"/>
              </w:rPr>
              <w:t>-</w:t>
            </w:r>
          </w:p>
        </w:tc>
      </w:tr>
      <w:tr w:rsidR="005F072D" w:rsidRPr="00A6418C">
        <w:tc>
          <w:tcPr>
            <w:tcW w:w="41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výnosy z dlhodobého finančného majetku</w:t>
            </w:r>
          </w:p>
        </w:tc>
        <w:tc>
          <w:tcPr>
            <w:tcW w:w="2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66EBB" w:rsidRDefault="00F66E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F66EBB">
              <w:rPr>
                <w:rFonts w:ascii="Calibri" w:hAnsi="Calibri"/>
              </w:rPr>
              <w:t>10 087</w:t>
            </w:r>
          </w:p>
        </w:tc>
        <w:tc>
          <w:tcPr>
            <w:tcW w:w="26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D6B11" w:rsidRDefault="001D6B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1D6B11">
              <w:rPr>
                <w:rFonts w:ascii="Calibri" w:hAnsi="Calibri"/>
              </w:rPr>
              <w:t>4 628</w:t>
            </w:r>
          </w:p>
        </w:tc>
      </w:tr>
      <w:tr w:rsidR="005F072D" w:rsidRPr="00A6418C">
        <w:tc>
          <w:tcPr>
            <w:tcW w:w="41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výnosové úroky</w:t>
            </w:r>
          </w:p>
        </w:tc>
        <w:tc>
          <w:tcPr>
            <w:tcW w:w="2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66EBB" w:rsidRDefault="00F66E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F66EBB">
              <w:rPr>
                <w:rFonts w:ascii="Calibri" w:hAnsi="Calibri"/>
              </w:rPr>
              <w:t>3 395</w:t>
            </w:r>
          </w:p>
        </w:tc>
        <w:tc>
          <w:tcPr>
            <w:tcW w:w="26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D6B11" w:rsidRDefault="001D6B11" w:rsidP="001D6B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</w:rPr>
            </w:pPr>
            <w:r w:rsidRPr="001D6B11">
              <w:rPr>
                <w:rFonts w:ascii="Calibri" w:hAnsi="Calibri"/>
              </w:rPr>
              <w:t xml:space="preserve">                        15 075     </w:t>
            </w:r>
          </w:p>
        </w:tc>
      </w:tr>
      <w:tr w:rsidR="005F072D" w:rsidRPr="00A6418C" w:rsidTr="00B86CB0">
        <w:trPr>
          <w:trHeight w:val="278"/>
        </w:trPr>
        <w:tc>
          <w:tcPr>
            <w:tcW w:w="416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ostatné výnosy z finančnej činnosti</w:t>
            </w:r>
          </w:p>
        </w:tc>
        <w:tc>
          <w:tcPr>
            <w:tcW w:w="259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66EBB" w:rsidRDefault="00B86C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</w:p>
        </w:tc>
        <w:tc>
          <w:tcPr>
            <w:tcW w:w="26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D6B11" w:rsidRDefault="001F47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1D6B11">
              <w:rPr>
                <w:rFonts w:ascii="Calibri" w:hAnsi="Calibri"/>
              </w:rPr>
              <w:t>-</w:t>
            </w:r>
          </w:p>
        </w:tc>
      </w:tr>
    </w:tbl>
    <w:p w:rsidR="005F072D" w:rsidRPr="00A6418C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color w:val="000000"/>
        </w:rPr>
      </w:pPr>
    </w:p>
    <w:p w:rsidR="005F072D" w:rsidRPr="00A6418C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A6418C">
        <w:rPr>
          <w:rFonts w:ascii="Calibri" w:hAnsi="Calibri" w:cs="FuturaTEEDem"/>
          <w:b/>
          <w:color w:val="000000"/>
        </w:rPr>
        <w:t>H. písm. g) o čistom obrate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96"/>
      </w:tblGrid>
      <w:tr w:rsidR="005F072D" w:rsidRPr="00A6418C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Názov položky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Bežné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A6418C">
        <w:tc>
          <w:tcPr>
            <w:tcW w:w="523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A28B9" w:rsidRDefault="002A28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3" w:right="3"/>
              <w:jc w:val="center"/>
              <w:rPr>
                <w:rFonts w:ascii="Calibri" w:hAnsi="Calibri"/>
              </w:rPr>
            </w:pPr>
            <w:r w:rsidRPr="002A28B9">
              <w:rPr>
                <w:rFonts w:ascii="Calibri" w:hAnsi="Calibri"/>
              </w:rPr>
              <w:t>695 938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D6B11" w:rsidRDefault="001D6B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1D6B11">
              <w:rPr>
                <w:rFonts w:ascii="Calibri" w:hAnsi="Calibri"/>
              </w:rPr>
              <w:t>2 595 535</w:t>
            </w:r>
          </w:p>
        </w:tc>
      </w:tr>
      <w:tr w:rsidR="001D742E" w:rsidRPr="00A6418C">
        <w:tc>
          <w:tcPr>
            <w:tcW w:w="523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1D742E" w:rsidRPr="00A6418C" w:rsidRDefault="00287B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Tržby za tovar</w:t>
            </w:r>
          </w:p>
        </w:tc>
        <w:tc>
          <w:tcPr>
            <w:tcW w:w="20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1D742E" w:rsidRPr="0016053E" w:rsidRDefault="001605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3" w:right="3"/>
              <w:jc w:val="center"/>
              <w:rPr>
                <w:rFonts w:ascii="Calibri" w:hAnsi="Calibri"/>
              </w:rPr>
            </w:pPr>
            <w:r w:rsidRPr="0016053E">
              <w:rPr>
                <w:rFonts w:ascii="Calibri" w:hAnsi="Calibri"/>
              </w:rPr>
              <w:t>44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1D742E" w:rsidRPr="001D6B11" w:rsidRDefault="001D6B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1D6B11">
              <w:rPr>
                <w:rFonts w:ascii="Calibri" w:hAnsi="Calibri"/>
              </w:rPr>
              <w:t>206 566</w:t>
            </w:r>
          </w:p>
        </w:tc>
      </w:tr>
      <w:tr w:rsidR="005F072D" w:rsidRPr="00A6418C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A28B9" w:rsidRDefault="002A28B9" w:rsidP="001E5F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11 676 261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D6B11" w:rsidRDefault="001D6B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1D6B11">
              <w:rPr>
                <w:rFonts w:ascii="Calibri" w:hAnsi="Calibri"/>
              </w:rPr>
              <w:t>8 870 999</w:t>
            </w:r>
          </w:p>
        </w:tc>
      </w:tr>
      <w:tr w:rsidR="005F072D" w:rsidRPr="00A6418C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Výnosy zo zákazky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A28B9" w:rsidRDefault="002A28B9" w:rsidP="002A28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2A28B9">
              <w:rPr>
                <w:rFonts w:ascii="Calibri" w:hAnsi="Calibri"/>
              </w:rPr>
              <w:t>386 571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D6B11" w:rsidRDefault="001D6B11" w:rsidP="001D6B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</w:rPr>
            </w:pPr>
            <w:r w:rsidRPr="001D6B11">
              <w:rPr>
                <w:rFonts w:ascii="Calibri" w:hAnsi="Calibri"/>
              </w:rPr>
              <w:t xml:space="preserve">               -1 032 700</w:t>
            </w:r>
          </w:p>
        </w:tc>
      </w:tr>
      <w:tr w:rsidR="005F072D" w:rsidRPr="00A6418C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istý obrat celkom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2A28B9" w:rsidRDefault="002A28B9" w:rsidP="001E5F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2A28B9">
              <w:rPr>
                <w:rFonts w:ascii="Calibri" w:hAnsi="Calibri"/>
              </w:rPr>
              <w:t>12 758 814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D6B11" w:rsidRDefault="001D6B11" w:rsidP="001F47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1D6B11">
              <w:rPr>
                <w:rFonts w:ascii="Calibri" w:hAnsi="Calibri"/>
              </w:rPr>
              <w:t>10 640 391</w:t>
            </w:r>
          </w:p>
        </w:tc>
      </w:tr>
    </w:tbl>
    <w:p w:rsidR="005F072D" w:rsidRPr="00A6418C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Calibri" w:hAnsi="Calibri"/>
          <w:color w:val="000000"/>
        </w:rPr>
      </w:pPr>
      <w:r w:rsidRPr="00A6418C">
        <w:rPr>
          <w:rFonts w:ascii="Calibri" w:hAnsi="Calibri"/>
          <w:color w:val="000000"/>
        </w:rPr>
        <w:t> </w:t>
      </w:r>
    </w:p>
    <w:p w:rsidR="005F072D" w:rsidRPr="00A6418C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A6418C">
        <w:rPr>
          <w:rFonts w:ascii="Calibri" w:hAnsi="Calibri" w:cs="FuturaTEEDem"/>
          <w:b/>
          <w:color w:val="000000"/>
        </w:rPr>
        <w:t>Informácie k časti I. prílohy č. 3 o nákladoch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96"/>
      </w:tblGrid>
      <w:tr w:rsidR="005F072D" w:rsidRPr="00A6418C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Názov položky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Bežné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A6418C">
        <w:tc>
          <w:tcPr>
            <w:tcW w:w="523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783910" w:rsidRDefault="00783910" w:rsidP="007662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783910">
              <w:rPr>
                <w:rFonts w:ascii="Calibri" w:hAnsi="Calibri"/>
              </w:rPr>
              <w:t>5 754 910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96A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4 887 241</w:t>
            </w:r>
          </w:p>
        </w:tc>
      </w:tr>
      <w:tr w:rsidR="005F072D" w:rsidRPr="00A6418C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i/>
                <w:iCs/>
                <w:color w:val="000000"/>
              </w:rPr>
            </w:pPr>
            <w:r w:rsidRPr="00A6418C">
              <w:rPr>
                <w:rFonts w:ascii="Calibri" w:hAnsi="Calibri"/>
                <w:i/>
                <w:iCs/>
                <w:color w:val="00000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783910" w:rsidRDefault="001E5F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783910">
              <w:rPr>
                <w:rFonts w:ascii="Calibri" w:hAnsi="Calibri"/>
              </w:rPr>
              <w:t>7 900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96A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7 900</w:t>
            </w:r>
          </w:p>
        </w:tc>
      </w:tr>
      <w:tr w:rsidR="005F072D" w:rsidRPr="00A6418C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783910" w:rsidRDefault="001E5F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783910">
              <w:rPr>
                <w:rFonts w:ascii="Calibri" w:hAnsi="Calibri"/>
              </w:rPr>
              <w:t>3 700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96A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3 700</w:t>
            </w:r>
          </w:p>
        </w:tc>
      </w:tr>
      <w:tr w:rsidR="005F072D" w:rsidRPr="00A6418C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daňové poradenstvo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783910" w:rsidRDefault="001E5F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783910">
              <w:rPr>
                <w:rFonts w:ascii="Calibri" w:hAnsi="Calibri"/>
              </w:rPr>
              <w:t>4 200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96A0E" w:rsidRDefault="0062457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4 200</w:t>
            </w:r>
          </w:p>
        </w:tc>
      </w:tr>
      <w:tr w:rsidR="005F072D" w:rsidRPr="00A6418C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i/>
                <w:iCs/>
                <w:color w:val="000000"/>
              </w:rPr>
            </w:pPr>
            <w:r w:rsidRPr="00A6418C">
              <w:rPr>
                <w:rFonts w:ascii="Calibri" w:hAnsi="Calibri"/>
                <w:i/>
                <w:iCs/>
                <w:color w:val="000000"/>
              </w:rPr>
              <w:lastRenderedPageBreak/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22D75" w:rsidRDefault="005F072D" w:rsidP="009E7E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822D75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</w:tr>
      <w:tr w:rsidR="005F072D" w:rsidRPr="00A6418C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subdodávky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783910" w:rsidRDefault="007839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783910">
              <w:rPr>
                <w:rFonts w:ascii="Calibri" w:hAnsi="Calibri"/>
              </w:rPr>
              <w:t>5 181 391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96A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4 347 166</w:t>
            </w:r>
          </w:p>
        </w:tc>
      </w:tr>
      <w:tr w:rsidR="005F072D" w:rsidRPr="00A6418C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reklama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783910" w:rsidRDefault="00783910" w:rsidP="007839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</w:rPr>
            </w:pPr>
            <w:r>
              <w:rPr>
                <w:rFonts w:ascii="Calibri" w:hAnsi="Calibri"/>
                <w:color w:val="FF0000"/>
              </w:rPr>
              <w:t xml:space="preserve">                   </w:t>
            </w:r>
            <w:r w:rsidRPr="00783910">
              <w:rPr>
                <w:rFonts w:ascii="Calibri" w:hAnsi="Calibri"/>
              </w:rPr>
              <w:t>50 800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96A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8 215</w:t>
            </w:r>
          </w:p>
        </w:tc>
      </w:tr>
      <w:tr w:rsidR="005F072D" w:rsidRPr="00A6418C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nájom nebytových priestorov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783910" w:rsidRDefault="007839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783910">
              <w:rPr>
                <w:rFonts w:ascii="Calibri" w:hAnsi="Calibri"/>
              </w:rPr>
              <w:t>149 380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96A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28 438</w:t>
            </w:r>
          </w:p>
        </w:tc>
      </w:tr>
      <w:tr w:rsidR="005F072D" w:rsidRPr="00A6418C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 xml:space="preserve">Ostatné významné položky nákladov z hospodárskej 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innosti, z toho: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22D75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</w:p>
        </w:tc>
      </w:tr>
      <w:tr w:rsidR="005F072D" w:rsidRPr="00A6418C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spotreba materiálu, energie a ost. neskladovateľných dodávok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093081" w:rsidRDefault="00093081" w:rsidP="009E7E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093081">
              <w:rPr>
                <w:rFonts w:ascii="Calibri" w:hAnsi="Calibri"/>
              </w:rPr>
              <w:t>3 336 998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96A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2 158 580</w:t>
            </w:r>
          </w:p>
        </w:tc>
      </w:tr>
      <w:tr w:rsidR="005F072D" w:rsidRPr="00A6418C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osobné náklady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093081" w:rsidRDefault="000930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093081">
              <w:rPr>
                <w:rFonts w:ascii="Calibri" w:hAnsi="Calibri"/>
              </w:rPr>
              <w:t>3 091 229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96A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2 840 801</w:t>
            </w:r>
          </w:p>
        </w:tc>
      </w:tr>
      <w:tr w:rsidR="005F072D" w:rsidRPr="00A6418C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odpisy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783910" w:rsidRDefault="007839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783910">
              <w:rPr>
                <w:rFonts w:ascii="Calibri" w:hAnsi="Calibri"/>
              </w:rPr>
              <w:t>234 707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96A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236 428</w:t>
            </w:r>
          </w:p>
        </w:tc>
      </w:tr>
      <w:tr w:rsidR="005F072D" w:rsidRPr="00A6418C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zostatková cena predaného DHM a materiálu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093081" w:rsidRDefault="000930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093081">
              <w:rPr>
                <w:rFonts w:ascii="Calibri" w:hAnsi="Calibri"/>
              </w:rPr>
              <w:t>455 060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96A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80 956</w:t>
            </w:r>
          </w:p>
        </w:tc>
      </w:tr>
      <w:tr w:rsidR="005F072D" w:rsidRPr="00A6418C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Finan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né náklady, z toho: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22D75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</w:p>
        </w:tc>
      </w:tr>
      <w:tr w:rsidR="005F072D" w:rsidRPr="00A6418C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i/>
                <w:iCs/>
                <w:color w:val="000000"/>
              </w:rPr>
            </w:pPr>
            <w:r w:rsidRPr="00A6418C">
              <w:rPr>
                <w:rFonts w:ascii="Calibri" w:hAnsi="Calibri"/>
                <w:i/>
                <w:iCs/>
                <w:color w:val="000000"/>
              </w:rPr>
              <w:t>Kurzové straty, z toho: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093081" w:rsidRDefault="000930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093081">
              <w:rPr>
                <w:rFonts w:ascii="Calibri" w:hAnsi="Calibri"/>
              </w:rPr>
              <w:t>120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96A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94</w:t>
            </w:r>
          </w:p>
        </w:tc>
      </w:tr>
      <w:tr w:rsidR="005F072D" w:rsidRPr="00A6418C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22D75" w:rsidRDefault="005F072D" w:rsidP="009546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FF0000"/>
              </w:rPr>
            </w:pP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</w:p>
        </w:tc>
      </w:tr>
      <w:tr w:rsidR="005F072D" w:rsidRPr="00A6418C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i/>
                <w:iCs/>
                <w:color w:val="000000"/>
              </w:rPr>
            </w:pPr>
            <w:r w:rsidRPr="00A6418C">
              <w:rPr>
                <w:rFonts w:ascii="Calibri" w:hAnsi="Calibri"/>
                <w:i/>
                <w:iCs/>
                <w:color w:val="00000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22D75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</w:p>
        </w:tc>
      </w:tr>
      <w:tr w:rsidR="005F072D" w:rsidRPr="00A6418C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predané cenné papiere a podiely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093081" w:rsidRDefault="000930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093081">
              <w:rPr>
                <w:rFonts w:ascii="Calibri" w:hAnsi="Calibri"/>
              </w:rPr>
              <w:t>79 615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96A0E" w:rsidRDefault="004D2EF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-</w:t>
            </w:r>
          </w:p>
        </w:tc>
      </w:tr>
      <w:tr w:rsidR="005F072D" w:rsidRPr="00A6418C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nákladové úroky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093081" w:rsidRDefault="000930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093081">
              <w:rPr>
                <w:rFonts w:ascii="Calibri" w:hAnsi="Calibri"/>
              </w:rPr>
              <w:t>34 676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96A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74 076</w:t>
            </w:r>
          </w:p>
        </w:tc>
      </w:tr>
    </w:tbl>
    <w:p w:rsidR="005F072D" w:rsidRPr="00A6418C" w:rsidRDefault="005F072D">
      <w:pPr>
        <w:pStyle w:val="Odsadxx"/>
        <w:tabs>
          <w:tab w:val="clear" w:pos="369"/>
        </w:tabs>
        <w:spacing w:before="96" w:after="0" w:line="240" w:lineRule="auto"/>
        <w:ind w:left="0" w:firstLine="0"/>
        <w:jc w:val="left"/>
        <w:rPr>
          <w:color w:val="000000"/>
        </w:rPr>
      </w:pPr>
    </w:p>
    <w:p w:rsidR="005F072D" w:rsidRPr="00A6418C" w:rsidRDefault="005F072D">
      <w:pPr>
        <w:pStyle w:val="Odsadxx"/>
        <w:tabs>
          <w:tab w:val="clear" w:pos="369"/>
        </w:tabs>
        <w:spacing w:before="96" w:after="0" w:line="240" w:lineRule="auto"/>
        <w:ind w:left="0" w:firstLine="0"/>
        <w:jc w:val="left"/>
        <w:rPr>
          <w:color w:val="000000"/>
        </w:rPr>
      </w:pPr>
    </w:p>
    <w:p w:rsidR="00A3004E" w:rsidRPr="00A6418C" w:rsidRDefault="00A3004E">
      <w:pPr>
        <w:pStyle w:val="Odsadxx"/>
        <w:tabs>
          <w:tab w:val="clear" w:pos="369"/>
        </w:tabs>
        <w:spacing w:before="96" w:after="0" w:line="240" w:lineRule="auto"/>
        <w:ind w:left="0" w:firstLine="0"/>
        <w:jc w:val="left"/>
        <w:rPr>
          <w:color w:val="000000"/>
        </w:rPr>
      </w:pPr>
    </w:p>
    <w:p w:rsidR="00A3004E" w:rsidRPr="00A6418C" w:rsidRDefault="00A3004E">
      <w:pPr>
        <w:pStyle w:val="Odsadxx"/>
        <w:tabs>
          <w:tab w:val="clear" w:pos="369"/>
        </w:tabs>
        <w:spacing w:before="96" w:after="0" w:line="240" w:lineRule="auto"/>
        <w:ind w:left="0" w:firstLine="0"/>
        <w:jc w:val="left"/>
        <w:rPr>
          <w:color w:val="000000"/>
        </w:rPr>
      </w:pPr>
    </w:p>
    <w:p w:rsidR="005F072D" w:rsidRPr="00A6418C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A6418C">
        <w:rPr>
          <w:rFonts w:ascii="Calibri" w:hAnsi="Calibri" w:cs="FuturaTEEDem"/>
          <w:b/>
          <w:color w:val="000000"/>
        </w:rPr>
        <w:t>Informácie k časti J. prílohy č. 3:</w:t>
      </w:r>
    </w:p>
    <w:p w:rsidR="005F072D" w:rsidRPr="00A6418C" w:rsidRDefault="005F072D">
      <w:pPr>
        <w:pStyle w:val="Odsadxx"/>
        <w:tabs>
          <w:tab w:val="clear" w:pos="369"/>
        </w:tabs>
        <w:spacing w:before="96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A6418C">
        <w:rPr>
          <w:rFonts w:ascii="Calibri" w:hAnsi="Calibri" w:cs="FuturaTEEDem"/>
          <w:b/>
          <w:color w:val="000000"/>
        </w:rPr>
        <w:t>J. písm. f) a g) o daniach z príjmov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58"/>
      </w:tblGrid>
      <w:tr w:rsidR="005F072D" w:rsidRPr="00A6418C">
        <w:tc>
          <w:tcPr>
            <w:tcW w:w="2180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Bežné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3520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 obdobie</w:t>
            </w:r>
          </w:p>
        </w:tc>
      </w:tr>
      <w:tr w:rsidR="005F072D" w:rsidRPr="00A6418C">
        <w:tc>
          <w:tcPr>
            <w:tcW w:w="2180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8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Základ dane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 w:cs="Times New Roman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Da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ň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Da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ň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v %</w:t>
            </w:r>
          </w:p>
        </w:tc>
        <w:tc>
          <w:tcPr>
            <w:tcW w:w="16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Základ dane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 w:cs="Times New Roman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Da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ň</w:t>
            </w:r>
          </w:p>
        </w:tc>
        <w:tc>
          <w:tcPr>
            <w:tcW w:w="9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Da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ň</w:t>
            </w:r>
            <w:r w:rsidRPr="00A6418C">
              <w:rPr>
                <w:rFonts w:ascii="Calibri" w:hAnsi="Calibri"/>
                <w:b/>
                <w:color w:val="000000"/>
              </w:rPr>
              <w:br/>
              <w:t>v %</w:t>
            </w:r>
          </w:p>
        </w:tc>
      </w:tr>
      <w:tr w:rsidR="005F072D" w:rsidRPr="00A6418C">
        <w:tc>
          <w:tcPr>
            <w:tcW w:w="218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5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g</w:t>
            </w:r>
          </w:p>
        </w:tc>
      </w:tr>
      <w:tr w:rsidR="005F072D" w:rsidRPr="00A6418C">
        <w:tc>
          <w:tcPr>
            <w:tcW w:w="218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2A28B9" w:rsidP="00A3004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200 841</w:t>
            </w:r>
          </w:p>
        </w:tc>
        <w:tc>
          <w:tcPr>
            <w:tcW w:w="92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x</w:t>
            </w:r>
          </w:p>
        </w:tc>
        <w:tc>
          <w:tcPr>
            <w:tcW w:w="89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x</w:t>
            </w:r>
          </w:p>
        </w:tc>
        <w:tc>
          <w:tcPr>
            <w:tcW w:w="160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96A0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164 795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x</w:t>
            </w:r>
          </w:p>
        </w:tc>
        <w:tc>
          <w:tcPr>
            <w:tcW w:w="95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x</w:t>
            </w:r>
          </w:p>
        </w:tc>
      </w:tr>
      <w:tr w:rsidR="005F072D" w:rsidRPr="00A6418C">
        <w:tc>
          <w:tcPr>
            <w:tcW w:w="21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x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D23930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44 185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22</w:t>
            </w:r>
          </w:p>
        </w:tc>
        <w:tc>
          <w:tcPr>
            <w:tcW w:w="16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x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96A0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36 255</w:t>
            </w:r>
          </w:p>
        </w:tc>
        <w:tc>
          <w:tcPr>
            <w:tcW w:w="9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96A0E" w:rsidRDefault="00624576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22</w:t>
            </w:r>
          </w:p>
        </w:tc>
      </w:tr>
      <w:tr w:rsidR="005F072D" w:rsidRPr="00A6418C">
        <w:tc>
          <w:tcPr>
            <w:tcW w:w="21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Daňovo neuznané náklady</w:t>
            </w:r>
          </w:p>
        </w:tc>
        <w:tc>
          <w:tcPr>
            <w:tcW w:w="18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2A28B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357 543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D23930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78 659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22</w:t>
            </w:r>
          </w:p>
        </w:tc>
        <w:tc>
          <w:tcPr>
            <w:tcW w:w="16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96A0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125 161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96A0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27 535</w:t>
            </w:r>
          </w:p>
        </w:tc>
        <w:tc>
          <w:tcPr>
            <w:tcW w:w="9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96A0E" w:rsidRDefault="00624576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22</w:t>
            </w:r>
          </w:p>
        </w:tc>
      </w:tr>
      <w:tr w:rsidR="005F072D" w:rsidRPr="00A6418C">
        <w:tc>
          <w:tcPr>
            <w:tcW w:w="21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2A28B9" w:rsidP="001E5F42">
            <w:pPr>
              <w:pStyle w:val="TableText-maly9"/>
              <w:numPr>
                <w:ilvl w:val="0"/>
                <w:numId w:val="2"/>
              </w:numPr>
              <w:snapToGrid w:val="0"/>
              <w:spacing w:before="96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10 338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1E5F42" w:rsidP="00D23930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-</w:t>
            </w:r>
            <w:r w:rsidR="00D23930" w:rsidRPr="00D23930">
              <w:rPr>
                <w:rFonts w:ascii="Calibri" w:hAnsi="Calibri"/>
              </w:rPr>
              <w:t>2 274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22</w:t>
            </w:r>
          </w:p>
        </w:tc>
        <w:tc>
          <w:tcPr>
            <w:tcW w:w="16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596A0E" w:rsidRDefault="00BE797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-</w:t>
            </w:r>
            <w:r w:rsidR="00596A0E" w:rsidRPr="00596A0E">
              <w:rPr>
                <w:rFonts w:ascii="Calibri" w:hAnsi="Calibri"/>
              </w:rPr>
              <w:t>37 008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96A0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-8 142</w:t>
            </w:r>
          </w:p>
        </w:tc>
        <w:tc>
          <w:tcPr>
            <w:tcW w:w="9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96A0E" w:rsidRDefault="00624576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22</w:t>
            </w:r>
          </w:p>
        </w:tc>
      </w:tr>
      <w:tr w:rsidR="005F072D" w:rsidRPr="00A6418C">
        <w:tc>
          <w:tcPr>
            <w:tcW w:w="21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Umorenie daňovej straty</w:t>
            </w:r>
          </w:p>
        </w:tc>
        <w:tc>
          <w:tcPr>
            <w:tcW w:w="18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-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-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-</w:t>
            </w:r>
          </w:p>
        </w:tc>
        <w:tc>
          <w:tcPr>
            <w:tcW w:w="16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-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-</w:t>
            </w:r>
          </w:p>
        </w:tc>
        <w:tc>
          <w:tcPr>
            <w:tcW w:w="9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-</w:t>
            </w:r>
          </w:p>
        </w:tc>
      </w:tr>
      <w:tr w:rsidR="005F072D" w:rsidRPr="00A6418C">
        <w:tc>
          <w:tcPr>
            <w:tcW w:w="21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Spolu</w:t>
            </w:r>
          </w:p>
        </w:tc>
        <w:tc>
          <w:tcPr>
            <w:tcW w:w="18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D23930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548 046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D23930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120 570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22</w:t>
            </w:r>
          </w:p>
        </w:tc>
        <w:tc>
          <w:tcPr>
            <w:tcW w:w="16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96A0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252 948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96A0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55 648</w:t>
            </w:r>
          </w:p>
        </w:tc>
        <w:tc>
          <w:tcPr>
            <w:tcW w:w="9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96A0E" w:rsidRDefault="00624576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22</w:t>
            </w:r>
          </w:p>
        </w:tc>
      </w:tr>
      <w:tr w:rsidR="005F072D" w:rsidRPr="00A6418C">
        <w:tc>
          <w:tcPr>
            <w:tcW w:w="21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Splatná daň z príjmov</w:t>
            </w:r>
          </w:p>
        </w:tc>
        <w:tc>
          <w:tcPr>
            <w:tcW w:w="18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x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D23930" w:rsidP="0076621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120 570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22</w:t>
            </w:r>
          </w:p>
        </w:tc>
        <w:tc>
          <w:tcPr>
            <w:tcW w:w="16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x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96A0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55 648</w:t>
            </w:r>
          </w:p>
        </w:tc>
        <w:tc>
          <w:tcPr>
            <w:tcW w:w="9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96A0E" w:rsidRDefault="00624576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22</w:t>
            </w:r>
          </w:p>
        </w:tc>
      </w:tr>
      <w:tr w:rsidR="005F072D" w:rsidRPr="00A6418C">
        <w:tc>
          <w:tcPr>
            <w:tcW w:w="21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Odložená daň z príjmov</w:t>
            </w:r>
          </w:p>
        </w:tc>
        <w:tc>
          <w:tcPr>
            <w:tcW w:w="18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x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D23930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-10 708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22</w:t>
            </w:r>
          </w:p>
        </w:tc>
        <w:tc>
          <w:tcPr>
            <w:tcW w:w="16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x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96A0E" w:rsidP="00BE7972">
            <w:pPr>
              <w:pStyle w:val="TableText-maly9"/>
              <w:snapToGrid w:val="0"/>
              <w:spacing w:before="96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 xml:space="preserve">      5 991</w:t>
            </w:r>
          </w:p>
        </w:tc>
        <w:tc>
          <w:tcPr>
            <w:tcW w:w="9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96A0E" w:rsidRDefault="00624576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22</w:t>
            </w:r>
          </w:p>
        </w:tc>
      </w:tr>
      <w:tr w:rsidR="005F072D" w:rsidRPr="00A6418C">
        <w:tc>
          <w:tcPr>
            <w:tcW w:w="21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x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D23930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109 862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23930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23930">
              <w:rPr>
                <w:rFonts w:ascii="Calibri" w:hAnsi="Calibri"/>
              </w:rPr>
              <w:t>22</w:t>
            </w:r>
          </w:p>
        </w:tc>
        <w:tc>
          <w:tcPr>
            <w:tcW w:w="16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x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596A0E" w:rsidRDefault="00596A0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61 639</w:t>
            </w:r>
          </w:p>
        </w:tc>
        <w:tc>
          <w:tcPr>
            <w:tcW w:w="9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596A0E" w:rsidRDefault="00624576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596A0E">
              <w:rPr>
                <w:rFonts w:ascii="Calibri" w:hAnsi="Calibri"/>
              </w:rPr>
              <w:t>22</w:t>
            </w:r>
          </w:p>
        </w:tc>
      </w:tr>
    </w:tbl>
    <w:p w:rsidR="005F072D" w:rsidRPr="00A6418C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Calibri" w:hAnsi="Calibri"/>
          <w:color w:val="000000"/>
        </w:rPr>
      </w:pPr>
      <w:r w:rsidRPr="00A6418C">
        <w:rPr>
          <w:rFonts w:ascii="Calibri" w:hAnsi="Calibri"/>
          <w:color w:val="000000"/>
        </w:rPr>
        <w:lastRenderedPageBreak/>
        <w:t> </w:t>
      </w:r>
    </w:p>
    <w:p w:rsidR="005F072D" w:rsidRPr="00A6418C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Calibri" w:hAnsi="Calibri" w:cs="FuturaTEEDem"/>
          <w:b/>
          <w:color w:val="000000"/>
          <w:sz w:val="24"/>
          <w:szCs w:val="24"/>
        </w:rPr>
      </w:pPr>
      <w:r w:rsidRPr="00A6418C">
        <w:rPr>
          <w:rFonts w:ascii="Calibri" w:hAnsi="Calibri" w:cs="FuturaTEEDem"/>
          <w:b/>
          <w:color w:val="000000"/>
          <w:sz w:val="24"/>
          <w:szCs w:val="24"/>
        </w:rPr>
        <w:t>Informácie k časti M. prílohy č. 3:</w:t>
      </w:r>
    </w:p>
    <w:p w:rsidR="005F072D" w:rsidRPr="00A6418C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Calibri" w:hAnsi="Calibri" w:cs="FuturaTEEDem"/>
          <w:b/>
          <w:color w:val="000000"/>
          <w:sz w:val="24"/>
          <w:szCs w:val="24"/>
        </w:rPr>
      </w:pPr>
      <w:r w:rsidRPr="00A6418C">
        <w:rPr>
          <w:rFonts w:ascii="Calibri" w:hAnsi="Calibri" w:cs="FuturaTEEDem"/>
          <w:b/>
          <w:color w:val="000000"/>
          <w:sz w:val="24"/>
          <w:szCs w:val="24"/>
        </w:rPr>
        <w:t xml:space="preserve">M. o príjmoch a výhodách </w:t>
      </w:r>
      <w:r w:rsidRPr="00A6418C">
        <w:rPr>
          <w:rFonts w:ascii="Calibri" w:hAnsi="Calibri" w:cs="Times New Roman"/>
          <w:b/>
          <w:color w:val="000000"/>
          <w:sz w:val="24"/>
          <w:szCs w:val="24"/>
        </w:rPr>
        <w:t>č</w:t>
      </w:r>
      <w:r w:rsidRPr="00A6418C">
        <w:rPr>
          <w:rFonts w:ascii="Calibri" w:hAnsi="Calibri" w:cs="FuturaTEEDem"/>
          <w:b/>
          <w:color w:val="000000"/>
          <w:sz w:val="24"/>
          <w:szCs w:val="24"/>
        </w:rPr>
        <w:t>lenov štatutárnych orgánov, dozorných orgánov a iných orgánov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2850"/>
        <w:gridCol w:w="1950"/>
        <w:gridCol w:w="2564"/>
      </w:tblGrid>
      <w:tr w:rsidR="005F072D" w:rsidRPr="00A6418C">
        <w:tc>
          <w:tcPr>
            <w:tcW w:w="2025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Druh príjmu, výhody</w:t>
            </w:r>
          </w:p>
        </w:tc>
        <w:tc>
          <w:tcPr>
            <w:tcW w:w="736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Hodnota príjmu, výhody sú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 xml:space="preserve">asných 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lenov orgánov</w:t>
            </w:r>
          </w:p>
        </w:tc>
      </w:tr>
      <w:tr w:rsidR="005F072D" w:rsidRPr="00A6418C">
        <w:tc>
          <w:tcPr>
            <w:tcW w:w="2025" w:type="dxa"/>
            <w:vMerge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736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</w:t>
            </w:r>
          </w:p>
        </w:tc>
      </w:tr>
      <w:tr w:rsidR="005F072D" w:rsidRPr="00A6418C">
        <w:tc>
          <w:tcPr>
            <w:tcW w:w="2025" w:type="dxa"/>
            <w:vMerge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2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štatutárnych</w:t>
            </w: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dozorných</w:t>
            </w:r>
          </w:p>
        </w:tc>
        <w:tc>
          <w:tcPr>
            <w:tcW w:w="25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iných</w:t>
            </w:r>
          </w:p>
        </w:tc>
      </w:tr>
      <w:tr w:rsidR="005F072D" w:rsidRPr="00A6418C">
        <w:tc>
          <w:tcPr>
            <w:tcW w:w="2025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736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5F072D" w:rsidRPr="00A6418C">
        <w:tc>
          <w:tcPr>
            <w:tcW w:w="20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7364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5F072D" w:rsidRPr="00A6418C">
        <w:tc>
          <w:tcPr>
            <w:tcW w:w="2025" w:type="dxa"/>
            <w:vMerge w:val="restart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28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828C4" w:rsidRDefault="001828C4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1828C4">
              <w:rPr>
                <w:rFonts w:ascii="Calibri" w:hAnsi="Calibri"/>
              </w:rPr>
              <w:t>87 2</w:t>
            </w:r>
            <w:r w:rsidR="002F2296" w:rsidRPr="001828C4">
              <w:rPr>
                <w:rFonts w:ascii="Calibri" w:hAnsi="Calibri"/>
              </w:rPr>
              <w:t>53</w:t>
            </w:r>
          </w:p>
        </w:tc>
        <w:tc>
          <w:tcPr>
            <w:tcW w:w="19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1828C4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81 353</w:t>
            </w:r>
          </w:p>
        </w:tc>
        <w:tc>
          <w:tcPr>
            <w:tcW w:w="256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-</w:t>
            </w:r>
          </w:p>
        </w:tc>
      </w:tr>
      <w:tr w:rsidR="005F072D" w:rsidRPr="00A6418C">
        <w:tc>
          <w:tcPr>
            <w:tcW w:w="2025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2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828C4" w:rsidRDefault="001828C4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1828C4">
              <w:rPr>
                <w:rFonts w:ascii="Calibri" w:hAnsi="Calibri"/>
              </w:rPr>
              <w:t>81 353</w:t>
            </w: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1828C4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74 807</w:t>
            </w:r>
          </w:p>
        </w:tc>
        <w:tc>
          <w:tcPr>
            <w:tcW w:w="25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-</w:t>
            </w:r>
          </w:p>
        </w:tc>
      </w:tr>
    </w:tbl>
    <w:p w:rsidR="005F072D" w:rsidRPr="00A6418C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Calibri" w:hAnsi="Calibri"/>
          <w:color w:val="000000"/>
        </w:rPr>
      </w:pPr>
      <w:r w:rsidRPr="00A6418C">
        <w:rPr>
          <w:rFonts w:ascii="Calibri" w:hAnsi="Calibri"/>
          <w:color w:val="000000"/>
        </w:rPr>
        <w:t> </w:t>
      </w:r>
    </w:p>
    <w:p w:rsidR="00FB1387" w:rsidRPr="00A6418C" w:rsidRDefault="00FB13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Calibri" w:hAnsi="Calibri" w:cs="FuturaTEEDem"/>
          <w:b/>
          <w:color w:val="000000"/>
          <w:sz w:val="24"/>
          <w:szCs w:val="24"/>
        </w:rPr>
      </w:pPr>
    </w:p>
    <w:p w:rsidR="005F072D" w:rsidRPr="00A6418C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Calibri" w:hAnsi="Calibri" w:cs="FuturaTEEDem"/>
          <w:b/>
          <w:color w:val="000000"/>
          <w:sz w:val="24"/>
          <w:szCs w:val="24"/>
        </w:rPr>
      </w:pPr>
      <w:r w:rsidRPr="00A6418C">
        <w:rPr>
          <w:rFonts w:ascii="Calibri" w:hAnsi="Calibri" w:cs="FuturaTEEDem"/>
          <w:b/>
          <w:color w:val="000000"/>
          <w:sz w:val="24"/>
          <w:szCs w:val="24"/>
        </w:rPr>
        <w:t>Informácie k časti N. prílohy č. 3:</w:t>
      </w:r>
    </w:p>
    <w:p w:rsidR="005F072D" w:rsidRPr="00A6418C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Calibri" w:hAnsi="Calibri" w:cs="FuturaTEEDem"/>
          <w:color w:val="000000"/>
          <w:sz w:val="24"/>
          <w:szCs w:val="24"/>
        </w:rPr>
      </w:pPr>
      <w:r w:rsidRPr="00A6418C">
        <w:rPr>
          <w:rFonts w:ascii="Calibri" w:hAnsi="Calibri" w:cs="FuturaTEEDem"/>
          <w:b/>
          <w:color w:val="000000"/>
          <w:sz w:val="24"/>
          <w:szCs w:val="24"/>
        </w:rPr>
        <w:t>N. o ekonomických vz</w:t>
      </w:r>
      <w:r w:rsidRPr="00A6418C">
        <w:rPr>
          <w:rFonts w:ascii="Calibri" w:hAnsi="Calibri" w:cs="Times New Roman"/>
          <w:b/>
          <w:color w:val="000000"/>
          <w:sz w:val="24"/>
          <w:szCs w:val="24"/>
        </w:rPr>
        <w:t>ť</w:t>
      </w:r>
      <w:r w:rsidRPr="00A6418C">
        <w:rPr>
          <w:rFonts w:ascii="Calibri" w:hAnsi="Calibri" w:cs="FuturaTEEDem"/>
          <w:b/>
          <w:color w:val="000000"/>
          <w:sz w:val="24"/>
          <w:szCs w:val="24"/>
        </w:rPr>
        <w:t>ahoch medzi ú</w:t>
      </w:r>
      <w:r w:rsidRPr="00A6418C">
        <w:rPr>
          <w:rFonts w:ascii="Calibri" w:hAnsi="Calibri" w:cs="Times New Roman"/>
          <w:b/>
          <w:color w:val="000000"/>
          <w:sz w:val="24"/>
          <w:szCs w:val="24"/>
        </w:rPr>
        <w:t>č</w:t>
      </w:r>
      <w:r w:rsidRPr="00A6418C">
        <w:rPr>
          <w:rFonts w:ascii="Calibri" w:hAnsi="Calibri" w:cs="FuturaTEEDem"/>
          <w:b/>
          <w:color w:val="000000"/>
          <w:sz w:val="24"/>
          <w:szCs w:val="24"/>
        </w:rPr>
        <w:t>tovnou jednotkou a spriaznenými osobami</w:t>
      </w:r>
      <w:r w:rsidR="004A6E54" w:rsidRPr="00A6418C">
        <w:rPr>
          <w:rFonts w:ascii="Calibri" w:hAnsi="Calibri" w:cs="FuturaTEEDem"/>
          <w:b/>
          <w:color w:val="000000"/>
          <w:sz w:val="24"/>
          <w:szCs w:val="24"/>
        </w:rPr>
        <w:t xml:space="preserve">: </w:t>
      </w:r>
      <w:r w:rsidR="004A6E54" w:rsidRPr="00A6418C">
        <w:rPr>
          <w:rFonts w:ascii="Calibri" w:hAnsi="Calibri" w:cs="FuturaTEEDem"/>
          <w:color w:val="000000"/>
          <w:sz w:val="24"/>
          <w:szCs w:val="24"/>
        </w:rPr>
        <w:t>neboli uzatvorené žiadne obchody na základe neobvyklých obchodných podmienok</w:t>
      </w:r>
    </w:p>
    <w:p w:rsidR="005F072D" w:rsidRPr="00A6418C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7C42B1" w:rsidRPr="00A6418C" w:rsidRDefault="007C42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7C42B1" w:rsidRPr="00A6418C" w:rsidRDefault="007C42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7C42B1" w:rsidRPr="00A6418C" w:rsidRDefault="007C42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7C42B1" w:rsidRPr="00A6418C" w:rsidRDefault="007C42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7C42B1" w:rsidRPr="00A6418C" w:rsidRDefault="007C42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7C42B1" w:rsidRPr="00A6418C" w:rsidRDefault="007C42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7C42B1" w:rsidRPr="00A6418C" w:rsidRDefault="007C42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C71D54" w:rsidRPr="00A6418C" w:rsidRDefault="00C71D5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7C42B1" w:rsidRPr="00A6418C" w:rsidRDefault="007C42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5F072D" w:rsidRPr="00A6418C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Calibri" w:hAnsi="Calibri" w:cs="FuturaTEEDem"/>
          <w:b/>
          <w:color w:val="000000"/>
          <w:sz w:val="24"/>
          <w:szCs w:val="24"/>
        </w:rPr>
      </w:pPr>
      <w:r w:rsidRPr="00A6418C">
        <w:rPr>
          <w:rFonts w:ascii="Calibri" w:hAnsi="Calibri" w:cs="FuturaTEEDem"/>
          <w:b/>
          <w:color w:val="000000"/>
          <w:sz w:val="24"/>
          <w:szCs w:val="24"/>
        </w:rPr>
        <w:t>Informácie k časti P. prílohy č. 3:</w:t>
      </w:r>
    </w:p>
    <w:p w:rsidR="005F072D" w:rsidRPr="00A6418C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A6418C">
        <w:rPr>
          <w:rFonts w:ascii="Calibri" w:hAnsi="Calibri" w:cs="FuturaTEEDem"/>
          <w:b/>
          <w:color w:val="000000"/>
        </w:rPr>
        <w:t>P. o zmenách vlastného imania</w:t>
      </w:r>
    </w:p>
    <w:p w:rsidR="005F072D" w:rsidRPr="00A6418C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A6418C">
        <w:rPr>
          <w:rFonts w:ascii="Calibri" w:hAnsi="Calibri"/>
          <w:color w:val="000000"/>
        </w:rPr>
        <w:t>Tabuľka č. 1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582"/>
        <w:gridCol w:w="1215"/>
        <w:gridCol w:w="1125"/>
        <w:gridCol w:w="1052"/>
        <w:gridCol w:w="1275"/>
      </w:tblGrid>
      <w:tr w:rsidR="005F072D" w:rsidRPr="00A6418C">
        <w:tc>
          <w:tcPr>
            <w:tcW w:w="3143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Položka vlastného imania</w:t>
            </w:r>
          </w:p>
        </w:tc>
        <w:tc>
          <w:tcPr>
            <w:tcW w:w="6249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Bežné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A6418C">
        <w:tc>
          <w:tcPr>
            <w:tcW w:w="3143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Stav na 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tovného obdobia</w:t>
            </w: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Prírastky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Úbytky</w:t>
            </w: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Presuny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Stav na konci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tovného obdobia</w:t>
            </w:r>
          </w:p>
        </w:tc>
      </w:tr>
      <w:tr w:rsidR="005F072D" w:rsidRPr="00A6418C">
        <w:tc>
          <w:tcPr>
            <w:tcW w:w="314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f</w:t>
            </w:r>
          </w:p>
        </w:tc>
      </w:tr>
      <w:tr w:rsidR="005F072D" w:rsidRPr="00A6418C">
        <w:tc>
          <w:tcPr>
            <w:tcW w:w="314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Základné imanie</w:t>
            </w:r>
          </w:p>
        </w:tc>
        <w:tc>
          <w:tcPr>
            <w:tcW w:w="158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E3843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E3843">
              <w:rPr>
                <w:rFonts w:ascii="Calibri" w:hAnsi="Calibri"/>
              </w:rPr>
              <w:t>40 000</w:t>
            </w:r>
          </w:p>
        </w:tc>
        <w:tc>
          <w:tcPr>
            <w:tcW w:w="121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E3843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E3843">
              <w:rPr>
                <w:rFonts w:ascii="Calibri" w:hAnsi="Calibri"/>
              </w:rPr>
              <w:t>-</w:t>
            </w:r>
          </w:p>
        </w:tc>
        <w:tc>
          <w:tcPr>
            <w:tcW w:w="11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E3843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E3843">
              <w:rPr>
                <w:rFonts w:ascii="Calibri" w:hAnsi="Calibri"/>
              </w:rPr>
              <w:t>-</w:t>
            </w:r>
          </w:p>
        </w:tc>
        <w:tc>
          <w:tcPr>
            <w:tcW w:w="10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E3843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E3843">
              <w:rPr>
                <w:rFonts w:ascii="Calibri" w:hAnsi="Calibri"/>
              </w:rPr>
              <w:t>-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E3843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E3843">
              <w:rPr>
                <w:rFonts w:ascii="Calibri" w:hAnsi="Calibri"/>
              </w:rPr>
              <w:t>40 000</w:t>
            </w:r>
          </w:p>
        </w:tc>
      </w:tr>
      <w:tr w:rsidR="005F072D" w:rsidRPr="00A6418C">
        <w:tc>
          <w:tcPr>
            <w:tcW w:w="31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Ostatné kapitálové fondy</w:t>
            </w: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E3843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E3843">
              <w:rPr>
                <w:rFonts w:ascii="Calibri" w:hAnsi="Calibri"/>
              </w:rPr>
              <w:t>1 000 000</w:t>
            </w: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E3843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E3843">
              <w:rPr>
                <w:rFonts w:ascii="Calibri" w:hAnsi="Calibri"/>
              </w:rPr>
              <w:t>-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E3843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E3843">
              <w:rPr>
                <w:rFonts w:ascii="Calibri" w:hAnsi="Calibri"/>
              </w:rPr>
              <w:t>-</w:t>
            </w: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E3843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E3843">
              <w:rPr>
                <w:rFonts w:ascii="Calibri" w:hAnsi="Calibri"/>
              </w:rPr>
              <w:t>-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E3843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E3843">
              <w:rPr>
                <w:rFonts w:ascii="Calibri" w:hAnsi="Calibri"/>
              </w:rPr>
              <w:t>1 000 000</w:t>
            </w:r>
          </w:p>
        </w:tc>
      </w:tr>
      <w:tr w:rsidR="005F072D" w:rsidRPr="00A6418C">
        <w:tc>
          <w:tcPr>
            <w:tcW w:w="31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Oceňovacie rozdiely z kapitálových účastín</w:t>
            </w: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22D75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22D75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22D75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22D75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822D75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</w:tr>
      <w:tr w:rsidR="005F072D" w:rsidRPr="00A6418C">
        <w:tc>
          <w:tcPr>
            <w:tcW w:w="31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Zákonný rezervný fond</w:t>
            </w: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91769" w:rsidRDefault="00BC12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91769">
              <w:rPr>
                <w:rFonts w:ascii="Calibri" w:hAnsi="Calibri"/>
              </w:rPr>
              <w:t>14 846</w:t>
            </w: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91769" w:rsidRDefault="00BC12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91769">
              <w:rPr>
                <w:rFonts w:ascii="Calibri" w:hAnsi="Calibri"/>
              </w:rPr>
              <w:t>-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91769" w:rsidRDefault="00BC12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91769">
              <w:rPr>
                <w:rFonts w:ascii="Calibri" w:hAnsi="Calibri"/>
              </w:rPr>
              <w:t>-</w:t>
            </w: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91769" w:rsidRDefault="00BC12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91769">
              <w:rPr>
                <w:rFonts w:ascii="Calibri" w:hAnsi="Calibri"/>
              </w:rPr>
              <w:t>-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F91769" w:rsidRDefault="00BC12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91769">
              <w:rPr>
                <w:rFonts w:ascii="Calibri" w:hAnsi="Calibri"/>
              </w:rPr>
              <w:t>14 846</w:t>
            </w:r>
          </w:p>
        </w:tc>
      </w:tr>
      <w:tr w:rsidR="005F072D" w:rsidRPr="00A6418C">
        <w:tc>
          <w:tcPr>
            <w:tcW w:w="31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Nerozdelený zisk minulých rokov</w:t>
            </w: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91769" w:rsidRDefault="003B4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91769">
              <w:rPr>
                <w:rFonts w:ascii="Calibri" w:hAnsi="Calibri"/>
              </w:rPr>
              <w:t>2 648 871</w:t>
            </w: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91769" w:rsidRDefault="00F917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91769" w:rsidRDefault="00F91769" w:rsidP="009624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150 955</w:t>
            </w: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91769" w:rsidRDefault="00BC12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91769">
              <w:rPr>
                <w:rFonts w:ascii="Calibri" w:hAnsi="Calibri"/>
              </w:rPr>
              <w:t>-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F91769" w:rsidRDefault="00D23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91769">
              <w:rPr>
                <w:rFonts w:ascii="Calibri" w:hAnsi="Calibri"/>
              </w:rPr>
              <w:t>2 497 916</w:t>
            </w:r>
          </w:p>
        </w:tc>
      </w:tr>
      <w:tr w:rsidR="005F072D" w:rsidRPr="00A6418C">
        <w:tc>
          <w:tcPr>
            <w:tcW w:w="31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 xml:space="preserve">Výsledok hospodárenia bežného </w:t>
            </w:r>
            <w:r w:rsidRPr="00A6418C">
              <w:rPr>
                <w:rFonts w:ascii="Calibri" w:hAnsi="Calibri"/>
                <w:color w:val="000000"/>
              </w:rPr>
              <w:lastRenderedPageBreak/>
              <w:t>účtovného obdobia</w:t>
            </w: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91769" w:rsidRDefault="00BC12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91769">
              <w:rPr>
                <w:rFonts w:ascii="Calibri" w:hAnsi="Calibri"/>
              </w:rPr>
              <w:lastRenderedPageBreak/>
              <w:t>-</w:t>
            </w: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91769" w:rsidRDefault="00D23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91769">
              <w:rPr>
                <w:rFonts w:ascii="Calibri" w:hAnsi="Calibri"/>
              </w:rPr>
              <w:t>90 932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91769" w:rsidRDefault="00BC12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91769">
              <w:rPr>
                <w:rFonts w:ascii="Calibri" w:hAnsi="Calibri"/>
              </w:rPr>
              <w:t>-</w:t>
            </w: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F91769" w:rsidRDefault="00BC12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91769">
              <w:rPr>
                <w:rFonts w:ascii="Calibri" w:hAnsi="Calibri"/>
              </w:rPr>
              <w:t>-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F91769" w:rsidRDefault="00D23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F91769">
              <w:rPr>
                <w:rFonts w:ascii="Calibri" w:hAnsi="Calibri"/>
              </w:rPr>
              <w:t>90 932</w:t>
            </w:r>
          </w:p>
        </w:tc>
      </w:tr>
    </w:tbl>
    <w:p w:rsidR="005F072D" w:rsidRPr="00A6418C" w:rsidRDefault="005F072D">
      <w:pPr>
        <w:pStyle w:val="Odsad"/>
        <w:spacing w:before="0" w:after="0"/>
        <w:rPr>
          <w:color w:val="000000"/>
        </w:rPr>
      </w:pPr>
    </w:p>
    <w:p w:rsidR="005F072D" w:rsidRPr="00A6418C" w:rsidRDefault="005F072D">
      <w:pPr>
        <w:pStyle w:val="Odsad"/>
        <w:spacing w:before="0" w:after="0"/>
        <w:rPr>
          <w:rFonts w:ascii="Calibri" w:hAnsi="Calibri"/>
          <w:color w:val="000000"/>
        </w:rPr>
      </w:pPr>
      <w:r w:rsidRPr="00A6418C">
        <w:rPr>
          <w:rFonts w:ascii="Calibri" w:hAnsi="Calibri"/>
          <w:color w:val="000000"/>
        </w:rPr>
        <w:t>Tabuľka č. 2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582"/>
        <w:gridCol w:w="1215"/>
        <w:gridCol w:w="1125"/>
        <w:gridCol w:w="1052"/>
        <w:gridCol w:w="1275"/>
      </w:tblGrid>
      <w:tr w:rsidR="005F072D" w:rsidRPr="00A6418C">
        <w:tc>
          <w:tcPr>
            <w:tcW w:w="3143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Položka vlastného imania</w:t>
            </w:r>
          </w:p>
        </w:tc>
        <w:tc>
          <w:tcPr>
            <w:tcW w:w="6249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A6418C">
        <w:tc>
          <w:tcPr>
            <w:tcW w:w="3143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Stav na 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tovného obdobia</w:t>
            </w: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Prírastky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Úbytky</w:t>
            </w: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Presuny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Stav na konci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tovného obdobia</w:t>
            </w:r>
          </w:p>
        </w:tc>
      </w:tr>
      <w:tr w:rsidR="005F072D" w:rsidRPr="00A6418C">
        <w:tc>
          <w:tcPr>
            <w:tcW w:w="314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624576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F</w:t>
            </w:r>
          </w:p>
        </w:tc>
      </w:tr>
      <w:tr w:rsidR="005F072D" w:rsidRPr="00A6418C">
        <w:tc>
          <w:tcPr>
            <w:tcW w:w="314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Základné imanie</w:t>
            </w:r>
          </w:p>
        </w:tc>
        <w:tc>
          <w:tcPr>
            <w:tcW w:w="158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C2B3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40 000</w:t>
            </w:r>
          </w:p>
        </w:tc>
        <w:tc>
          <w:tcPr>
            <w:tcW w:w="121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C2B3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-</w:t>
            </w:r>
          </w:p>
        </w:tc>
        <w:tc>
          <w:tcPr>
            <w:tcW w:w="11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C2B3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-</w:t>
            </w:r>
          </w:p>
        </w:tc>
        <w:tc>
          <w:tcPr>
            <w:tcW w:w="10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C2B3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-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C2B3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40 000</w:t>
            </w:r>
          </w:p>
        </w:tc>
      </w:tr>
      <w:tr w:rsidR="005F072D" w:rsidRPr="00A6418C">
        <w:tc>
          <w:tcPr>
            <w:tcW w:w="31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Ostatné kapitálové fondy</w:t>
            </w: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C2B3B" w:rsidRDefault="00FB1387" w:rsidP="003F5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 xml:space="preserve">        1 000 000</w:t>
            </w: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C2B3B" w:rsidRDefault="00FB13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-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C2B3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-</w:t>
            </w: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C2B3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-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C2B3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1 000 000</w:t>
            </w:r>
          </w:p>
        </w:tc>
      </w:tr>
      <w:tr w:rsidR="005F072D" w:rsidRPr="00A6418C">
        <w:tc>
          <w:tcPr>
            <w:tcW w:w="31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Oceňovacie rozdiely z kapitálových účastín</w:t>
            </w: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C2B3B" w:rsidRDefault="001C2B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10 125</w:t>
            </w: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C2B3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-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C2B3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-</w:t>
            </w: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C2B3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-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C2B3B" w:rsidRDefault="001C2B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10 125</w:t>
            </w:r>
          </w:p>
        </w:tc>
      </w:tr>
      <w:tr w:rsidR="005F072D" w:rsidRPr="00A6418C">
        <w:tc>
          <w:tcPr>
            <w:tcW w:w="31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Zákonný rezervný fond</w:t>
            </w: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C2B3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14 846</w:t>
            </w: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C2B3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-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C2B3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-</w:t>
            </w: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C2B3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-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C2B3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14 846</w:t>
            </w:r>
          </w:p>
        </w:tc>
      </w:tr>
      <w:tr w:rsidR="005F072D" w:rsidRPr="00A6418C">
        <w:tc>
          <w:tcPr>
            <w:tcW w:w="31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Nerozdelený zisk minulých rokov</w:t>
            </w: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C2B3B" w:rsidRDefault="001C2B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2 817 776</w:t>
            </w: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C2B3B" w:rsidRDefault="001C2B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36 095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C2B3B" w:rsidRDefault="001C2B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205 000</w:t>
            </w: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C2B3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-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C2B3B" w:rsidRDefault="001C2B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2 648 871</w:t>
            </w:r>
          </w:p>
        </w:tc>
      </w:tr>
      <w:tr w:rsidR="005F072D" w:rsidRPr="00A6418C">
        <w:tc>
          <w:tcPr>
            <w:tcW w:w="31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Výsledok hospodárenia bežného účtovného obdobia</w:t>
            </w: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C2B3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-</w:t>
            </w: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C2B3B" w:rsidRDefault="001C2B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103 156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C2B3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-</w:t>
            </w: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1C2B3B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-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C2B3B" w:rsidRDefault="001C2B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1C2B3B">
              <w:rPr>
                <w:rFonts w:ascii="Calibri" w:hAnsi="Calibri"/>
              </w:rPr>
              <w:t>103 156</w:t>
            </w:r>
          </w:p>
        </w:tc>
      </w:tr>
    </w:tbl>
    <w:p w:rsidR="005F072D" w:rsidRPr="00A6418C" w:rsidRDefault="005F072D">
      <w:pPr>
        <w:pStyle w:val="Odsadxx"/>
        <w:pageBreakBefore/>
        <w:tabs>
          <w:tab w:val="clear" w:pos="369"/>
        </w:tabs>
        <w:spacing w:before="96" w:after="0" w:line="240" w:lineRule="auto"/>
        <w:ind w:left="0" w:firstLine="0"/>
        <w:jc w:val="left"/>
        <w:rPr>
          <w:color w:val="000000"/>
        </w:rPr>
      </w:pPr>
    </w:p>
    <w:p w:rsidR="005F072D" w:rsidRPr="00A6418C" w:rsidRDefault="005F072D">
      <w:pPr>
        <w:pStyle w:val="Odsadxx"/>
        <w:tabs>
          <w:tab w:val="clear" w:pos="369"/>
        </w:tabs>
        <w:spacing w:before="96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A6418C">
        <w:rPr>
          <w:rFonts w:ascii="Calibri" w:hAnsi="Calibri" w:cs="FuturaTEEDem"/>
          <w:b/>
          <w:color w:val="000000"/>
        </w:rPr>
        <w:t xml:space="preserve">Informácie k </w:t>
      </w:r>
      <w:r w:rsidRPr="00A6418C">
        <w:rPr>
          <w:rFonts w:ascii="Calibri" w:hAnsi="Calibri" w:cs="Times New Roman"/>
          <w:b/>
          <w:color w:val="000000"/>
        </w:rPr>
        <w:t>č</w:t>
      </w:r>
      <w:r w:rsidRPr="00A6418C">
        <w:rPr>
          <w:rFonts w:ascii="Calibri" w:hAnsi="Calibri" w:cs="FuturaTEEDem"/>
          <w:b/>
          <w:color w:val="000000"/>
        </w:rPr>
        <w:t xml:space="preserve">asti T. prílohy </w:t>
      </w:r>
      <w:r w:rsidRPr="00A6418C">
        <w:rPr>
          <w:rFonts w:ascii="Calibri" w:hAnsi="Calibri" w:cs="Times New Roman"/>
          <w:b/>
          <w:color w:val="000000"/>
        </w:rPr>
        <w:t>č</w:t>
      </w:r>
      <w:r w:rsidRPr="00A6418C">
        <w:rPr>
          <w:rFonts w:ascii="Calibri" w:hAnsi="Calibri" w:cs="FuturaTEEDem"/>
          <w:b/>
          <w:color w:val="000000"/>
        </w:rPr>
        <w:t>. 3 o preh</w:t>
      </w:r>
      <w:r w:rsidRPr="00A6418C">
        <w:rPr>
          <w:rFonts w:ascii="Calibri" w:hAnsi="Calibri" w:cs="Times New Roman"/>
          <w:b/>
          <w:color w:val="000000"/>
        </w:rPr>
        <w:t>ľ</w:t>
      </w:r>
      <w:r w:rsidRPr="00A6418C">
        <w:rPr>
          <w:rFonts w:ascii="Calibri" w:hAnsi="Calibri" w:cs="FuturaTEEDem"/>
          <w:b/>
          <w:color w:val="000000"/>
        </w:rPr>
        <w:t>ade pe</w:t>
      </w:r>
      <w:r w:rsidRPr="00A6418C">
        <w:rPr>
          <w:rFonts w:ascii="Calibri" w:hAnsi="Calibri" w:cs="Times New Roman"/>
          <w:b/>
          <w:color w:val="000000"/>
        </w:rPr>
        <w:t>ň</w:t>
      </w:r>
      <w:r w:rsidRPr="00A6418C">
        <w:rPr>
          <w:rFonts w:ascii="Calibri" w:hAnsi="Calibri" w:cs="FuturaTEEDem"/>
          <w:b/>
          <w:color w:val="000000"/>
        </w:rPr>
        <w:t xml:space="preserve">ažných tokov pri použití nepriamej metódy 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50"/>
      </w:tblGrid>
      <w:tr w:rsidR="005F072D" w:rsidRPr="00A6418C">
        <w:trPr>
          <w:tblHeader/>
        </w:trPr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Ozna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enie položky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Obsah položky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Bežné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A6418C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A6418C">
        <w:tc>
          <w:tcPr>
            <w:tcW w:w="8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0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Pe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ň</w:t>
            </w:r>
            <w:r w:rsidRPr="00A6418C">
              <w:rPr>
                <w:rFonts w:ascii="Calibri" w:hAnsi="Calibri" w:cs="FuturaTEEDem"/>
                <w:b/>
                <w:color w:val="000000"/>
              </w:rPr>
              <w:t xml:space="preserve">ažné toky z prevádzkovej 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 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107" w:right="2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Z/S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Výsledok hospodárenia z bežnej činnosti pred zdanením daňou z príjmov </w:t>
            </w:r>
            <w:r w:rsidRPr="00A6418C">
              <w:rPr>
                <w:rFonts w:ascii="Calibri" w:hAnsi="Calibri"/>
                <w:color w:val="000000"/>
                <w:vertAlign w:val="superscript"/>
              </w:rPr>
              <w:t xml:space="preserve"> </w:t>
            </w:r>
            <w:r w:rsidRPr="00A6418C">
              <w:rPr>
                <w:rFonts w:ascii="Calibri" w:hAnsi="Calibri"/>
                <w:color w:val="000000"/>
              </w:rPr>
              <w:t>(+/-)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77398F" w:rsidRDefault="0077398F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77398F">
              <w:rPr>
                <w:rFonts w:ascii="Calibri" w:hAnsi="Calibri"/>
              </w:rPr>
              <w:t>200 841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C364C5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164 795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107" w:right="2"/>
              <w:rPr>
                <w:rFonts w:ascii="Calibri" w:hAnsi="Calibri"/>
                <w:i/>
                <w:iCs/>
                <w:color w:val="000000"/>
              </w:rPr>
            </w:pPr>
            <w:r w:rsidRPr="00A6418C">
              <w:rPr>
                <w:rFonts w:ascii="Calibri" w:hAnsi="Calibri"/>
                <w:i/>
                <w:iCs/>
                <w:color w:val="000000"/>
              </w:rPr>
              <w:t>A. 1.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i/>
                <w:iCs/>
                <w:color w:val="000000"/>
              </w:rPr>
            </w:pPr>
            <w:r w:rsidRPr="00A6418C">
              <w:rPr>
                <w:rFonts w:ascii="Calibri" w:hAnsi="Calibri"/>
                <w:i/>
                <w:iCs/>
                <w:color w:val="000000"/>
              </w:rPr>
              <w:t>Nepeňažné operácie ovplyvňujúce výsledok hospodárenia z bežnej činnosti pred zdanením daňou z príjmov (+/-), (súčet A. 1. 1. až A. 1. 13.) 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77398F" w:rsidRDefault="000204B1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b/>
                <w:i/>
                <w:iCs/>
              </w:rPr>
            </w:pPr>
            <w:r>
              <w:rPr>
                <w:rFonts w:ascii="Calibri" w:hAnsi="Calibri"/>
                <w:b/>
                <w:i/>
                <w:iCs/>
              </w:rPr>
              <w:t>657 02</w:t>
            </w:r>
            <w:r w:rsidR="0077398F" w:rsidRPr="0077398F">
              <w:rPr>
                <w:rFonts w:ascii="Calibri" w:hAnsi="Calibri"/>
                <w:b/>
                <w:i/>
                <w:iCs/>
              </w:rPr>
              <w:t>3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1D4DB5" w:rsidRDefault="00C364C5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333 454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107" w:right="2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A. 1. 1.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Odpisy dlhodobého nehmotného majetku a</w:t>
            </w:r>
            <w:r w:rsidR="00E76A4D">
              <w:rPr>
                <w:rFonts w:ascii="Calibri" w:hAnsi="Calibri"/>
                <w:color w:val="000000"/>
              </w:rPr>
              <w:t> </w:t>
            </w:r>
            <w:r w:rsidRPr="00A6418C">
              <w:rPr>
                <w:rFonts w:ascii="Calibri" w:hAnsi="Calibri"/>
                <w:color w:val="000000"/>
              </w:rPr>
              <w:t>dlhodobého hmotného majetku</w:t>
            </w:r>
            <w:r w:rsidRPr="00A6418C">
              <w:rPr>
                <w:rFonts w:ascii="Calibri" w:hAnsi="Calibri"/>
                <w:color w:val="000000"/>
                <w:vertAlign w:val="superscript"/>
              </w:rPr>
              <w:t xml:space="preserve"> </w:t>
            </w:r>
            <w:r w:rsidRPr="00A6418C">
              <w:rPr>
                <w:rFonts w:ascii="Calibri" w:hAnsi="Calibri"/>
                <w:color w:val="000000"/>
              </w:rPr>
              <w:t>(+)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77398F" w:rsidRDefault="0077398F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77398F">
              <w:rPr>
                <w:rFonts w:ascii="Calibri" w:hAnsi="Calibri"/>
              </w:rPr>
              <w:t>234 707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C364C5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236 428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107" w:right="2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A. 1. 6.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Zmena stavu položiek časového rozlíšenia nákladov a</w:t>
            </w:r>
            <w:r w:rsidR="00E76A4D">
              <w:rPr>
                <w:rFonts w:ascii="Calibri" w:hAnsi="Calibri"/>
                <w:color w:val="000000"/>
              </w:rPr>
              <w:t> </w:t>
            </w:r>
            <w:r w:rsidRPr="00A6418C">
              <w:rPr>
                <w:rFonts w:ascii="Calibri" w:hAnsi="Calibri"/>
                <w:color w:val="000000"/>
              </w:rPr>
              <w:t>výnosov (+/-)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77398F" w:rsidRDefault="0077398F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77398F">
              <w:rPr>
                <w:rFonts w:ascii="Calibri" w:hAnsi="Calibri"/>
              </w:rPr>
              <w:t>153 983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C364C5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18 624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107" w:right="2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A. 1. 7.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Dividendy a</w:t>
            </w:r>
            <w:r w:rsidR="00E76A4D">
              <w:rPr>
                <w:rFonts w:ascii="Calibri" w:hAnsi="Calibri"/>
                <w:color w:val="000000"/>
              </w:rPr>
              <w:t> </w:t>
            </w:r>
            <w:r w:rsidRPr="00A6418C">
              <w:rPr>
                <w:rFonts w:ascii="Calibri" w:hAnsi="Calibri"/>
                <w:color w:val="000000"/>
              </w:rPr>
              <w:t>iné podiely na zisku účtované do výnosov  (-)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77398F" w:rsidRDefault="0077398F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77398F">
              <w:rPr>
                <w:rFonts w:ascii="Calibri" w:hAnsi="Calibri"/>
              </w:rPr>
              <w:t>-10 08</w:t>
            </w:r>
            <w:r w:rsidR="00E76A4D" w:rsidRPr="0077398F">
              <w:rPr>
                <w:rFonts w:ascii="Calibri" w:hAnsi="Calibri"/>
              </w:rPr>
              <w:t>7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C364C5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-14 957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107" w:right="2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A. 1. 8.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77398F" w:rsidRDefault="0077398F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77398F">
              <w:rPr>
                <w:rFonts w:ascii="Calibri" w:hAnsi="Calibri"/>
              </w:rPr>
              <w:t>34 675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C364C5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74 076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107" w:right="2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A. 1. 9.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Úroky účtované do výnosov</w:t>
            </w:r>
            <w:r w:rsidRPr="00A6418C">
              <w:rPr>
                <w:rFonts w:ascii="Calibri" w:hAnsi="Calibri"/>
                <w:color w:val="000000"/>
              </w:rPr>
              <w:tab/>
              <w:t>(-)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77398F" w:rsidRDefault="0077398F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77398F">
              <w:rPr>
                <w:rFonts w:ascii="Calibri" w:hAnsi="Calibri"/>
              </w:rPr>
              <w:t>-3 395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C364C5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15 075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107" w:right="2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A.1. 10.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Kurzový zisk vyčíslený k</w:t>
            </w:r>
            <w:r w:rsidR="00E76A4D">
              <w:rPr>
                <w:rFonts w:ascii="Calibri" w:hAnsi="Calibri"/>
                <w:color w:val="000000"/>
              </w:rPr>
              <w:t> </w:t>
            </w:r>
            <w:r w:rsidRPr="00A6418C">
              <w:rPr>
                <w:rFonts w:ascii="Calibri" w:hAnsi="Calibri"/>
                <w:color w:val="000000"/>
              </w:rPr>
              <w:t>peňažným prostriedkom a</w:t>
            </w:r>
            <w:r w:rsidR="00E76A4D">
              <w:rPr>
                <w:rFonts w:ascii="Calibri" w:hAnsi="Calibri"/>
                <w:color w:val="000000"/>
              </w:rPr>
              <w:t> </w:t>
            </w:r>
            <w:r w:rsidRPr="00A6418C">
              <w:rPr>
                <w:rFonts w:ascii="Calibri" w:hAnsi="Calibri"/>
                <w:color w:val="000000"/>
              </w:rPr>
              <w:t>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77398F" w:rsidRDefault="00E76A4D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77398F">
              <w:rPr>
                <w:rFonts w:ascii="Calibri" w:hAnsi="Calibri"/>
              </w:rPr>
              <w:t>0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0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Kurzová strata vyčíslená k</w:t>
            </w:r>
            <w:r w:rsidR="00E76A4D">
              <w:rPr>
                <w:rFonts w:ascii="Calibri" w:hAnsi="Calibri"/>
                <w:color w:val="000000"/>
              </w:rPr>
              <w:t> </w:t>
            </w:r>
            <w:r w:rsidRPr="00A6418C">
              <w:rPr>
                <w:rFonts w:ascii="Calibri" w:hAnsi="Calibri"/>
                <w:color w:val="000000"/>
              </w:rPr>
              <w:t>peňažným prostriedkom a</w:t>
            </w:r>
            <w:r w:rsidR="00E76A4D">
              <w:rPr>
                <w:rFonts w:ascii="Calibri" w:hAnsi="Calibri"/>
                <w:color w:val="000000"/>
              </w:rPr>
              <w:t> </w:t>
            </w:r>
            <w:r w:rsidRPr="00A6418C">
              <w:rPr>
                <w:rFonts w:ascii="Calibri" w:hAnsi="Calibri"/>
                <w:color w:val="000000"/>
              </w:rPr>
              <w:t>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77398F" w:rsidRDefault="00E76A4D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77398F">
              <w:rPr>
                <w:rFonts w:ascii="Calibri" w:hAnsi="Calibri"/>
              </w:rPr>
              <w:t>0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F126A7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Výsledok z</w:t>
            </w:r>
            <w:r w:rsidR="00E76A4D">
              <w:rPr>
                <w:rFonts w:ascii="Calibri" w:hAnsi="Calibri"/>
                <w:color w:val="000000"/>
              </w:rPr>
              <w:t> </w:t>
            </w:r>
            <w:r w:rsidRPr="00A6418C">
              <w:rPr>
                <w:rFonts w:ascii="Calibri" w:hAnsi="Calibri"/>
                <w:color w:val="000000"/>
              </w:rPr>
              <w:t>predaja dlhodobého majetku, s</w:t>
            </w:r>
            <w:r w:rsidR="00E76A4D">
              <w:rPr>
                <w:rFonts w:ascii="Calibri" w:hAnsi="Calibri"/>
                <w:color w:val="000000"/>
              </w:rPr>
              <w:t> </w:t>
            </w:r>
            <w:r w:rsidRPr="00A6418C">
              <w:rPr>
                <w:rFonts w:ascii="Calibri" w:hAnsi="Calibri"/>
                <w:color w:val="000000"/>
              </w:rPr>
              <w:t>výnimkou majetku, ktorý sa považuje za peňažný ekvivalent (+/-)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77398F" w:rsidRDefault="0077398F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77398F">
              <w:rPr>
                <w:rFonts w:ascii="Calibri" w:hAnsi="Calibri"/>
              </w:rPr>
              <w:t>247 140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C364C5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4 209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A6418C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A6418C">
              <w:rPr>
                <w:rFonts w:ascii="Calibri" w:hAnsi="Calibri"/>
                <w:i/>
                <w:iCs/>
                <w:color w:val="000000"/>
              </w:rPr>
              <w:t>Vplyv zmien stavu pracovného kapitálu, ktorým sa na účely tohto opatrenia rozumie rozdiel medzi obežným majetkom a krátkodobými záväzkami  s výnimkou položiek obežného majetku, ktoré sú súčasťou peňažných prostriedkov</w:t>
            </w:r>
            <w:r w:rsidRPr="00A6418C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A6418C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77398F" w:rsidRDefault="0077398F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i/>
                <w:iCs/>
              </w:rPr>
            </w:pPr>
            <w:r w:rsidRPr="0077398F">
              <w:rPr>
                <w:rFonts w:ascii="Calibri" w:hAnsi="Calibri"/>
                <w:b/>
                <w:i/>
                <w:iCs/>
              </w:rPr>
              <w:t xml:space="preserve">278 </w:t>
            </w:r>
            <w:r w:rsidR="000204B1">
              <w:rPr>
                <w:rFonts w:ascii="Calibri" w:hAnsi="Calibri"/>
                <w:b/>
                <w:i/>
                <w:iCs/>
              </w:rPr>
              <w:t>746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EC67BE" w:rsidRDefault="00C364C5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-353 495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77398F" w:rsidRDefault="00E76A4D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77398F">
              <w:rPr>
                <w:rFonts w:ascii="Calibri" w:hAnsi="Calibri"/>
              </w:rPr>
              <w:t>1</w:t>
            </w:r>
            <w:r w:rsidR="0077398F" w:rsidRPr="0077398F">
              <w:rPr>
                <w:rFonts w:ascii="Calibri" w:hAnsi="Calibri"/>
              </w:rPr>
              <w:t> 687 192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C364C5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1 206 665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77398F" w:rsidRDefault="00E76A4D" w:rsidP="0077398F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77398F">
              <w:rPr>
                <w:rFonts w:ascii="Calibri" w:hAnsi="Calibri"/>
              </w:rPr>
              <w:t>-1</w:t>
            </w:r>
            <w:r w:rsidR="0077398F" w:rsidRPr="0077398F">
              <w:rPr>
                <w:rFonts w:ascii="Calibri" w:hAnsi="Calibri"/>
              </w:rPr>
              <w:t xml:space="preserve"> 477 </w:t>
            </w:r>
            <w:r w:rsidR="000204B1">
              <w:rPr>
                <w:rFonts w:ascii="Calibri" w:hAnsi="Calibri"/>
              </w:rPr>
              <w:t>229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C364C5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- 1 460 326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77398F" w:rsidRDefault="0077398F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77398F">
              <w:rPr>
                <w:rFonts w:ascii="Calibri" w:hAnsi="Calibri"/>
              </w:rPr>
              <w:t>68 783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C364C5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-99 834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 w:cs="FuturaTEEDem"/>
                <w:b/>
                <w:i/>
                <w:iCs/>
                <w:color w:val="000000"/>
              </w:rPr>
            </w:pPr>
            <w:r w:rsidRPr="00A6418C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A6418C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A6418C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B2B84" w:rsidRDefault="008B2B84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i/>
                <w:iCs/>
              </w:rPr>
            </w:pPr>
            <w:r w:rsidRPr="008B2B84">
              <w:rPr>
                <w:rFonts w:ascii="Calibri" w:hAnsi="Calibri"/>
                <w:b/>
                <w:bCs/>
                <w:i/>
                <w:iCs/>
              </w:rPr>
              <w:t xml:space="preserve">1 115 </w:t>
            </w:r>
            <w:r w:rsidR="000204B1">
              <w:rPr>
                <w:rFonts w:ascii="Calibri" w:hAnsi="Calibri"/>
                <w:b/>
                <w:bCs/>
                <w:i/>
                <w:iCs/>
              </w:rPr>
              <w:t>417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C364C5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</w:rPr>
              <w:t>144 754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A6418C">
              <w:rPr>
                <w:rFonts w:ascii="Calibri" w:hAnsi="Calibri"/>
                <w:i/>
                <w:iCs/>
                <w:color w:val="000000"/>
              </w:rPr>
              <w:t>A. 3.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A6418C">
              <w:rPr>
                <w:rFonts w:ascii="Calibri" w:hAnsi="Calibri"/>
                <w:i/>
                <w:iCs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B2B84" w:rsidRDefault="008B2B84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i/>
                <w:iCs/>
              </w:rPr>
            </w:pPr>
            <w:r w:rsidRPr="008B2B84">
              <w:rPr>
                <w:rFonts w:ascii="Calibri" w:hAnsi="Calibri"/>
                <w:i/>
                <w:iCs/>
              </w:rPr>
              <w:t>3 395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C364C5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i/>
                <w:iCs/>
                <w:color w:val="000000"/>
              </w:rPr>
            </w:pPr>
            <w:r>
              <w:rPr>
                <w:rFonts w:ascii="Calibri" w:hAnsi="Calibri"/>
                <w:i/>
                <w:iCs/>
                <w:color w:val="000000"/>
              </w:rPr>
              <w:t>118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A6418C">
              <w:rPr>
                <w:rFonts w:ascii="Calibri" w:hAnsi="Calibri"/>
                <w:i/>
                <w:iCs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A6418C">
              <w:rPr>
                <w:rFonts w:ascii="Calibri" w:hAnsi="Calibri"/>
                <w:i/>
                <w:iCs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B2B84" w:rsidRDefault="008B2B84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i/>
                <w:iCs/>
              </w:rPr>
            </w:pPr>
            <w:r w:rsidRPr="008B2B84">
              <w:rPr>
                <w:rFonts w:ascii="Calibri" w:hAnsi="Calibri"/>
                <w:i/>
                <w:iCs/>
              </w:rPr>
              <w:t>-34 675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C364C5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i/>
                <w:iCs/>
                <w:color w:val="000000"/>
              </w:rPr>
            </w:pPr>
            <w:r>
              <w:rPr>
                <w:rFonts w:ascii="Calibri" w:hAnsi="Calibri"/>
                <w:i/>
                <w:iCs/>
                <w:color w:val="000000"/>
              </w:rPr>
              <w:t>-40 933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A6418C">
              <w:rPr>
                <w:rFonts w:ascii="Calibri" w:hAnsi="Calibri"/>
                <w:i/>
                <w:iCs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A6418C">
              <w:rPr>
                <w:rFonts w:ascii="Calibri" w:hAnsi="Calibri"/>
                <w:i/>
                <w:iCs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B2B84" w:rsidRDefault="008B2B84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i/>
                <w:iCs/>
              </w:rPr>
            </w:pPr>
            <w:r w:rsidRPr="008B2B84">
              <w:rPr>
                <w:rFonts w:ascii="Calibri" w:hAnsi="Calibri"/>
                <w:i/>
                <w:iCs/>
              </w:rPr>
              <w:t>10 087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C364C5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i/>
                <w:iCs/>
                <w:color w:val="000000"/>
              </w:rPr>
            </w:pPr>
            <w:r>
              <w:rPr>
                <w:rFonts w:ascii="Calibri" w:hAnsi="Calibri"/>
                <w:i/>
                <w:iCs/>
                <w:color w:val="000000"/>
              </w:rPr>
              <w:t>4 628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pacing w:before="96"/>
              <w:rPr>
                <w:rFonts w:ascii="Calibri" w:hAnsi="Calibri" w:cs="FuturaTEEDem"/>
                <w:b/>
                <w:i/>
                <w:iCs/>
                <w:color w:val="000000"/>
              </w:rPr>
            </w:pP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C364C5" w:rsidRDefault="005F072D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i/>
                <w:iCs/>
                <w:color w:val="FF0000"/>
              </w:rPr>
            </w:pP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A6418C">
              <w:rPr>
                <w:rFonts w:ascii="Calibri" w:hAnsi="Calibri"/>
                <w:i/>
                <w:iCs/>
                <w:color w:val="000000"/>
              </w:rPr>
              <w:lastRenderedPageBreak/>
              <w:t>A. 7.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A6418C">
              <w:rPr>
                <w:rFonts w:ascii="Calibri" w:hAnsi="Calibri"/>
                <w:i/>
                <w:iCs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B2B84" w:rsidRDefault="008B2B84" w:rsidP="008B2B84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i/>
                <w:iCs/>
              </w:rPr>
            </w:pPr>
            <w:r w:rsidRPr="008B2B84">
              <w:rPr>
                <w:rFonts w:ascii="Calibri" w:hAnsi="Calibri"/>
                <w:i/>
                <w:iCs/>
              </w:rPr>
              <w:t>-55 648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C364C5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i/>
                <w:iCs/>
                <w:color w:val="000000"/>
              </w:rPr>
            </w:pPr>
            <w:r>
              <w:rPr>
                <w:rFonts w:ascii="Calibri" w:hAnsi="Calibri"/>
                <w:i/>
                <w:iCs/>
                <w:color w:val="000000"/>
              </w:rPr>
              <w:t>-62 169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 w:cs="FuturaTEEDem"/>
                <w:b/>
                <w:i/>
                <w:iCs/>
                <w:color w:val="000000"/>
              </w:rPr>
            </w:pPr>
            <w:r w:rsidRPr="00A6418C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 w:cs="FuturaTEEDem"/>
                <w:b/>
                <w:i/>
                <w:iCs/>
                <w:color w:val="000000"/>
              </w:rPr>
            </w:pPr>
            <w:r w:rsidRPr="00A6418C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A6418C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A6418C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5F072D" w:rsidRPr="00A6418C" w:rsidRDefault="005F072D">
            <w:pPr>
              <w:pStyle w:val="TableText-maly9"/>
              <w:spacing w:before="96"/>
              <w:rPr>
                <w:rFonts w:ascii="Calibri" w:hAnsi="Calibri" w:cs="FuturaTEEDem"/>
                <w:b/>
                <w:i/>
                <w:iCs/>
                <w:color w:val="000000"/>
              </w:rPr>
            </w:pPr>
            <w:r w:rsidRPr="00A6418C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A6418C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B2B84" w:rsidRDefault="008B2B84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i/>
                <w:iCs/>
              </w:rPr>
            </w:pPr>
            <w:r w:rsidRPr="008B2B84">
              <w:rPr>
                <w:rFonts w:ascii="Calibri" w:hAnsi="Calibri"/>
                <w:b/>
                <w:bCs/>
                <w:i/>
                <w:iCs/>
              </w:rPr>
              <w:t xml:space="preserve">1 059 </w:t>
            </w:r>
            <w:r w:rsidR="000204B1">
              <w:rPr>
                <w:rFonts w:ascii="Calibri" w:hAnsi="Calibri"/>
                <w:b/>
                <w:bCs/>
                <w:i/>
                <w:iCs/>
              </w:rPr>
              <w:t>769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C364C5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</w:rPr>
              <w:t>46 399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Pe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ň</w:t>
            </w:r>
            <w:r w:rsidRPr="00A6418C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C364C5" w:rsidRDefault="005F072D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B2B84" w:rsidRDefault="008B2B84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8B2B84">
              <w:rPr>
                <w:rFonts w:ascii="Calibri" w:hAnsi="Calibri"/>
              </w:rPr>
              <w:t>-622 479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-</w:t>
            </w:r>
            <w:r w:rsidR="00C364C5">
              <w:rPr>
                <w:rFonts w:ascii="Calibri" w:hAnsi="Calibri"/>
                <w:color w:val="000000"/>
              </w:rPr>
              <w:t>6 120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B2B84" w:rsidRDefault="008B2B84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8B2B84">
              <w:rPr>
                <w:rFonts w:ascii="Calibri" w:hAnsi="Calibri"/>
              </w:rPr>
              <w:t>-30 159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C364C5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5 871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B2B84" w:rsidRDefault="008B2B84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8B2B84">
              <w:rPr>
                <w:rFonts w:ascii="Calibri" w:hAnsi="Calibri"/>
              </w:rPr>
              <w:t>702 200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C364C5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32 348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B2B84" w:rsidRDefault="008B2B84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8B2B84">
              <w:rPr>
                <w:rFonts w:ascii="Calibri" w:hAnsi="Calibri"/>
              </w:rPr>
              <w:t>0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C364C5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35 578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 w:cs="FuturaTEEDem"/>
                <w:b/>
                <w:i/>
                <w:iCs/>
                <w:color w:val="000000"/>
              </w:rPr>
            </w:pPr>
            <w:r w:rsidRPr="00A6418C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 w:cs="FuturaTEEDem"/>
                <w:b/>
                <w:i/>
                <w:iCs/>
                <w:color w:val="000000"/>
              </w:rPr>
            </w:pPr>
            <w:r w:rsidRPr="00A6418C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A6418C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A6418C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A6418C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A6418C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5F072D" w:rsidRPr="00A6418C" w:rsidRDefault="005F072D">
            <w:pPr>
              <w:pStyle w:val="TableText-maly9"/>
              <w:spacing w:before="96"/>
              <w:rPr>
                <w:rFonts w:ascii="Calibri" w:hAnsi="Calibri" w:cs="FuturaTEEDem"/>
                <w:b/>
                <w:i/>
                <w:iCs/>
                <w:color w:val="000000"/>
              </w:rPr>
            </w:pPr>
            <w:r w:rsidRPr="00A6418C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A6418C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B2B84" w:rsidRDefault="008B2B84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i/>
                <w:iCs/>
              </w:rPr>
            </w:pPr>
            <w:r w:rsidRPr="008B2B84">
              <w:rPr>
                <w:rFonts w:ascii="Calibri" w:hAnsi="Calibri"/>
                <w:b/>
                <w:bCs/>
                <w:i/>
                <w:iCs/>
              </w:rPr>
              <w:t>49 562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C364C5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</w:rPr>
              <w:t>67 677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Pe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ň</w:t>
            </w:r>
            <w:r w:rsidRPr="00A6418C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C364C5" w:rsidRDefault="005F072D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A6418C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A6418C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B2B84" w:rsidRDefault="002B5F8A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i/>
                <w:iCs/>
              </w:rPr>
            </w:pPr>
            <w:r w:rsidRPr="008B2B84">
              <w:rPr>
                <w:rFonts w:ascii="Calibri" w:hAnsi="Calibri"/>
                <w:i/>
                <w:iCs/>
              </w:rPr>
              <w:t>0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FB1387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i/>
                <w:iCs/>
                <w:color w:val="000000"/>
              </w:rPr>
            </w:pPr>
            <w:r w:rsidRPr="00A6418C">
              <w:rPr>
                <w:rFonts w:ascii="Calibri" w:hAnsi="Calibri"/>
                <w:i/>
                <w:iCs/>
                <w:color w:val="000000"/>
              </w:rPr>
              <w:t>0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B2B84" w:rsidRDefault="002B5F8A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8B2B84">
              <w:rPr>
                <w:rFonts w:ascii="Calibri" w:hAnsi="Calibri"/>
              </w:rPr>
              <w:t>0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FB1387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0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A6418C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A6418C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B2B84" w:rsidRDefault="008B2B84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i/>
                <w:iCs/>
              </w:rPr>
            </w:pPr>
            <w:r w:rsidRPr="008B2B84">
              <w:rPr>
                <w:rFonts w:ascii="Calibri" w:hAnsi="Calibri"/>
                <w:i/>
                <w:iCs/>
              </w:rPr>
              <w:t>- 886 744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i/>
                <w:iCs/>
                <w:color w:val="000000"/>
              </w:rPr>
            </w:pPr>
            <w:r w:rsidRPr="00A6418C">
              <w:rPr>
                <w:rFonts w:ascii="Calibri" w:hAnsi="Calibri"/>
                <w:i/>
                <w:iCs/>
                <w:color w:val="000000"/>
              </w:rPr>
              <w:t>-</w:t>
            </w:r>
            <w:r w:rsidR="00C364C5">
              <w:rPr>
                <w:rFonts w:ascii="Calibri" w:hAnsi="Calibri"/>
                <w:i/>
                <w:iCs/>
                <w:color w:val="000000"/>
              </w:rPr>
              <w:t>515 723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B2B84" w:rsidRDefault="008B2B84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8B2B84">
              <w:rPr>
                <w:rFonts w:ascii="Calibri" w:hAnsi="Calibri"/>
              </w:rPr>
              <w:t>-294 299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222546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-211 77</w:t>
            </w:r>
            <w:r w:rsidR="00C364C5">
              <w:rPr>
                <w:rFonts w:ascii="Calibri" w:hAnsi="Calibri"/>
                <w:color w:val="000000"/>
              </w:rPr>
              <w:t>5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B2B84" w:rsidRDefault="008B2B84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8B2B84">
              <w:rPr>
                <w:rFonts w:ascii="Calibri" w:hAnsi="Calibri"/>
              </w:rPr>
              <w:t>-402 654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FB1387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-86 205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C. 2. 5.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B2B84" w:rsidRDefault="008B2B84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8B2B84">
              <w:rPr>
                <w:rFonts w:ascii="Calibri" w:hAnsi="Calibri"/>
              </w:rPr>
              <w:t>26 268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C364C5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214 000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B2B84" w:rsidRDefault="008B2B84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8B2B84">
              <w:rPr>
                <w:rFonts w:ascii="Calibri" w:hAnsi="Calibri"/>
              </w:rPr>
              <w:t>- 178 586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-</w:t>
            </w:r>
            <w:r w:rsidR="00C364C5">
              <w:rPr>
                <w:rFonts w:ascii="Calibri" w:hAnsi="Calibri"/>
                <w:color w:val="000000"/>
              </w:rPr>
              <w:t>183 000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B2B84" w:rsidRDefault="008B2B84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8B2B84">
              <w:rPr>
                <w:rFonts w:ascii="Calibri" w:hAnsi="Calibri"/>
              </w:rPr>
              <w:t>- 37 47</w:t>
            </w:r>
            <w:r w:rsidR="00EC67BE" w:rsidRPr="008B2B84">
              <w:rPr>
                <w:rFonts w:ascii="Calibri" w:hAnsi="Calibri"/>
              </w:rPr>
              <w:t>3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A6418C">
              <w:rPr>
                <w:rFonts w:ascii="Calibri" w:hAnsi="Calibri"/>
                <w:color w:val="000000"/>
              </w:rPr>
              <w:t>-</w:t>
            </w:r>
            <w:r w:rsidR="00C364C5">
              <w:rPr>
                <w:rFonts w:ascii="Calibri" w:hAnsi="Calibri"/>
                <w:color w:val="000000"/>
              </w:rPr>
              <w:t>34 743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 w:cs="FuturaTEEDem"/>
                <w:b/>
                <w:i/>
                <w:iCs/>
                <w:color w:val="000000"/>
              </w:rPr>
            </w:pPr>
            <w:r w:rsidRPr="00A6418C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 w:cs="FuturaTEEDem"/>
                <w:b/>
                <w:i/>
                <w:iCs/>
                <w:color w:val="000000"/>
              </w:rPr>
            </w:pPr>
            <w:r w:rsidRPr="00A6418C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A6418C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A6418C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A6418C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A6418C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5F072D" w:rsidRPr="00A6418C" w:rsidRDefault="005F072D">
            <w:pPr>
              <w:pStyle w:val="TableText-maly9"/>
              <w:spacing w:before="96"/>
              <w:rPr>
                <w:rFonts w:ascii="Calibri" w:hAnsi="Calibri" w:cs="FuturaTEEDem"/>
                <w:b/>
                <w:i/>
                <w:iCs/>
                <w:color w:val="000000"/>
              </w:rPr>
            </w:pPr>
            <w:r w:rsidRPr="00A6418C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A6418C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B2B84" w:rsidRDefault="008B2B84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i/>
                <w:iCs/>
              </w:rPr>
            </w:pPr>
            <w:r w:rsidRPr="008B2B84">
              <w:rPr>
                <w:rFonts w:ascii="Calibri" w:hAnsi="Calibri"/>
                <w:b/>
                <w:bCs/>
                <w:i/>
                <w:iCs/>
              </w:rPr>
              <w:t>- 886 744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5F072D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 w:rsidRPr="00A6418C">
              <w:rPr>
                <w:rFonts w:ascii="Calibri" w:hAnsi="Calibri"/>
                <w:b/>
                <w:bCs/>
                <w:i/>
                <w:iCs/>
                <w:color w:val="000000"/>
              </w:rPr>
              <w:t>-</w:t>
            </w:r>
            <w:r w:rsidR="00C364C5">
              <w:rPr>
                <w:rFonts w:ascii="Calibri" w:hAnsi="Calibri"/>
                <w:b/>
                <w:bCs/>
                <w:i/>
                <w:iCs/>
                <w:color w:val="000000"/>
              </w:rPr>
              <w:t>301 723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8B2B84" w:rsidRDefault="000204B1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222 587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222546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 xml:space="preserve">- </w:t>
            </w:r>
            <w:r w:rsidR="00C364C5">
              <w:rPr>
                <w:rFonts w:ascii="Calibri" w:hAnsi="Calibri"/>
                <w:b/>
                <w:bCs/>
                <w:color w:val="000000"/>
              </w:rPr>
              <w:t>187 647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"/>
              <w:snapToGrid w:val="0"/>
              <w:spacing w:before="96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ň</w:t>
            </w:r>
            <w:r w:rsidRPr="00A6418C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ň</w:t>
            </w:r>
            <w:r w:rsidRPr="00A6418C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5F072D" w:rsidRPr="00A6418C" w:rsidRDefault="005F072D">
            <w:pPr>
              <w:pStyle w:val="TableText-maly9"/>
              <w:spacing w:before="96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>na za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A6418C">
              <w:rPr>
                <w:rFonts w:ascii="Calibri" w:hAnsi="Calibri" w:cs="Times New Roman"/>
                <w:b/>
                <w:color w:val="000000"/>
              </w:rPr>
              <w:t>č</w:t>
            </w:r>
            <w:r w:rsidRPr="00A6418C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3E09AC" w:rsidRDefault="003E09AC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</w:rPr>
            </w:pPr>
            <w:r w:rsidRPr="003E09AC">
              <w:rPr>
                <w:rFonts w:ascii="Calibri" w:hAnsi="Calibri"/>
                <w:b/>
                <w:bCs/>
              </w:rPr>
              <w:t>150 579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A6418C" w:rsidRDefault="00C364C5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338 226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EC67BE" w:rsidRDefault="005F072D">
            <w:pPr>
              <w:pStyle w:val="TableText-maly9"/>
              <w:snapToGrid w:val="0"/>
              <w:spacing w:before="96"/>
              <w:rPr>
                <w:rFonts w:ascii="Calibri" w:hAnsi="Calibri" w:cs="FuturaTEEDem"/>
                <w:b/>
                <w:i/>
                <w:color w:val="000000"/>
              </w:rPr>
            </w:pPr>
            <w:r w:rsidRPr="00EC67BE">
              <w:rPr>
                <w:rFonts w:ascii="Calibri" w:hAnsi="Calibri" w:cs="FuturaTEEDem"/>
                <w:b/>
                <w:i/>
                <w:color w:val="000000"/>
              </w:rPr>
              <w:t>Stav pe</w:t>
            </w:r>
            <w:r w:rsidRPr="00EC67BE">
              <w:rPr>
                <w:rFonts w:ascii="Calibri" w:hAnsi="Calibri" w:cs="Times New Roman"/>
                <w:b/>
                <w:i/>
                <w:color w:val="000000"/>
              </w:rPr>
              <w:t>ň</w:t>
            </w:r>
            <w:r w:rsidRPr="00EC67BE">
              <w:rPr>
                <w:rFonts w:ascii="Calibri" w:hAnsi="Calibri" w:cs="FuturaTEEDem"/>
                <w:b/>
                <w:i/>
                <w:color w:val="000000"/>
              </w:rPr>
              <w:t>ažných prostriedkov a pe</w:t>
            </w:r>
            <w:r w:rsidRPr="00EC67BE">
              <w:rPr>
                <w:rFonts w:ascii="Calibri" w:hAnsi="Calibri" w:cs="Times New Roman"/>
                <w:b/>
                <w:i/>
                <w:color w:val="000000"/>
              </w:rPr>
              <w:t>ň</w:t>
            </w:r>
            <w:r w:rsidRPr="00EC67BE">
              <w:rPr>
                <w:rFonts w:ascii="Calibri" w:hAnsi="Calibri" w:cs="FuturaTEEDem"/>
                <w:b/>
                <w:i/>
                <w:color w:val="000000"/>
              </w:rPr>
              <w:t>ažných ekvivalentov</w:t>
            </w:r>
          </w:p>
          <w:p w:rsidR="005F072D" w:rsidRPr="00EC67BE" w:rsidRDefault="005F072D">
            <w:pPr>
              <w:pStyle w:val="TableText-maly9"/>
              <w:spacing w:before="96"/>
              <w:rPr>
                <w:rFonts w:ascii="Calibri" w:hAnsi="Calibri" w:cs="FuturaTEEDem"/>
                <w:b/>
                <w:i/>
                <w:color w:val="000000"/>
              </w:rPr>
            </w:pPr>
            <w:r w:rsidRPr="00EC67BE">
              <w:rPr>
                <w:rFonts w:ascii="Calibri" w:hAnsi="Calibri" w:cs="FuturaTEEDem"/>
                <w:b/>
                <w:i/>
                <w:color w:val="000000"/>
              </w:rPr>
              <w:lastRenderedPageBreak/>
              <w:t>na konci ú</w:t>
            </w:r>
            <w:r w:rsidRPr="00EC67BE">
              <w:rPr>
                <w:rFonts w:ascii="Calibri" w:hAnsi="Calibri" w:cs="Times New Roman"/>
                <w:b/>
                <w:i/>
                <w:color w:val="000000"/>
              </w:rPr>
              <w:t>č</w:t>
            </w:r>
            <w:r w:rsidRPr="00EC67BE">
              <w:rPr>
                <w:rFonts w:ascii="Calibri" w:hAnsi="Calibri" w:cs="FuturaTEEDem"/>
                <w:b/>
                <w:i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3E09AC" w:rsidRDefault="000204B1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i/>
              </w:rPr>
            </w:pPr>
            <w:r>
              <w:rPr>
                <w:rFonts w:ascii="Calibri" w:hAnsi="Calibri"/>
                <w:b/>
                <w:bCs/>
                <w:i/>
              </w:rPr>
              <w:lastRenderedPageBreak/>
              <w:t>373 166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EC67BE" w:rsidRDefault="00C364C5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i/>
                <w:color w:val="000000"/>
              </w:rPr>
            </w:pPr>
            <w:r>
              <w:rPr>
                <w:rFonts w:ascii="Calibri" w:hAnsi="Calibri"/>
                <w:b/>
                <w:bCs/>
                <w:i/>
                <w:color w:val="000000"/>
              </w:rPr>
              <w:t>150 579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5F072D">
            <w:pPr>
              <w:pStyle w:val="TableText-maly9vlavoodsadeny"/>
              <w:snapToGrid w:val="0"/>
              <w:spacing w:before="96"/>
              <w:rPr>
                <w:rFonts w:ascii="Calibri" w:hAnsi="Calibri" w:cs="FuturaTEEDem"/>
                <w:b/>
                <w:color w:val="000000"/>
              </w:rPr>
            </w:pPr>
            <w:r w:rsidRPr="00A6418C">
              <w:rPr>
                <w:rFonts w:ascii="Calibri" w:hAnsi="Calibri" w:cs="FuturaTEEDem"/>
                <w:b/>
                <w:color w:val="000000"/>
              </w:rPr>
              <w:lastRenderedPageBreak/>
              <w:t xml:space="preserve">G. 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EC67BE" w:rsidRDefault="005F072D">
            <w:pPr>
              <w:pStyle w:val="TableText-maly9"/>
              <w:snapToGrid w:val="0"/>
              <w:spacing w:before="96"/>
              <w:rPr>
                <w:rFonts w:ascii="Calibri" w:hAnsi="Calibri" w:cs="FuturaTEEDem"/>
                <w:b/>
                <w:i/>
                <w:color w:val="000000"/>
              </w:rPr>
            </w:pPr>
            <w:r w:rsidRPr="00EC67BE">
              <w:rPr>
                <w:rFonts w:ascii="Calibri" w:hAnsi="Calibri" w:cs="FuturaTEEDem"/>
                <w:b/>
                <w:i/>
                <w:color w:val="000000"/>
              </w:rPr>
              <w:t>Kurzové rozdiely vy</w:t>
            </w:r>
            <w:r w:rsidRPr="00EC67BE">
              <w:rPr>
                <w:rFonts w:ascii="Calibri" w:hAnsi="Calibri" w:cs="Times New Roman"/>
                <w:b/>
                <w:i/>
                <w:color w:val="000000"/>
              </w:rPr>
              <w:t>č</w:t>
            </w:r>
            <w:r w:rsidRPr="00EC67BE">
              <w:rPr>
                <w:rFonts w:ascii="Calibri" w:hAnsi="Calibri" w:cs="FuturaTEEDem"/>
                <w:b/>
                <w:i/>
                <w:color w:val="000000"/>
              </w:rPr>
              <w:t>íslené k pe</w:t>
            </w:r>
            <w:r w:rsidRPr="00EC67BE">
              <w:rPr>
                <w:rFonts w:ascii="Calibri" w:hAnsi="Calibri" w:cs="Times New Roman"/>
                <w:b/>
                <w:i/>
                <w:color w:val="000000"/>
              </w:rPr>
              <w:t>ň</w:t>
            </w:r>
            <w:r w:rsidRPr="00EC67BE">
              <w:rPr>
                <w:rFonts w:ascii="Calibri" w:hAnsi="Calibri" w:cs="FuturaTEEDem"/>
                <w:b/>
                <w:i/>
                <w:color w:val="000000"/>
              </w:rPr>
              <w:t>ažným prostriedkom a pe</w:t>
            </w:r>
            <w:r w:rsidRPr="00EC67BE">
              <w:rPr>
                <w:rFonts w:ascii="Calibri" w:hAnsi="Calibri" w:cs="Times New Roman"/>
                <w:b/>
                <w:i/>
                <w:color w:val="000000"/>
              </w:rPr>
              <w:t>ň</w:t>
            </w:r>
            <w:r w:rsidRPr="00EC67BE">
              <w:rPr>
                <w:rFonts w:ascii="Calibri" w:hAnsi="Calibri" w:cs="FuturaTEEDem"/>
                <w:b/>
                <w:i/>
                <w:color w:val="000000"/>
              </w:rPr>
              <w:t>ažným ekvivalentom ku d</w:t>
            </w:r>
            <w:r w:rsidRPr="00EC67BE">
              <w:rPr>
                <w:rFonts w:ascii="Calibri" w:hAnsi="Calibri" w:cs="Times New Roman"/>
                <w:b/>
                <w:i/>
                <w:color w:val="000000"/>
              </w:rPr>
              <w:t>ň</w:t>
            </w:r>
            <w:r w:rsidRPr="00EC67BE">
              <w:rPr>
                <w:rFonts w:ascii="Calibri" w:hAnsi="Calibri" w:cs="FuturaTEEDem"/>
                <w:b/>
                <w:i/>
                <w:color w:val="000000"/>
              </w:rPr>
              <w:t>u, ku ktorému sa zostavuje ú</w:t>
            </w:r>
            <w:r w:rsidRPr="00EC67BE">
              <w:rPr>
                <w:rFonts w:ascii="Calibri" w:hAnsi="Calibri" w:cs="Times New Roman"/>
                <w:b/>
                <w:i/>
                <w:color w:val="000000"/>
              </w:rPr>
              <w:t>č</w:t>
            </w:r>
            <w:r w:rsidRPr="00EC67BE">
              <w:rPr>
                <w:rFonts w:ascii="Calibri" w:hAnsi="Calibri" w:cs="FuturaTEEDem"/>
                <w:b/>
                <w:i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3E09AC" w:rsidRDefault="00EC67BE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i/>
              </w:rPr>
            </w:pPr>
            <w:r w:rsidRPr="003E09AC">
              <w:rPr>
                <w:rFonts w:ascii="Calibri" w:hAnsi="Calibri"/>
                <w:b/>
                <w:bCs/>
                <w:i/>
              </w:rPr>
              <w:t>0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EC67BE" w:rsidRDefault="00F126A7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i/>
                <w:color w:val="000000"/>
              </w:rPr>
            </w:pPr>
            <w:r w:rsidRPr="00EC67BE">
              <w:rPr>
                <w:rFonts w:ascii="Calibri" w:hAnsi="Calibri"/>
                <w:b/>
                <w:bCs/>
                <w:i/>
                <w:color w:val="000000"/>
              </w:rPr>
              <w:t>0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A6418C" w:rsidRDefault="001C2B3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0"/>
              <w:rPr>
                <w:rFonts w:ascii="Calibri" w:hAnsi="Calibri" w:cs="FuturaTEEDem"/>
                <w:b/>
                <w:color w:val="000000"/>
              </w:rPr>
            </w:pPr>
            <w:r>
              <w:rPr>
                <w:rFonts w:ascii="Calibri" w:hAnsi="Calibri" w:cs="FuturaTEEDem"/>
                <w:b/>
                <w:color w:val="000000"/>
              </w:rPr>
              <w:t xml:space="preserve">   </w:t>
            </w:r>
            <w:r w:rsidR="005F072D" w:rsidRPr="00A6418C">
              <w:rPr>
                <w:rFonts w:ascii="Calibri" w:hAnsi="Calibri" w:cs="FuturaTEEDem"/>
                <w:b/>
                <w:color w:val="000000"/>
              </w:rPr>
              <w:t xml:space="preserve">H. 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EC67BE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i/>
                <w:color w:val="000000"/>
              </w:rPr>
            </w:pPr>
            <w:r w:rsidRPr="00EC67BE">
              <w:rPr>
                <w:rFonts w:ascii="Calibri" w:hAnsi="Calibri" w:cs="FuturaTEEDem"/>
                <w:b/>
                <w:i/>
                <w:color w:val="000000"/>
              </w:rPr>
              <w:t>Zostatok pe</w:t>
            </w:r>
            <w:r w:rsidRPr="00EC67BE">
              <w:rPr>
                <w:rFonts w:ascii="Calibri" w:hAnsi="Calibri" w:cs="Times New Roman"/>
                <w:b/>
                <w:i/>
                <w:color w:val="000000"/>
              </w:rPr>
              <w:t>ň</w:t>
            </w:r>
            <w:r w:rsidRPr="00EC67BE">
              <w:rPr>
                <w:rFonts w:ascii="Calibri" w:hAnsi="Calibri" w:cs="FuturaTEEDem"/>
                <w:b/>
                <w:i/>
                <w:color w:val="000000"/>
              </w:rPr>
              <w:t>ažných prostriedkov a pe</w:t>
            </w:r>
            <w:r w:rsidRPr="00EC67BE">
              <w:rPr>
                <w:rFonts w:ascii="Calibri" w:hAnsi="Calibri" w:cs="Times New Roman"/>
                <w:b/>
                <w:i/>
                <w:color w:val="000000"/>
              </w:rPr>
              <w:t>ň</w:t>
            </w:r>
            <w:r w:rsidRPr="00EC67BE">
              <w:rPr>
                <w:rFonts w:ascii="Calibri" w:hAnsi="Calibri" w:cs="FuturaTEEDem"/>
                <w:b/>
                <w:i/>
                <w:color w:val="000000"/>
              </w:rPr>
              <w:t>ažných ekvivalentov na konci ú</w:t>
            </w:r>
            <w:r w:rsidRPr="00EC67BE">
              <w:rPr>
                <w:rFonts w:ascii="Calibri" w:hAnsi="Calibri" w:cs="Times New Roman"/>
                <w:b/>
                <w:i/>
                <w:color w:val="000000"/>
              </w:rPr>
              <w:t>č</w:t>
            </w:r>
            <w:r w:rsidRPr="00EC67BE">
              <w:rPr>
                <w:rFonts w:ascii="Calibri" w:hAnsi="Calibri" w:cs="FuturaTEEDem"/>
                <w:b/>
                <w:i/>
                <w:color w:val="000000"/>
              </w:rPr>
              <w:t>tovného obdobia upravený o kurzové rozdiely vy</w:t>
            </w:r>
            <w:r w:rsidRPr="00EC67BE">
              <w:rPr>
                <w:rFonts w:ascii="Calibri" w:hAnsi="Calibri" w:cs="Times New Roman"/>
                <w:b/>
                <w:i/>
                <w:color w:val="000000"/>
              </w:rPr>
              <w:t>č</w:t>
            </w:r>
            <w:r w:rsidRPr="00EC67BE">
              <w:rPr>
                <w:rFonts w:ascii="Calibri" w:hAnsi="Calibri" w:cs="FuturaTEEDem"/>
                <w:b/>
                <w:i/>
                <w:color w:val="000000"/>
              </w:rPr>
              <w:t>íslené ku d</w:t>
            </w:r>
            <w:r w:rsidRPr="00EC67BE">
              <w:rPr>
                <w:rFonts w:ascii="Calibri" w:hAnsi="Calibri" w:cs="Times New Roman"/>
                <w:b/>
                <w:i/>
                <w:color w:val="000000"/>
              </w:rPr>
              <w:t>ň</w:t>
            </w:r>
            <w:r w:rsidRPr="00EC67BE">
              <w:rPr>
                <w:rFonts w:ascii="Calibri" w:hAnsi="Calibri" w:cs="FuturaTEEDem"/>
                <w:b/>
                <w:i/>
                <w:color w:val="000000"/>
              </w:rPr>
              <w:t>u, ku ktorému sa zostavuje ú</w:t>
            </w:r>
            <w:r w:rsidRPr="00EC67BE">
              <w:rPr>
                <w:rFonts w:ascii="Calibri" w:hAnsi="Calibri" w:cs="Times New Roman"/>
                <w:b/>
                <w:i/>
                <w:color w:val="000000"/>
              </w:rPr>
              <w:t>č</w:t>
            </w:r>
            <w:r w:rsidRPr="00EC67BE">
              <w:rPr>
                <w:rFonts w:ascii="Calibri" w:hAnsi="Calibri" w:cs="FuturaTEEDem"/>
                <w:b/>
                <w:i/>
                <w:color w:val="000000"/>
              </w:rPr>
              <w:t>tovná závierka (+/-)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3E09AC" w:rsidRDefault="000204B1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b/>
                <w:bCs/>
                <w:i/>
              </w:rPr>
            </w:pPr>
            <w:r>
              <w:rPr>
                <w:rFonts w:ascii="Calibri" w:hAnsi="Calibri"/>
                <w:b/>
                <w:bCs/>
                <w:i/>
              </w:rPr>
              <w:t>373 166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EC67BE" w:rsidRDefault="00C364C5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b/>
                <w:bCs/>
                <w:i/>
                <w:color w:val="000000"/>
              </w:rPr>
            </w:pPr>
            <w:r>
              <w:rPr>
                <w:rFonts w:ascii="Calibri" w:hAnsi="Calibri"/>
                <w:b/>
                <w:bCs/>
                <w:i/>
                <w:color w:val="000000"/>
              </w:rPr>
              <w:t>150 579</w:t>
            </w:r>
          </w:p>
        </w:tc>
      </w:tr>
    </w:tbl>
    <w:p w:rsidR="005F072D" w:rsidRPr="00A6418C" w:rsidRDefault="005F072D" w:rsidP="00F126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color w:val="000000"/>
        </w:rPr>
      </w:pPr>
    </w:p>
    <w:sectPr w:rsidR="005F072D" w:rsidRPr="00A6418C" w:rsidSect="00D2412C">
      <w:headerReference w:type="default" r:id="rId8"/>
      <w:footerReference w:type="default" r:id="rId9"/>
      <w:pgSz w:w="12240" w:h="15840"/>
      <w:pgMar w:top="1417" w:right="1417" w:bottom="1470" w:left="1417" w:header="1418" w:footer="885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6DC8" w:rsidRDefault="00CF6DC8">
      <w:r>
        <w:separator/>
      </w:r>
    </w:p>
  </w:endnote>
  <w:endnote w:type="continuationSeparator" w:id="0">
    <w:p w:rsidR="00CF6DC8" w:rsidRDefault="00CF6D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">
    <w:altName w:val="Juice ITC"/>
    <w:charset w:val="EE"/>
    <w:family w:val="decorative"/>
    <w:pitch w:val="variable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charset w:val="00"/>
    <w:family w:val="decorative"/>
    <w:pitch w:val="variable"/>
    <w:sig w:usb0="00000000" w:usb1="00000000" w:usb2="00000000" w:usb3="00000000" w:csb0="0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6212" w:rsidRDefault="00766212">
    <w:pPr>
      <w:pStyle w:val="Pta"/>
      <w:jc w:val="right"/>
    </w:pP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 w:rsidR="004579EF">
      <w:rPr>
        <w:noProof/>
        <w:sz w:val="16"/>
        <w:szCs w:val="16"/>
      </w:rPr>
      <w:t>7</w:t>
    </w:r>
    <w:r>
      <w:rPr>
        <w:sz w:val="16"/>
        <w:szCs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6DC8" w:rsidRDefault="00CF6DC8">
      <w:r>
        <w:separator/>
      </w:r>
    </w:p>
  </w:footnote>
  <w:footnote w:type="continuationSeparator" w:id="0">
    <w:p w:rsidR="00CF6DC8" w:rsidRDefault="00CF6D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6212" w:rsidRPr="00D2412C" w:rsidRDefault="00766212" w:rsidP="00E8192E">
    <w:pPr>
      <w:pStyle w:val="Hlavika"/>
      <w:tabs>
        <w:tab w:val="clear" w:pos="4819"/>
        <w:tab w:val="center" w:pos="3261"/>
        <w:tab w:val="left" w:pos="5670"/>
      </w:tabs>
      <w:rPr>
        <w:lang w:val="sk-SK"/>
      </w:rPr>
    </w:pPr>
  </w:p>
  <w:tbl>
    <w:tblPr>
      <w:tblW w:w="8280" w:type="dxa"/>
      <w:tblCellSpacing w:w="0" w:type="dxa"/>
      <w:tblCellMar>
        <w:left w:w="0" w:type="dxa"/>
        <w:right w:w="0" w:type="dxa"/>
      </w:tblCellMar>
      <w:tblLook w:val="04A0"/>
    </w:tblPr>
    <w:tblGrid>
      <w:gridCol w:w="2751"/>
      <w:gridCol w:w="2240"/>
      <w:gridCol w:w="449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</w:tblGrid>
    <w:tr w:rsidR="00766212" w:rsidRPr="00933D4E" w:rsidTr="00914481">
      <w:trPr>
        <w:trHeight w:val="280"/>
        <w:tblCellSpacing w:w="0" w:type="dxa"/>
      </w:trPr>
      <w:tc>
        <w:tcPr>
          <w:tcW w:w="2751" w:type="dxa"/>
          <w:tcBorders>
            <w:top w:val="single" w:sz="6" w:space="0" w:color="000001"/>
            <w:left w:val="single" w:sz="6" w:space="0" w:color="000001"/>
            <w:bottom w:val="single" w:sz="6" w:space="0" w:color="000001"/>
            <w:right w:val="single" w:sz="6" w:space="0" w:color="000001"/>
          </w:tcBorders>
          <w:vAlign w:val="bottom"/>
          <w:hideMark/>
        </w:tcPr>
        <w:p w:rsidR="00766212" w:rsidRPr="00933D4E" w:rsidRDefault="00766212" w:rsidP="00933D4E">
          <w:pPr>
            <w:suppressAutoHyphens w:val="0"/>
            <w:spacing w:before="100" w:beforeAutospacing="1"/>
            <w:jc w:val="both"/>
            <w:rPr>
              <w:lang w:eastAsia="sk-SK"/>
            </w:rPr>
          </w:pPr>
          <w:r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Poznámky Úč POD 3 - 01</w:t>
          </w:r>
        </w:p>
      </w:tc>
      <w:tc>
        <w:tcPr>
          <w:tcW w:w="2240" w:type="dxa"/>
          <w:tcBorders>
            <w:top w:val="nil"/>
            <w:left w:val="nil"/>
            <w:bottom w:val="nil"/>
            <w:right w:val="nil"/>
          </w:tcBorders>
          <w:vAlign w:val="bottom"/>
          <w:hideMark/>
        </w:tcPr>
        <w:p w:rsidR="00766212" w:rsidRPr="00933D4E" w:rsidRDefault="00766212" w:rsidP="00933D4E">
          <w:pPr>
            <w:suppressAutoHyphens w:val="0"/>
            <w:spacing w:before="100" w:beforeAutospacing="1"/>
            <w:jc w:val="both"/>
            <w:rPr>
              <w:lang w:eastAsia="sk-SK"/>
            </w:rPr>
          </w:pPr>
        </w:p>
      </w:tc>
      <w:tc>
        <w:tcPr>
          <w:tcW w:w="449" w:type="dxa"/>
          <w:tcBorders>
            <w:top w:val="nil"/>
            <w:left w:val="nil"/>
            <w:bottom w:val="nil"/>
            <w:right w:val="nil"/>
          </w:tcBorders>
          <w:vAlign w:val="bottom"/>
          <w:hideMark/>
        </w:tcPr>
        <w:p w:rsidR="00766212" w:rsidRPr="00933D4E" w:rsidRDefault="00766212" w:rsidP="00933D4E">
          <w:pPr>
            <w:suppressAutoHyphens w:val="0"/>
            <w:spacing w:before="100" w:beforeAutospacing="1"/>
            <w:jc w:val="both"/>
            <w:rPr>
              <w:lang w:eastAsia="sk-SK"/>
            </w:rPr>
          </w:pPr>
          <w:r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IČO</w:t>
          </w:r>
        </w:p>
      </w:tc>
      <w:tc>
        <w:tcPr>
          <w:tcW w:w="568" w:type="dxa"/>
          <w:gridSpan w:val="2"/>
          <w:tcBorders>
            <w:top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766212" w:rsidRPr="00933D4E" w:rsidRDefault="00766212" w:rsidP="00A83343">
          <w:pPr>
            <w:suppressAutoHyphens w:val="0"/>
            <w:spacing w:before="100" w:beforeAutospacing="1"/>
            <w:jc w:val="center"/>
            <w:rPr>
              <w:lang w:eastAsia="sk-SK"/>
            </w:rPr>
          </w:pP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766212" w:rsidRPr="00933D4E" w:rsidRDefault="00766212" w:rsidP="00A83343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766212" w:rsidRPr="00933D4E" w:rsidRDefault="00766212" w:rsidP="00A83343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766212" w:rsidRPr="00933D4E" w:rsidRDefault="00766212" w:rsidP="00A83343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766212" w:rsidRPr="00933D4E" w:rsidRDefault="00766212" w:rsidP="00A83343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766212" w:rsidRPr="00933D4E" w:rsidRDefault="00766212" w:rsidP="00A83343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766212" w:rsidRPr="00933D4E" w:rsidRDefault="00766212" w:rsidP="00A83343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766212" w:rsidRPr="00933D4E" w:rsidRDefault="00766212" w:rsidP="00A83343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766212" w:rsidRPr="00933D4E" w:rsidRDefault="00766212" w:rsidP="00A83343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</w:tr>
    <w:tr w:rsidR="00766212" w:rsidRPr="00933D4E" w:rsidTr="00D2412C">
      <w:trPr>
        <w:trHeight w:val="280"/>
        <w:tblCellSpacing w:w="0" w:type="dxa"/>
      </w:trPr>
      <w:tc>
        <w:tcPr>
          <w:tcW w:w="2751" w:type="dxa"/>
          <w:tcBorders>
            <w:top w:val="single" w:sz="6" w:space="0" w:color="000001"/>
            <w:left w:val="single" w:sz="6" w:space="0" w:color="FFFFFF"/>
            <w:bottom w:val="nil"/>
          </w:tcBorders>
          <w:vAlign w:val="bottom"/>
          <w:hideMark/>
        </w:tcPr>
        <w:p w:rsidR="00766212" w:rsidRPr="00933D4E" w:rsidRDefault="00766212" w:rsidP="00933D4E">
          <w:pPr>
            <w:suppressAutoHyphens w:val="0"/>
            <w:spacing w:before="100" w:beforeAutospacing="1"/>
            <w:jc w:val="both"/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</w:p>
      </w:tc>
      <w:tc>
        <w:tcPr>
          <w:tcW w:w="2240" w:type="dxa"/>
          <w:tcBorders>
            <w:top w:val="nil"/>
            <w:left w:val="nil"/>
            <w:bottom w:val="nil"/>
            <w:right w:val="nil"/>
          </w:tcBorders>
          <w:vAlign w:val="bottom"/>
          <w:hideMark/>
        </w:tcPr>
        <w:p w:rsidR="00766212" w:rsidRPr="00933D4E" w:rsidRDefault="00766212" w:rsidP="00933D4E">
          <w:pPr>
            <w:suppressAutoHyphens w:val="0"/>
            <w:spacing w:before="100" w:beforeAutospacing="1"/>
            <w:jc w:val="both"/>
            <w:rPr>
              <w:lang w:eastAsia="sk-SK"/>
            </w:rPr>
          </w:pPr>
        </w:p>
      </w:tc>
      <w:tc>
        <w:tcPr>
          <w:tcW w:w="449" w:type="dxa"/>
          <w:tcBorders>
            <w:top w:val="nil"/>
            <w:left w:val="nil"/>
            <w:bottom w:val="nil"/>
            <w:right w:val="nil"/>
          </w:tcBorders>
          <w:vAlign w:val="bottom"/>
          <w:hideMark/>
        </w:tcPr>
        <w:p w:rsidR="00766212" w:rsidRPr="00933D4E" w:rsidRDefault="00766212" w:rsidP="00933D4E">
          <w:pPr>
            <w:suppressAutoHyphens w:val="0"/>
            <w:spacing w:before="100" w:beforeAutospacing="1"/>
            <w:jc w:val="both"/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DIČ</w:t>
          </w:r>
        </w:p>
      </w:tc>
      <w:tc>
        <w:tcPr>
          <w:tcW w:w="284" w:type="dxa"/>
          <w:tcBorders>
            <w:top w:val="single" w:sz="6" w:space="0" w:color="000001"/>
            <w:left w:val="single" w:sz="6" w:space="0" w:color="000001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766212" w:rsidRPr="00933D4E" w:rsidRDefault="00766212" w:rsidP="00914481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766212" w:rsidRPr="00933D4E" w:rsidRDefault="00766212" w:rsidP="00914481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766212" w:rsidRPr="00933D4E" w:rsidRDefault="00766212" w:rsidP="00914481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766212" w:rsidRPr="00933D4E" w:rsidRDefault="00766212" w:rsidP="00914481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766212" w:rsidRPr="00933D4E" w:rsidRDefault="00766212" w:rsidP="00914481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766212" w:rsidRPr="00933D4E" w:rsidRDefault="00766212" w:rsidP="00914481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766212" w:rsidRPr="00933D4E" w:rsidRDefault="00766212" w:rsidP="00914481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766212" w:rsidRPr="00933D4E" w:rsidRDefault="00766212" w:rsidP="00914481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766212" w:rsidRPr="00933D4E" w:rsidRDefault="00766212" w:rsidP="00914481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766212" w:rsidRPr="00933D4E" w:rsidRDefault="00766212" w:rsidP="00914481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</w:tr>
  </w:tbl>
  <w:p w:rsidR="00766212" w:rsidRPr="00D2412C" w:rsidRDefault="00766212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6B7CE8"/>
    <w:multiLevelType w:val="hybridMultilevel"/>
    <w:tmpl w:val="EC1A5DB8"/>
    <w:lvl w:ilvl="0" w:tplc="88D836D4">
      <w:start w:val="7"/>
      <w:numFmt w:val="bullet"/>
      <w:lvlText w:val="-"/>
      <w:lvlJc w:val="left"/>
      <w:pPr>
        <w:ind w:left="1005" w:hanging="360"/>
      </w:pPr>
      <w:rPr>
        <w:rFonts w:ascii="Calibri" w:eastAsia="Arial" w:hAnsi="Calibri" w:cs="FuturaTEE" w:hint="default"/>
      </w:rPr>
    </w:lvl>
    <w:lvl w:ilvl="1" w:tplc="041B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1">
    <w:nsid w:val="187F0630"/>
    <w:multiLevelType w:val="hybridMultilevel"/>
    <w:tmpl w:val="EAEAC06C"/>
    <w:lvl w:ilvl="0" w:tplc="3AA41D72">
      <w:start w:val="284"/>
      <w:numFmt w:val="bullet"/>
      <w:lvlText w:val="-"/>
      <w:lvlJc w:val="left"/>
      <w:pPr>
        <w:ind w:left="720" w:hanging="360"/>
      </w:pPr>
      <w:rPr>
        <w:rFonts w:ascii="Calibri" w:eastAsia="Arial" w:hAnsi="Calibri" w:cs="FuturaTE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764348E"/>
    <w:multiLevelType w:val="hybridMultilevel"/>
    <w:tmpl w:val="D436ACE4"/>
    <w:lvl w:ilvl="0" w:tplc="D17E6360">
      <w:start w:val="9"/>
      <w:numFmt w:val="bullet"/>
      <w:lvlText w:val="-"/>
      <w:lvlJc w:val="left"/>
      <w:pPr>
        <w:ind w:left="720" w:hanging="360"/>
      </w:pPr>
      <w:rPr>
        <w:rFonts w:ascii="Calibri" w:eastAsia="Arial" w:hAnsi="Calibri" w:cs="FuturaTE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20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F3287C"/>
    <w:rsid w:val="000020CC"/>
    <w:rsid w:val="00012FA5"/>
    <w:rsid w:val="000204B1"/>
    <w:rsid w:val="00024F9A"/>
    <w:rsid w:val="00033874"/>
    <w:rsid w:val="0005448E"/>
    <w:rsid w:val="0005634B"/>
    <w:rsid w:val="000806BC"/>
    <w:rsid w:val="00093081"/>
    <w:rsid w:val="00093AF2"/>
    <w:rsid w:val="00094420"/>
    <w:rsid w:val="000A7D36"/>
    <w:rsid w:val="000B1CC9"/>
    <w:rsid w:val="000B6717"/>
    <w:rsid w:val="000B78B3"/>
    <w:rsid w:val="000D16C2"/>
    <w:rsid w:val="000D6275"/>
    <w:rsid w:val="000D638E"/>
    <w:rsid w:val="000E02F3"/>
    <w:rsid w:val="000E679A"/>
    <w:rsid w:val="0010641D"/>
    <w:rsid w:val="0011054F"/>
    <w:rsid w:val="00130000"/>
    <w:rsid w:val="00134033"/>
    <w:rsid w:val="0016053E"/>
    <w:rsid w:val="0016719C"/>
    <w:rsid w:val="00171E2E"/>
    <w:rsid w:val="001828C4"/>
    <w:rsid w:val="00192418"/>
    <w:rsid w:val="001A3343"/>
    <w:rsid w:val="001A5E9E"/>
    <w:rsid w:val="001C17D1"/>
    <w:rsid w:val="001C2B3B"/>
    <w:rsid w:val="001D4DB5"/>
    <w:rsid w:val="001D6B11"/>
    <w:rsid w:val="001D742E"/>
    <w:rsid w:val="001E09A0"/>
    <w:rsid w:val="001E5F42"/>
    <w:rsid w:val="001E64B6"/>
    <w:rsid w:val="001F3CA9"/>
    <w:rsid w:val="001F47FE"/>
    <w:rsid w:val="0021032F"/>
    <w:rsid w:val="002132D5"/>
    <w:rsid w:val="0021393E"/>
    <w:rsid w:val="00222546"/>
    <w:rsid w:val="0022288A"/>
    <w:rsid w:val="00231974"/>
    <w:rsid w:val="00237EA8"/>
    <w:rsid w:val="00243884"/>
    <w:rsid w:val="002533F8"/>
    <w:rsid w:val="00256BDF"/>
    <w:rsid w:val="002575AE"/>
    <w:rsid w:val="00261A16"/>
    <w:rsid w:val="00265067"/>
    <w:rsid w:val="00267D09"/>
    <w:rsid w:val="002720B1"/>
    <w:rsid w:val="00280D89"/>
    <w:rsid w:val="002825A6"/>
    <w:rsid w:val="002861E4"/>
    <w:rsid w:val="00287B19"/>
    <w:rsid w:val="002A28B9"/>
    <w:rsid w:val="002A6E58"/>
    <w:rsid w:val="002B0F15"/>
    <w:rsid w:val="002B36E1"/>
    <w:rsid w:val="002B5F8A"/>
    <w:rsid w:val="002C3457"/>
    <w:rsid w:val="002C6D01"/>
    <w:rsid w:val="002C7E35"/>
    <w:rsid w:val="002F2296"/>
    <w:rsid w:val="002F27B1"/>
    <w:rsid w:val="00301937"/>
    <w:rsid w:val="00315FF3"/>
    <w:rsid w:val="00327B50"/>
    <w:rsid w:val="00333099"/>
    <w:rsid w:val="00353459"/>
    <w:rsid w:val="0036026F"/>
    <w:rsid w:val="00367E93"/>
    <w:rsid w:val="003747A8"/>
    <w:rsid w:val="003757B6"/>
    <w:rsid w:val="003766F2"/>
    <w:rsid w:val="0037719A"/>
    <w:rsid w:val="00387856"/>
    <w:rsid w:val="003926F2"/>
    <w:rsid w:val="003B0B18"/>
    <w:rsid w:val="003B4D0C"/>
    <w:rsid w:val="003E09AC"/>
    <w:rsid w:val="003F29C6"/>
    <w:rsid w:val="003F5F86"/>
    <w:rsid w:val="00402B13"/>
    <w:rsid w:val="004110A2"/>
    <w:rsid w:val="00411D21"/>
    <w:rsid w:val="00414005"/>
    <w:rsid w:val="004309E9"/>
    <w:rsid w:val="004578E5"/>
    <w:rsid w:val="004579EF"/>
    <w:rsid w:val="004638B8"/>
    <w:rsid w:val="00473060"/>
    <w:rsid w:val="0048080C"/>
    <w:rsid w:val="00485C64"/>
    <w:rsid w:val="00492274"/>
    <w:rsid w:val="00496556"/>
    <w:rsid w:val="00497A47"/>
    <w:rsid w:val="004A6E54"/>
    <w:rsid w:val="004B0A01"/>
    <w:rsid w:val="004B587B"/>
    <w:rsid w:val="004C21CD"/>
    <w:rsid w:val="004D027D"/>
    <w:rsid w:val="004D12DF"/>
    <w:rsid w:val="004D2EFB"/>
    <w:rsid w:val="004F09C1"/>
    <w:rsid w:val="004F21EC"/>
    <w:rsid w:val="004F5AB8"/>
    <w:rsid w:val="00500A79"/>
    <w:rsid w:val="005073EA"/>
    <w:rsid w:val="005253A8"/>
    <w:rsid w:val="005305E1"/>
    <w:rsid w:val="00540730"/>
    <w:rsid w:val="00550144"/>
    <w:rsid w:val="00560A29"/>
    <w:rsid w:val="00593314"/>
    <w:rsid w:val="00596A0E"/>
    <w:rsid w:val="005A41C8"/>
    <w:rsid w:val="005C16E4"/>
    <w:rsid w:val="005D17FB"/>
    <w:rsid w:val="005D6387"/>
    <w:rsid w:val="005F072D"/>
    <w:rsid w:val="006209C4"/>
    <w:rsid w:val="00624576"/>
    <w:rsid w:val="00633209"/>
    <w:rsid w:val="00633821"/>
    <w:rsid w:val="00634BAD"/>
    <w:rsid w:val="00644464"/>
    <w:rsid w:val="00647387"/>
    <w:rsid w:val="00655938"/>
    <w:rsid w:val="00692C2A"/>
    <w:rsid w:val="00694843"/>
    <w:rsid w:val="006B5EB2"/>
    <w:rsid w:val="006B7E6A"/>
    <w:rsid w:val="006D10BA"/>
    <w:rsid w:val="006F01F3"/>
    <w:rsid w:val="006F6481"/>
    <w:rsid w:val="0070094E"/>
    <w:rsid w:val="007037D3"/>
    <w:rsid w:val="00704A00"/>
    <w:rsid w:val="00705426"/>
    <w:rsid w:val="00722FD9"/>
    <w:rsid w:val="00731887"/>
    <w:rsid w:val="00742AFD"/>
    <w:rsid w:val="00745765"/>
    <w:rsid w:val="00747CF2"/>
    <w:rsid w:val="00766212"/>
    <w:rsid w:val="00772EBA"/>
    <w:rsid w:val="00772FE3"/>
    <w:rsid w:val="0077398F"/>
    <w:rsid w:val="00783910"/>
    <w:rsid w:val="007927D4"/>
    <w:rsid w:val="007963A9"/>
    <w:rsid w:val="007A711D"/>
    <w:rsid w:val="007B0963"/>
    <w:rsid w:val="007B48E2"/>
    <w:rsid w:val="007B5416"/>
    <w:rsid w:val="007C42B1"/>
    <w:rsid w:val="007C4D17"/>
    <w:rsid w:val="007E3A38"/>
    <w:rsid w:val="007F6F6B"/>
    <w:rsid w:val="00800C0E"/>
    <w:rsid w:val="00802E2B"/>
    <w:rsid w:val="00821BF6"/>
    <w:rsid w:val="00822D75"/>
    <w:rsid w:val="00823888"/>
    <w:rsid w:val="00835AE9"/>
    <w:rsid w:val="00872E74"/>
    <w:rsid w:val="008813EB"/>
    <w:rsid w:val="00881480"/>
    <w:rsid w:val="00881F7C"/>
    <w:rsid w:val="008830B5"/>
    <w:rsid w:val="008A400A"/>
    <w:rsid w:val="008A7F4B"/>
    <w:rsid w:val="008B2B84"/>
    <w:rsid w:val="008E34D9"/>
    <w:rsid w:val="008E6A91"/>
    <w:rsid w:val="008F3F44"/>
    <w:rsid w:val="008F4690"/>
    <w:rsid w:val="009133BD"/>
    <w:rsid w:val="00913D7A"/>
    <w:rsid w:val="00914481"/>
    <w:rsid w:val="0091458A"/>
    <w:rsid w:val="0093317E"/>
    <w:rsid w:val="00933D4E"/>
    <w:rsid w:val="00937CD0"/>
    <w:rsid w:val="009429E0"/>
    <w:rsid w:val="00954673"/>
    <w:rsid w:val="00961227"/>
    <w:rsid w:val="009624B1"/>
    <w:rsid w:val="00963905"/>
    <w:rsid w:val="00966368"/>
    <w:rsid w:val="00967767"/>
    <w:rsid w:val="00996605"/>
    <w:rsid w:val="009B36D6"/>
    <w:rsid w:val="009D0608"/>
    <w:rsid w:val="009D7F9A"/>
    <w:rsid w:val="009E7E1A"/>
    <w:rsid w:val="009F3AB7"/>
    <w:rsid w:val="00A06EBF"/>
    <w:rsid w:val="00A14B5F"/>
    <w:rsid w:val="00A159D4"/>
    <w:rsid w:val="00A17D07"/>
    <w:rsid w:val="00A3004E"/>
    <w:rsid w:val="00A53E9D"/>
    <w:rsid w:val="00A63331"/>
    <w:rsid w:val="00A6418C"/>
    <w:rsid w:val="00A65E31"/>
    <w:rsid w:val="00A83343"/>
    <w:rsid w:val="00A976C5"/>
    <w:rsid w:val="00AA6F03"/>
    <w:rsid w:val="00AB0BFC"/>
    <w:rsid w:val="00AB1DFC"/>
    <w:rsid w:val="00AB725D"/>
    <w:rsid w:val="00AC0FDC"/>
    <w:rsid w:val="00AD0E1A"/>
    <w:rsid w:val="00AE4B2D"/>
    <w:rsid w:val="00AF58A0"/>
    <w:rsid w:val="00B0449D"/>
    <w:rsid w:val="00B11122"/>
    <w:rsid w:val="00B17BD5"/>
    <w:rsid w:val="00B2327B"/>
    <w:rsid w:val="00B31322"/>
    <w:rsid w:val="00B46F4E"/>
    <w:rsid w:val="00B66BBB"/>
    <w:rsid w:val="00B67F4A"/>
    <w:rsid w:val="00B82B16"/>
    <w:rsid w:val="00B8579C"/>
    <w:rsid w:val="00B86CB0"/>
    <w:rsid w:val="00B958C5"/>
    <w:rsid w:val="00BA78D6"/>
    <w:rsid w:val="00BA78E3"/>
    <w:rsid w:val="00BC1252"/>
    <w:rsid w:val="00BC4A7F"/>
    <w:rsid w:val="00BC4DD9"/>
    <w:rsid w:val="00BC6E4A"/>
    <w:rsid w:val="00BE7972"/>
    <w:rsid w:val="00C0269F"/>
    <w:rsid w:val="00C154D8"/>
    <w:rsid w:val="00C30304"/>
    <w:rsid w:val="00C36497"/>
    <w:rsid w:val="00C364C5"/>
    <w:rsid w:val="00C507D2"/>
    <w:rsid w:val="00C5717D"/>
    <w:rsid w:val="00C66D80"/>
    <w:rsid w:val="00C71D54"/>
    <w:rsid w:val="00C743C9"/>
    <w:rsid w:val="00C76C25"/>
    <w:rsid w:val="00C95F8E"/>
    <w:rsid w:val="00CA2F40"/>
    <w:rsid w:val="00CC7321"/>
    <w:rsid w:val="00CD0492"/>
    <w:rsid w:val="00CD0AEE"/>
    <w:rsid w:val="00CE2984"/>
    <w:rsid w:val="00CE4751"/>
    <w:rsid w:val="00CE71D9"/>
    <w:rsid w:val="00CF6DC8"/>
    <w:rsid w:val="00D01499"/>
    <w:rsid w:val="00D078F6"/>
    <w:rsid w:val="00D138A5"/>
    <w:rsid w:val="00D23930"/>
    <w:rsid w:val="00D2412C"/>
    <w:rsid w:val="00D4448E"/>
    <w:rsid w:val="00D53B4A"/>
    <w:rsid w:val="00D54263"/>
    <w:rsid w:val="00D6077F"/>
    <w:rsid w:val="00D6136A"/>
    <w:rsid w:val="00D6318F"/>
    <w:rsid w:val="00D91FB8"/>
    <w:rsid w:val="00D94466"/>
    <w:rsid w:val="00DA4E37"/>
    <w:rsid w:val="00DE04FC"/>
    <w:rsid w:val="00DE3843"/>
    <w:rsid w:val="00DE4D4C"/>
    <w:rsid w:val="00DF161A"/>
    <w:rsid w:val="00DF3D9E"/>
    <w:rsid w:val="00E1563F"/>
    <w:rsid w:val="00E25805"/>
    <w:rsid w:val="00E63271"/>
    <w:rsid w:val="00E633AF"/>
    <w:rsid w:val="00E650F8"/>
    <w:rsid w:val="00E745FC"/>
    <w:rsid w:val="00E76A4D"/>
    <w:rsid w:val="00E76BBF"/>
    <w:rsid w:val="00E77398"/>
    <w:rsid w:val="00E811D4"/>
    <w:rsid w:val="00E8192E"/>
    <w:rsid w:val="00E873C9"/>
    <w:rsid w:val="00EC22A9"/>
    <w:rsid w:val="00EC67BE"/>
    <w:rsid w:val="00EC7B1A"/>
    <w:rsid w:val="00ED6608"/>
    <w:rsid w:val="00EF21A8"/>
    <w:rsid w:val="00F03013"/>
    <w:rsid w:val="00F04559"/>
    <w:rsid w:val="00F126A7"/>
    <w:rsid w:val="00F3287C"/>
    <w:rsid w:val="00F32932"/>
    <w:rsid w:val="00F438C0"/>
    <w:rsid w:val="00F44642"/>
    <w:rsid w:val="00F656D8"/>
    <w:rsid w:val="00F66EBB"/>
    <w:rsid w:val="00F71786"/>
    <w:rsid w:val="00F71B42"/>
    <w:rsid w:val="00F71D5E"/>
    <w:rsid w:val="00F74150"/>
    <w:rsid w:val="00F755E4"/>
    <w:rsid w:val="00F91769"/>
    <w:rsid w:val="00F9257D"/>
    <w:rsid w:val="00F95AC2"/>
    <w:rsid w:val="00FA0732"/>
    <w:rsid w:val="00FA112B"/>
    <w:rsid w:val="00FA1426"/>
    <w:rsid w:val="00FA43C7"/>
    <w:rsid w:val="00FA7AFC"/>
    <w:rsid w:val="00FB038F"/>
    <w:rsid w:val="00FB0905"/>
    <w:rsid w:val="00FB1387"/>
    <w:rsid w:val="00FC270F"/>
    <w:rsid w:val="00FE42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Standardnpsmoodstavce">
    <w:name w:val="Standardní písmo odstavce"/>
  </w:style>
  <w:style w:type="character" w:customStyle="1" w:styleId="Symbolypreslovanie">
    <w:name w:val="Symboly pre číslovani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Verdana" w:eastAsia="SimSun" w:hAnsi="Verdana" w:cs="Tahoma"/>
      <w:szCs w:val="28"/>
    </w:rPr>
  </w:style>
  <w:style w:type="paragraph" w:styleId="Zkladntext">
    <w:name w:val="Body Text"/>
    <w:basedOn w:val="Normlny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spacing w:before="20" w:after="120" w:line="280" w:lineRule="atLeast"/>
      <w:ind w:firstLine="340"/>
      <w:jc w:val="both"/>
    </w:pPr>
    <w:rPr>
      <w:rFonts w:ascii="FuturaTEE" w:hAnsi="FuturaTEE" w:cs="FuturaTEE"/>
      <w:lang w:val="sk-SK"/>
    </w:rPr>
  </w:style>
  <w:style w:type="paragraph" w:styleId="Zoznam">
    <w:name w:val="List"/>
    <w:basedOn w:val="Zkladntext"/>
    <w:rPr>
      <w:rFonts w:ascii="Verdana" w:hAnsi="Verdana"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ascii="Verdana" w:hAnsi="Verdana"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ascii="Verdana" w:hAnsi="Verdana" w:cs="Tahoma"/>
    </w:rPr>
  </w:style>
  <w:style w:type="paragraph" w:customStyle="1" w:styleId="Odsad">
    <w:name w:val="Odsad"/>
    <w:pPr>
      <w:widowControl w:val="0"/>
      <w:tabs>
        <w:tab w:val="left" w:pos="340"/>
      </w:tabs>
      <w:suppressAutoHyphens/>
      <w:autoSpaceDE w:val="0"/>
      <w:spacing w:before="20" w:after="120" w:line="280" w:lineRule="atLeast"/>
      <w:ind w:left="340" w:hanging="340"/>
      <w:jc w:val="both"/>
    </w:pPr>
    <w:rPr>
      <w:rFonts w:ascii="FuturaTEE" w:eastAsia="Arial" w:hAnsi="FuturaTEE" w:cs="FuturaTEE"/>
      <w:sz w:val="24"/>
      <w:szCs w:val="24"/>
      <w:lang w:eastAsia="ar-SA"/>
    </w:rPr>
  </w:style>
  <w:style w:type="paragraph" w:customStyle="1" w:styleId="TextHlava9b">
    <w:name w:val="Text Hlava_9b"/>
    <w:pPr>
      <w:widowControl w:val="0"/>
      <w:suppressAutoHyphens/>
      <w:autoSpaceDE w:val="0"/>
      <w:spacing w:before="49" w:after="16" w:line="200" w:lineRule="atLeast"/>
      <w:jc w:val="center"/>
    </w:pPr>
    <w:rPr>
      <w:rFonts w:ascii="FuturaTEEDem" w:eastAsia="Arial" w:hAnsi="FuturaTEEDem" w:cs="FuturaTEEDem"/>
      <w:sz w:val="18"/>
      <w:szCs w:val="18"/>
      <w:lang w:eastAsia="ar-SA"/>
    </w:rPr>
  </w:style>
  <w:style w:type="paragraph" w:customStyle="1" w:styleId="TableText-maly9">
    <w:name w:val="Table Text - maly 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autoSpaceDE w:val="0"/>
      <w:spacing w:before="36" w:line="204" w:lineRule="atLeast"/>
    </w:pPr>
    <w:rPr>
      <w:rFonts w:ascii="FuturaTEE" w:eastAsia="Arial" w:hAnsi="FuturaTEE" w:cs="FuturaTEE"/>
      <w:sz w:val="18"/>
      <w:szCs w:val="18"/>
      <w:lang w:eastAsia="ar-SA"/>
    </w:rPr>
  </w:style>
  <w:style w:type="paragraph" w:customStyle="1" w:styleId="TableText">
    <w:name w:val="Table Text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autoSpaceDE w:val="0"/>
      <w:spacing w:before="40" w:after="20" w:line="230" w:lineRule="atLeast"/>
    </w:pPr>
    <w:rPr>
      <w:rFonts w:ascii="FuturaTEE" w:eastAsia="Arial" w:hAnsi="FuturaTEE" w:cs="FuturaTEE"/>
      <w:sz w:val="22"/>
      <w:szCs w:val="22"/>
      <w:lang w:eastAsia="ar-SA"/>
    </w:rPr>
  </w:style>
  <w:style w:type="paragraph" w:customStyle="1" w:styleId="NaZacatek">
    <w:name w:val="Na Zacatek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suppressAutoHyphens/>
      <w:autoSpaceDE w:val="0"/>
      <w:spacing w:before="20" w:after="120" w:line="280" w:lineRule="atLeast"/>
      <w:jc w:val="both"/>
    </w:pPr>
    <w:rPr>
      <w:rFonts w:ascii="FuturaTEE" w:eastAsia="Arial" w:hAnsi="FuturaTEE" w:cs="FuturaTEE"/>
      <w:sz w:val="24"/>
      <w:szCs w:val="24"/>
      <w:lang w:eastAsia="ar-SA"/>
    </w:rPr>
  </w:style>
  <w:style w:type="paragraph" w:customStyle="1" w:styleId="Odsadxx">
    <w:name w:val="Odsad   xx."/>
    <w:pPr>
      <w:widowControl w:val="0"/>
      <w:tabs>
        <w:tab w:val="left" w:pos="369"/>
      </w:tabs>
      <w:suppressAutoHyphens/>
      <w:autoSpaceDE w:val="0"/>
      <w:spacing w:before="20" w:after="120" w:line="280" w:lineRule="atLeast"/>
      <w:ind w:left="369" w:hanging="408"/>
      <w:jc w:val="both"/>
    </w:pPr>
    <w:rPr>
      <w:rFonts w:ascii="FuturaTEE" w:eastAsia="Arial" w:hAnsi="FuturaTEE" w:cs="FuturaTEE"/>
      <w:sz w:val="24"/>
      <w:szCs w:val="24"/>
      <w:lang w:eastAsia="ar-SA"/>
    </w:rPr>
  </w:style>
  <w:style w:type="paragraph" w:customStyle="1" w:styleId="TableText-maly9vlavoodsadeny">
    <w:name w:val="Table Text - maly 9 vlavo odsadeny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autoSpaceDE w:val="0"/>
      <w:spacing w:before="36" w:line="204" w:lineRule="atLeast"/>
      <w:ind w:left="113"/>
    </w:pPr>
    <w:rPr>
      <w:rFonts w:ascii="FuturaTEE" w:eastAsia="Arial" w:hAnsi="FuturaTEE" w:cs="FuturaTEE"/>
      <w:sz w:val="18"/>
      <w:szCs w:val="18"/>
      <w:lang w:eastAsia="ar-SA"/>
    </w:rPr>
  </w:style>
  <w:style w:type="paragraph" w:customStyle="1" w:styleId="Normlnweb">
    <w:name w:val="Normální (web)"/>
    <w:basedOn w:val="Normlny"/>
    <w:pPr>
      <w:spacing w:before="100" w:after="119"/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Pta">
    <w:name w:val="footer"/>
    <w:basedOn w:val="Normlny"/>
    <w:pPr>
      <w:suppressLineNumbers/>
      <w:tabs>
        <w:tab w:val="center" w:pos="4703"/>
        <w:tab w:val="right" w:pos="9406"/>
      </w:tabs>
    </w:pPr>
  </w:style>
  <w:style w:type="paragraph" w:styleId="Hlavika">
    <w:name w:val="header"/>
    <w:basedOn w:val="Normlny"/>
    <w:link w:val="HlavikaChar"/>
    <w:uiPriority w:val="99"/>
    <w:pPr>
      <w:suppressLineNumbers/>
      <w:tabs>
        <w:tab w:val="center" w:pos="4819"/>
        <w:tab w:val="right" w:pos="9638"/>
      </w:tabs>
    </w:pPr>
    <w:rPr>
      <w:lang/>
    </w:rPr>
  </w:style>
  <w:style w:type="character" w:customStyle="1" w:styleId="HlavikaChar">
    <w:name w:val="Hlavička Char"/>
    <w:link w:val="Hlavika"/>
    <w:uiPriority w:val="99"/>
    <w:rsid w:val="00933D4E"/>
    <w:rPr>
      <w:sz w:val="24"/>
      <w:szCs w:val="24"/>
      <w:lang w:eastAsia="ar-SA"/>
    </w:rPr>
  </w:style>
  <w:style w:type="paragraph" w:customStyle="1" w:styleId="western">
    <w:name w:val="western"/>
    <w:basedOn w:val="Normlny"/>
    <w:rsid w:val="00933D4E"/>
    <w:pPr>
      <w:suppressAutoHyphens w:val="0"/>
      <w:spacing w:before="100" w:beforeAutospacing="1"/>
      <w:jc w:val="both"/>
    </w:pPr>
    <w:rPr>
      <w:b/>
      <w:bCs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31322"/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rsid w:val="00B31322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829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9AE17E-F104-43E1-8376-4668F6BAF6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4071</Words>
  <Characters>23206</Characters>
  <Application>Microsoft Office Word</Application>
  <DocSecurity>4</DocSecurity>
  <Lines>193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Jaroslav Petik</dc:creator>
  <cp:lastModifiedBy>anka</cp:lastModifiedBy>
  <cp:revision>2</cp:revision>
  <cp:lastPrinted>2016-03-30T08:20:00Z</cp:lastPrinted>
  <dcterms:created xsi:type="dcterms:W3CDTF">2016-03-30T09:00:00Z</dcterms:created>
  <dcterms:modified xsi:type="dcterms:W3CDTF">2016-03-30T09:00:00Z</dcterms:modified>
</cp:coreProperties>
</file>