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05B59">
        <w:rPr>
          <w:rFonts w:ascii="Times New Roman" w:hAnsi="Times New Roman" w:cs="Times New Roman"/>
          <w:b/>
        </w:rPr>
        <w:t>Poľnohospodárske</w:t>
      </w:r>
      <w:proofErr w:type="spellEnd"/>
      <w:r w:rsidR="00805B59">
        <w:rPr>
          <w:rFonts w:ascii="Times New Roman" w:hAnsi="Times New Roman" w:cs="Times New Roman"/>
          <w:b/>
        </w:rPr>
        <w:t xml:space="preserve"> družstvo Topoľnica so sídlom</w:t>
      </w:r>
    </w:p>
    <w:p w:rsidR="00805B59" w:rsidRPr="002E2695" w:rsidRDefault="00805B59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v Kajali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05B59">
        <w:rPr>
          <w:rFonts w:ascii="Times New Roman" w:hAnsi="Times New Roman" w:cs="Times New Roman"/>
          <w:b/>
        </w:rPr>
        <w:t xml:space="preserve"> Kajal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Opis hospodárskej činnosti účtovnej </w:t>
      </w:r>
      <w:proofErr w:type="spellStart"/>
      <w:r w:rsidRPr="002E2695">
        <w:rPr>
          <w:rFonts w:ascii="Times New Roman" w:hAnsi="Times New Roman" w:cs="Times New Roman"/>
          <w:b/>
        </w:rPr>
        <w:t>jednotky:</w:t>
      </w:r>
      <w:r w:rsidR="00805B59">
        <w:rPr>
          <w:rFonts w:ascii="Times New Roman" w:hAnsi="Times New Roman" w:cs="Times New Roman"/>
          <w:b/>
        </w:rPr>
        <w:t>poľnohospodárska</w:t>
      </w:r>
      <w:proofErr w:type="spellEnd"/>
      <w:r w:rsidR="00805B59">
        <w:rPr>
          <w:rFonts w:ascii="Times New Roman" w:hAnsi="Times New Roman" w:cs="Times New Roman"/>
          <w:b/>
        </w:rPr>
        <w:t xml:space="preserve"> výroba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BC1A2F">
        <w:trPr>
          <w:trHeight w:val="72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1947905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1963287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Ano</w:t>
            </w:r>
            <w:proofErr w:type="spellEnd"/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1312406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1422827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Ano</w:t>
            </w:r>
            <w:proofErr w:type="spellEnd"/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8A177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Ano</w:t>
            </w:r>
            <w:proofErr w:type="spellEnd"/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A177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27.marca 2015.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15A8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15A8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15A8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A177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A177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8A1773">
        <w:rPr>
          <w:rFonts w:ascii="Times New Roman" w:hAnsi="Times New Roman" w:cs="Times New Roman"/>
          <w:b/>
        </w:rPr>
        <w:t>- najvyšším orgánom účtovnej jednotky je</w:t>
      </w:r>
    </w:p>
    <w:p w:rsidR="008A1773" w:rsidRDefault="008A177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členská schôdza.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8A1773">
        <w:rPr>
          <w:rFonts w:ascii="Times New Roman" w:hAnsi="Times New Roman" w:cs="Times New Roman"/>
          <w:szCs w:val="24"/>
        </w:rPr>
        <w:t xml:space="preserve"> neboli poskytnuté žiadne výhody pre členov štatutárnych orgánov. </w:t>
      </w:r>
    </w:p>
    <w:p w:rsidR="008A1773" w:rsidRPr="000D561E" w:rsidRDefault="008A1773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8A1773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Žiadne zmeny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805B59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663A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63AA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</w:tr>
      <w:tr w:rsidR="00934285" w:rsidRPr="004701FB" w:rsidTr="00805B5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663AAE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663A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63AA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663A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63AA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805B5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663AAE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15A8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F15A8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F15A8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15A8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F15A8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F15A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15A8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14258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A40F5" w:rsidP="0014258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kombajn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A40F5" w:rsidP="0014258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210.000 €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14258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14258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Percentuálny podiel na celkovom ZI </w:t>
            </w: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bookmarkStart w:id="0" w:name="_GoBack"/>
      <w:bookmarkEnd w:id="0"/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69D" w:rsidRDefault="003C469D" w:rsidP="00CE03EC">
      <w:pPr>
        <w:spacing w:after="0" w:line="240" w:lineRule="auto"/>
      </w:pPr>
      <w:r>
        <w:separator/>
      </w:r>
    </w:p>
  </w:endnote>
  <w:endnote w:type="continuationSeparator" w:id="0">
    <w:p w:rsidR="003C469D" w:rsidRDefault="003C46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Default="003C469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Default="003C46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25991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425991" w:rsidRPr="00425991">
        <w:rPr>
          <w:b/>
          <w:bCs/>
          <w:noProof/>
        </w:rPr>
        <w:t>13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Default="003C46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69D" w:rsidRDefault="003C469D" w:rsidP="00CE03EC">
      <w:pPr>
        <w:spacing w:after="0" w:line="240" w:lineRule="auto"/>
      </w:pPr>
      <w:r>
        <w:separator/>
      </w:r>
    </w:p>
  </w:footnote>
  <w:footnote w:type="continuationSeparator" w:id="0">
    <w:p w:rsidR="003C469D" w:rsidRDefault="003C46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Default="003C469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Pr="00CE03EC" w:rsidRDefault="003C469D" w:rsidP="003C469D">
    <w:pPr>
      <w:pStyle w:val="Hlavika"/>
      <w:tabs>
        <w:tab w:val="left" w:pos="4995"/>
        <w:tab w:val="left" w:pos="8490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3" type="#_x0000_t202" style="position:absolute;margin-left:333.7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style="mso-next-textbox:#_x0000_s4112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style="mso-next-textbox:#_x0000_s4110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style="mso-next-textbox:#Textové pole 8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4108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4106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4104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4102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4100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4098" inset=".5mm,.5mm,.5mm,.5mm">
            <w:txbxContent>
              <w:p w:rsidR="003C469D" w:rsidRPr="007952A6" w:rsidRDefault="003C469D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3C469D" w:rsidRPr="003C469D" w:rsidRDefault="003C469D" w:rsidP="003C469D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</w:p>
            </w:txbxContent>
          </v:textbox>
        </v:shape>
      </w:pic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r>
      <w:rPr>
        <w:rFonts w:ascii="Times New Roman" w:hAnsi="Times New Roman" w:cs="Times New Roman"/>
        <w:sz w:val="24"/>
        <w:szCs w:val="24"/>
      </w:rPr>
      <w:t>PODV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8  0  4   9       3   </w:t>
    </w:r>
    <w:proofErr w:type="spellStart"/>
    <w:r>
      <w:rPr>
        <w:rFonts w:ascii="Times New Roman" w:hAnsi="Times New Roman" w:cs="Times New Roman"/>
        <w:sz w:val="24"/>
        <w:szCs w:val="24"/>
      </w:rPr>
      <w:t>3</w:t>
    </w:r>
    <w:proofErr w:type="spellEnd"/>
    <w:r>
      <w:rPr>
        <w:rFonts w:ascii="Times New Roman" w:hAnsi="Times New Roman" w:cs="Times New Roman"/>
        <w:sz w:val="24"/>
        <w:szCs w:val="24"/>
      </w:rPr>
      <w:t xml:space="preserve">      DIČ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69D" w:rsidRDefault="003C46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3A69"/>
    <w:rsid w:val="000B4576"/>
    <w:rsid w:val="000D561E"/>
    <w:rsid w:val="00142584"/>
    <w:rsid w:val="00156EEC"/>
    <w:rsid w:val="00170D94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C469D"/>
    <w:rsid w:val="003D2C52"/>
    <w:rsid w:val="003F3E00"/>
    <w:rsid w:val="003F5AF5"/>
    <w:rsid w:val="003F7F95"/>
    <w:rsid w:val="00414FB4"/>
    <w:rsid w:val="00425991"/>
    <w:rsid w:val="004701FB"/>
    <w:rsid w:val="00504DBD"/>
    <w:rsid w:val="00547F9F"/>
    <w:rsid w:val="005877C7"/>
    <w:rsid w:val="00600C1D"/>
    <w:rsid w:val="00621534"/>
    <w:rsid w:val="00656664"/>
    <w:rsid w:val="00663AAE"/>
    <w:rsid w:val="006E4085"/>
    <w:rsid w:val="00787C52"/>
    <w:rsid w:val="007A588C"/>
    <w:rsid w:val="007C37DE"/>
    <w:rsid w:val="00805B59"/>
    <w:rsid w:val="00811FFA"/>
    <w:rsid w:val="008200B8"/>
    <w:rsid w:val="0083794D"/>
    <w:rsid w:val="008774C4"/>
    <w:rsid w:val="008777C2"/>
    <w:rsid w:val="008A1773"/>
    <w:rsid w:val="008E4E28"/>
    <w:rsid w:val="00900440"/>
    <w:rsid w:val="00912F91"/>
    <w:rsid w:val="00923190"/>
    <w:rsid w:val="00934285"/>
    <w:rsid w:val="009859E9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A40F5"/>
    <w:rsid w:val="00AE313E"/>
    <w:rsid w:val="00AF1BE2"/>
    <w:rsid w:val="00B05B9D"/>
    <w:rsid w:val="00B60893"/>
    <w:rsid w:val="00B832B9"/>
    <w:rsid w:val="00BC1A2F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63CCC"/>
    <w:rsid w:val="00D77AF9"/>
    <w:rsid w:val="00D92374"/>
    <w:rsid w:val="00DC3B5F"/>
    <w:rsid w:val="00DF187C"/>
    <w:rsid w:val="00E03DFF"/>
    <w:rsid w:val="00E42DF0"/>
    <w:rsid w:val="00E76726"/>
    <w:rsid w:val="00ED71A7"/>
    <w:rsid w:val="00F15A8A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7F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BD56D9-9576-49E4-95F2-B06825C78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13</Pages>
  <Words>2728</Words>
  <Characters>15554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Bankoová Edita</cp:lastModifiedBy>
  <cp:revision>6</cp:revision>
  <cp:lastPrinted>2016-01-29T11:21:00Z</cp:lastPrinted>
  <dcterms:created xsi:type="dcterms:W3CDTF">2016-03-24T07:02:00Z</dcterms:created>
  <dcterms:modified xsi:type="dcterms:W3CDTF">2016-03-29T19:57:00Z</dcterms:modified>
</cp:coreProperties>
</file>