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40" w:rsidRDefault="00C9632F" w:rsidP="002F3B40">
      <w:pPr>
        <w:pStyle w:val="Nzov"/>
        <w:numPr>
          <w:ilvl w:val="0"/>
          <w:numId w:val="17"/>
        </w:numPr>
        <w:spacing w:before="0" w:beforeAutospacing="0" w:after="0"/>
        <w:ind w:left="284" w:hanging="284"/>
        <w:jc w:val="left"/>
      </w:pPr>
      <w:r>
        <w:t>Informácie o účtovnej jednotke</w:t>
      </w:r>
    </w:p>
    <w:p w:rsidR="002F3B40" w:rsidRDefault="002F3B40" w:rsidP="002F3B40">
      <w:pPr>
        <w:spacing w:after="0" w:line="240" w:lineRule="auto"/>
        <w:jc w:val="both"/>
      </w:pPr>
    </w:p>
    <w:p w:rsidR="0065351B" w:rsidRPr="0065351B" w:rsidRDefault="00564E98" w:rsidP="002F3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5351B" w:rsidRPr="0065351B">
        <w:rPr>
          <w:sz w:val="20"/>
          <w:szCs w:val="20"/>
        </w:rPr>
        <w:t>Spoločnosť UNISTAV, s.r.o., Prešov bola založená 17.12.1991, do Obchodného registra bola zapísaná 08.01.1992</w:t>
      </w:r>
      <w:r>
        <w:rPr>
          <w:sz w:val="20"/>
          <w:szCs w:val="20"/>
        </w:rPr>
        <w:t>.</w:t>
      </w:r>
    </w:p>
    <w:p w:rsidR="0065351B" w:rsidRDefault="0065351B" w:rsidP="002F3B40">
      <w:pPr>
        <w:spacing w:after="0" w:line="240" w:lineRule="auto"/>
        <w:jc w:val="both"/>
      </w:pPr>
    </w:p>
    <w:p w:rsidR="003028B9" w:rsidRPr="00D36665" w:rsidRDefault="003028B9" w:rsidP="002F3B40">
      <w:pPr>
        <w:spacing w:after="0" w:line="240" w:lineRule="auto"/>
        <w:jc w:val="both"/>
        <w:rPr>
          <w:sz w:val="20"/>
          <w:szCs w:val="20"/>
        </w:rPr>
      </w:pPr>
      <w:r w:rsidRPr="00D36665">
        <w:rPr>
          <w:sz w:val="20"/>
          <w:szCs w:val="20"/>
        </w:rPr>
        <w:t>Hlavnými činnosťami spoločnosti sú:</w:t>
      </w:r>
    </w:p>
    <w:p w:rsidR="003028B9" w:rsidRPr="006430C1" w:rsidRDefault="003028B9" w:rsidP="002F3B40">
      <w:pPr>
        <w:pStyle w:val="Zkladntext"/>
        <w:numPr>
          <w:ilvl w:val="0"/>
          <w:numId w:val="14"/>
        </w:numPr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realizácia, rekonštrukcia inžinierskych stavieb, bytových a občianskych stavieb, elektroinštalačné, plynoinštalačné   </w:t>
      </w:r>
      <w:r w:rsidRPr="006430C1">
        <w:rPr>
          <w:rFonts w:ascii="Arial Narrow" w:hAnsi="Arial Narrow"/>
          <w:b w:val="0"/>
          <w:sz w:val="20"/>
          <w:szCs w:val="20"/>
        </w:rPr>
        <w:t>práce, ZTI, ústredné kúrenie, nákladná doprava stavebného materiálu</w:t>
      </w:r>
    </w:p>
    <w:p w:rsidR="003028B9" w:rsidRPr="00D36665" w:rsidRDefault="003028B9" w:rsidP="003028B9">
      <w:pPr>
        <w:pStyle w:val="Zkladntext"/>
        <w:ind w:left="78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>Spoločnosť nie je neobmedzene ručiacim spoločníkom v iných spoločnostiach podľa § 56 ods. 5 Obchodného zákonníka.</w:t>
      </w: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</w:t>
      </w:r>
      <w:r w:rsidRPr="00D36665">
        <w:rPr>
          <w:rFonts w:ascii="Arial Narrow" w:hAnsi="Arial Narrow"/>
          <w:b w:val="0"/>
          <w:sz w:val="20"/>
          <w:szCs w:val="20"/>
        </w:rPr>
        <w:tab/>
        <w:t>Účtovná závierka Spoločnosti k 31. decembru 201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 xml:space="preserve"> je zostavená ako riadna účtovná závierka podľa § 17 ods. 6 zákona NR SR č. 431/2002 Z. z. o účtovníctve, za účtovné obdobie od 1. januára 201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 xml:space="preserve"> do 31. decembra 201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 </w:t>
      </w: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>Účtovná závierka Spoločnosti k 31. decembru 201</w:t>
      </w:r>
      <w:r w:rsidR="00784BBF">
        <w:rPr>
          <w:rFonts w:ascii="Arial Narrow" w:hAnsi="Arial Narrow"/>
          <w:b w:val="0"/>
          <w:sz w:val="20"/>
          <w:szCs w:val="20"/>
        </w:rPr>
        <w:t>4</w:t>
      </w:r>
      <w:r w:rsidRPr="00D36665">
        <w:rPr>
          <w:rFonts w:ascii="Arial Narrow" w:hAnsi="Arial Narrow"/>
          <w:b w:val="0"/>
          <w:sz w:val="20"/>
          <w:szCs w:val="20"/>
        </w:rPr>
        <w:t xml:space="preserve">, za predchádzajúce účtovné obdobie, bola schválená valným zhromaždením Spoločnosti dňa </w:t>
      </w:r>
      <w:r w:rsidR="00784BBF">
        <w:rPr>
          <w:rFonts w:ascii="Arial Narrow" w:hAnsi="Arial Narrow"/>
          <w:b w:val="0"/>
          <w:sz w:val="20"/>
          <w:szCs w:val="20"/>
        </w:rPr>
        <w:t>28</w:t>
      </w:r>
      <w:r w:rsidRPr="00D36665">
        <w:rPr>
          <w:rFonts w:ascii="Arial Narrow" w:hAnsi="Arial Narrow"/>
          <w:b w:val="0"/>
          <w:sz w:val="20"/>
          <w:szCs w:val="20"/>
        </w:rPr>
        <w:t>.0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>.201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Default="003028B9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 xml:space="preserve">Účtovná závierka </w:t>
      </w:r>
      <w:r>
        <w:rPr>
          <w:rFonts w:ascii="Arial Narrow" w:hAnsi="Arial Narrow"/>
          <w:b w:val="0"/>
          <w:sz w:val="20"/>
          <w:szCs w:val="20"/>
        </w:rPr>
        <w:t>s</w:t>
      </w:r>
      <w:r w:rsidRPr="00D36665">
        <w:rPr>
          <w:rFonts w:ascii="Arial Narrow" w:hAnsi="Arial Narrow"/>
          <w:b w:val="0"/>
          <w:sz w:val="20"/>
          <w:szCs w:val="20"/>
        </w:rPr>
        <w:t>poločnosti k 31. decembru 201</w:t>
      </w:r>
      <w:r w:rsidR="00784BBF">
        <w:rPr>
          <w:rFonts w:ascii="Arial Narrow" w:hAnsi="Arial Narrow"/>
          <w:b w:val="0"/>
          <w:sz w:val="20"/>
          <w:szCs w:val="20"/>
        </w:rPr>
        <w:t>4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bola predložená na zverejnenie do Registra účtovných závierok 28.03.201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="00445211">
        <w:rPr>
          <w:rFonts w:ascii="Arial Narrow" w:hAnsi="Arial Narrow"/>
          <w:b w:val="0"/>
          <w:sz w:val="20"/>
          <w:szCs w:val="20"/>
        </w:rPr>
        <w:t xml:space="preserve"> a </w:t>
      </w:r>
      <w:r w:rsidRPr="00D36665">
        <w:rPr>
          <w:rFonts w:ascii="Arial Narrow" w:hAnsi="Arial Narrow"/>
          <w:b w:val="0"/>
          <w:sz w:val="20"/>
          <w:szCs w:val="20"/>
        </w:rPr>
        <w:t>výročn</w:t>
      </w:r>
      <w:r w:rsidR="00445211">
        <w:rPr>
          <w:rFonts w:ascii="Arial Narrow" w:hAnsi="Arial Narrow"/>
          <w:b w:val="0"/>
          <w:sz w:val="20"/>
          <w:szCs w:val="20"/>
        </w:rPr>
        <w:t>á</w:t>
      </w:r>
      <w:r w:rsidRPr="00D36665">
        <w:rPr>
          <w:rFonts w:ascii="Arial Narrow" w:hAnsi="Arial Narrow"/>
          <w:b w:val="0"/>
          <w:sz w:val="20"/>
          <w:szCs w:val="20"/>
        </w:rPr>
        <w:t xml:space="preserve"> správ</w:t>
      </w:r>
      <w:r w:rsidR="00445211">
        <w:rPr>
          <w:rFonts w:ascii="Arial Narrow" w:hAnsi="Arial Narrow"/>
          <w:b w:val="0"/>
          <w:sz w:val="20"/>
          <w:szCs w:val="20"/>
        </w:rPr>
        <w:t>a, schválenie účtovnej závierky a</w:t>
      </w:r>
      <w:r w:rsidRPr="00D36665">
        <w:rPr>
          <w:rFonts w:ascii="Arial Narrow" w:hAnsi="Arial Narrow"/>
          <w:b w:val="0"/>
          <w:sz w:val="20"/>
          <w:szCs w:val="20"/>
        </w:rPr>
        <w:t> správ</w:t>
      </w:r>
      <w:r w:rsidR="00445211">
        <w:rPr>
          <w:rFonts w:ascii="Arial Narrow" w:hAnsi="Arial Narrow"/>
          <w:b w:val="0"/>
          <w:sz w:val="20"/>
          <w:szCs w:val="20"/>
        </w:rPr>
        <w:t>a</w:t>
      </w:r>
      <w:r w:rsidRPr="00D36665">
        <w:rPr>
          <w:rFonts w:ascii="Arial Narrow" w:hAnsi="Arial Narrow"/>
          <w:b w:val="0"/>
          <w:sz w:val="20"/>
          <w:szCs w:val="20"/>
        </w:rPr>
        <w:t xml:space="preserve"> audítora o overení účtovnej závierky bol</w:t>
      </w:r>
      <w:r w:rsidR="00445211">
        <w:rPr>
          <w:rFonts w:ascii="Arial Narrow" w:hAnsi="Arial Narrow"/>
          <w:b w:val="0"/>
          <w:sz w:val="20"/>
          <w:szCs w:val="20"/>
        </w:rPr>
        <w:t>i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predložené na zverejnenie</w:t>
      </w:r>
      <w:r w:rsidRPr="00D36665">
        <w:rPr>
          <w:rFonts w:ascii="Arial Narrow" w:hAnsi="Arial Narrow"/>
          <w:b w:val="0"/>
          <w:sz w:val="20"/>
          <w:szCs w:val="20"/>
        </w:rPr>
        <w:t xml:space="preserve"> do </w:t>
      </w:r>
      <w:r w:rsidR="00132BD3">
        <w:rPr>
          <w:rFonts w:ascii="Arial Narrow" w:hAnsi="Arial Narrow"/>
          <w:b w:val="0"/>
          <w:sz w:val="20"/>
          <w:szCs w:val="20"/>
        </w:rPr>
        <w:t>registra účtovných závierok</w:t>
      </w:r>
      <w:r w:rsidR="00445211">
        <w:rPr>
          <w:rFonts w:ascii="Arial Narrow" w:hAnsi="Arial Narrow"/>
          <w:b w:val="0"/>
          <w:sz w:val="20"/>
          <w:szCs w:val="20"/>
        </w:rPr>
        <w:t xml:space="preserve"> 0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="00445211">
        <w:rPr>
          <w:rFonts w:ascii="Arial Narrow" w:hAnsi="Arial Narrow"/>
          <w:b w:val="0"/>
          <w:sz w:val="20"/>
          <w:szCs w:val="20"/>
        </w:rPr>
        <w:t>.06.201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 xml:space="preserve">. </w:t>
      </w:r>
    </w:p>
    <w:p w:rsidR="00D508D6" w:rsidRPr="00D36665" w:rsidRDefault="00D508D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BC2F9C" w:rsidRPr="00C9632F" w:rsidRDefault="00281309" w:rsidP="00D508D6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93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45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517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517FFE"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7FFE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E845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17FFE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7FFE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E845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28B9" w:rsidP="00E845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84525"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28B9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E93091" w:rsidRDefault="00E93091" w:rsidP="00E93091">
      <w:pPr>
        <w:pStyle w:val="Nadpis1"/>
        <w:spacing w:before="0" w:after="0"/>
        <w:jc w:val="both"/>
        <w:rPr>
          <w:rFonts w:ascii="Arial Narrow" w:hAnsi="Arial Narrow"/>
          <w:sz w:val="20"/>
          <w:szCs w:val="20"/>
        </w:rPr>
      </w:pPr>
    </w:p>
    <w:p w:rsidR="00C9632F" w:rsidRPr="00C9632F" w:rsidRDefault="00C9632F" w:rsidP="00C9632F">
      <w:pPr>
        <w:rPr>
          <w:b/>
        </w:rPr>
      </w:pPr>
      <w:r>
        <w:rPr>
          <w:b/>
        </w:rPr>
        <w:t>B.  Informácia o orgánoch účtovnej jednotky</w:t>
      </w:r>
    </w:p>
    <w:p w:rsidR="00D508D6" w:rsidRPr="00D508D6" w:rsidRDefault="00C9632F" w:rsidP="0065351B">
      <w:pPr>
        <w:pStyle w:val="Nzov"/>
        <w:spacing w:before="0" w:beforeAutospacing="0" w:after="0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9632F" w:rsidRPr="00BA711B" w:rsidRDefault="00C9632F" w:rsidP="00C963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Št</w:t>
      </w:r>
      <w:r>
        <w:rPr>
          <w:rFonts w:ascii="Arial Narrow" w:hAnsi="Arial Narrow"/>
          <w:b w:val="0"/>
          <w:sz w:val="20"/>
          <w:szCs w:val="20"/>
        </w:rPr>
        <w:t xml:space="preserve">atutárny orgán :  konatelia :  </w:t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>- Ing. Kočiško František</w:t>
      </w:r>
    </w:p>
    <w:p w:rsidR="00C9632F" w:rsidRPr="00BA711B" w:rsidRDefault="00C9632F" w:rsidP="00C963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>- Bačová Dorota</w:t>
      </w:r>
    </w:p>
    <w:p w:rsidR="009C0F59" w:rsidRDefault="00C9632F" w:rsidP="002F3B40">
      <w:pPr>
        <w:ind w:left="426"/>
        <w:rPr>
          <w:sz w:val="20"/>
          <w:szCs w:val="20"/>
        </w:rPr>
      </w:pPr>
      <w:r w:rsidRPr="00BA711B">
        <w:rPr>
          <w:sz w:val="20"/>
          <w:szCs w:val="20"/>
        </w:rPr>
        <w:tab/>
      </w:r>
      <w:r w:rsidRPr="00BA711B">
        <w:rPr>
          <w:sz w:val="20"/>
          <w:szCs w:val="20"/>
        </w:rPr>
        <w:tab/>
      </w:r>
      <w:r w:rsidRPr="00BA711B">
        <w:rPr>
          <w:sz w:val="20"/>
          <w:szCs w:val="20"/>
        </w:rPr>
        <w:tab/>
      </w:r>
      <w:r w:rsidR="00784BBF">
        <w:rPr>
          <w:sz w:val="20"/>
          <w:szCs w:val="20"/>
        </w:rPr>
        <w:tab/>
      </w:r>
      <w:r w:rsidRPr="00BA711B">
        <w:rPr>
          <w:sz w:val="20"/>
          <w:szCs w:val="20"/>
        </w:rPr>
        <w:t>- Bodnár Štefan</w:t>
      </w:r>
    </w:p>
    <w:p w:rsidR="00D508D6" w:rsidRPr="00D508D6" w:rsidRDefault="00D508D6" w:rsidP="00D508D6">
      <w:pPr>
        <w:rPr>
          <w:b/>
          <w:szCs w:val="22"/>
        </w:rPr>
      </w:pPr>
      <w:r w:rsidRPr="00D508D6">
        <w:rPr>
          <w:b/>
          <w:szCs w:val="22"/>
        </w:rPr>
        <w:t>C. Informácia o spoločníkoch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F3B40" w:rsidRPr="002B2E75" w:rsidTr="009C0F59">
        <w:trPr>
          <w:trHeight w:val="284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3B40" w:rsidRPr="002B2E75" w:rsidTr="002F3B40">
        <w:trPr>
          <w:trHeight w:val="696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</w:tr>
      <w:tr w:rsidR="002F3B40" w:rsidRPr="002B2E75" w:rsidTr="009C0F59">
        <w:trPr>
          <w:trHeight w:val="17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e</w:t>
            </w: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Bačová Dorota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Bodnár Štefan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Hamborský Rastislav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Kačmár Marián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Kočiško František,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Kokavec Peter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321B0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</w:tbl>
    <w:p w:rsidR="00D508D6" w:rsidRPr="00613278" w:rsidRDefault="00D508D6" w:rsidP="00613278">
      <w:pPr>
        <w:pStyle w:val="Nadpis1"/>
        <w:spacing w:before="0" w:after="0"/>
        <w:jc w:val="both"/>
        <w:rPr>
          <w:rFonts w:ascii="Arial Narrow" w:hAnsi="Arial Narrow"/>
          <w:b w:val="0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D</w:t>
      </w:r>
      <w:r w:rsidR="00E93091" w:rsidRPr="00BA711B">
        <w:rPr>
          <w:rFonts w:ascii="Arial Narrow" w:hAnsi="Arial Narrow"/>
          <w:sz w:val="20"/>
          <w:szCs w:val="20"/>
        </w:rPr>
        <w:t xml:space="preserve">. </w:t>
      </w:r>
      <w:r w:rsidR="00E93091" w:rsidRPr="00BA711B">
        <w:rPr>
          <w:rFonts w:ascii="Arial Narrow" w:hAnsi="Arial Narrow"/>
          <w:b w:val="0"/>
          <w:sz w:val="20"/>
          <w:szCs w:val="20"/>
        </w:rPr>
        <w:t>Spoločnosť nevykonávala konsolidovanú účtovnú závierku a ani nie je zahrňovaná do konsolidovanej účtovnej závierky inej  spoločnosti</w:t>
      </w:r>
      <w:r w:rsidR="00E93091" w:rsidRPr="00BA711B">
        <w:rPr>
          <w:rFonts w:ascii="Arial Narrow" w:hAnsi="Arial Narrow"/>
          <w:b w:val="0"/>
          <w:caps/>
          <w:sz w:val="20"/>
          <w:szCs w:val="20"/>
        </w:rPr>
        <w:t>.</w:t>
      </w:r>
    </w:p>
    <w:p w:rsidR="00E93091" w:rsidRPr="00BA711B" w:rsidRDefault="00D508D6" w:rsidP="00E93091">
      <w:pPr>
        <w:pStyle w:val="Nadpis1"/>
        <w:tabs>
          <w:tab w:val="num" w:pos="360"/>
        </w:tabs>
        <w:spacing w:before="120"/>
        <w:ind w:left="360" w:hanging="360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E93091" w:rsidRPr="00BA711B">
        <w:rPr>
          <w:b w:val="0"/>
          <w:sz w:val="20"/>
          <w:szCs w:val="20"/>
        </w:rPr>
        <w:t xml:space="preserve">. </w:t>
      </w:r>
      <w:bookmarkStart w:id="0" w:name="_Toc530739899"/>
      <w:r w:rsidR="00E93091" w:rsidRPr="00BA711B">
        <w:rPr>
          <w:rFonts w:ascii="Arial Narrow" w:hAnsi="Arial Narrow"/>
          <w:b w:val="0"/>
          <w:sz w:val="20"/>
          <w:szCs w:val="20"/>
        </w:rPr>
        <w:t xml:space="preserve">Informácie o účtovných zásadách a účtovných metódach  </w:t>
      </w:r>
      <w:bookmarkEnd w:id="0"/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(a)</w:t>
      </w:r>
      <w:r w:rsidRPr="00BA711B">
        <w:rPr>
          <w:rFonts w:ascii="Arial Narrow" w:hAnsi="Arial Narrow"/>
          <w:b w:val="0"/>
          <w:sz w:val="20"/>
        </w:rPr>
        <w:tab/>
        <w:t>Východiská pre zostavenie účtovnej závierky</w:t>
      </w:r>
    </w:p>
    <w:p w:rsidR="00E93091" w:rsidRPr="00BA711B" w:rsidRDefault="00E93091" w:rsidP="00E93091">
      <w:pPr>
        <w:pStyle w:val="Zkladntext"/>
        <w:ind w:left="45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Účtovná závierka bola zostavená za predpokladu nepretržitého trvania Spoločnosti (going concern).</w:t>
      </w:r>
    </w:p>
    <w:p w:rsidR="00E93091" w:rsidRDefault="00E93091" w:rsidP="00E84525">
      <w:pPr>
        <w:pStyle w:val="Zkladntext"/>
        <w:ind w:left="45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Účtovné metódy a všeobecné účtovné zásady boli účtovnou jednotkou konzistentne aplikované.</w:t>
      </w:r>
    </w:p>
    <w:p w:rsidR="00E84525" w:rsidRPr="00E84525" w:rsidRDefault="00E84525" w:rsidP="00E84525">
      <w:pPr>
        <w:pStyle w:val="Zkladntext"/>
        <w:ind w:left="450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(b)</w:t>
      </w:r>
      <w:r w:rsidRPr="00BA711B">
        <w:rPr>
          <w:rFonts w:ascii="Arial Narrow" w:hAnsi="Arial Narrow"/>
          <w:b w:val="0"/>
          <w:sz w:val="20"/>
        </w:rPr>
        <w:tab/>
        <w:t>Dlhodobý nehmotný a dlhodobý hmotný majetok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na výskum a vývoj sme neúčtovali.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</w:p>
    <w:p w:rsidR="00E84525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2 400 EUR, a nižšia, sa odpisuje jednorazovo pri uvedení do používania. Predpokladaná doba používania, metóda odpisovania a odpisová sadzba sú uvedené v nasledujúcej tabuľke:</w:t>
      </w:r>
    </w:p>
    <w:p w:rsidR="00D508D6" w:rsidRDefault="00D508D6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3"/>
        <w:gridCol w:w="222"/>
        <w:gridCol w:w="1794"/>
        <w:gridCol w:w="222"/>
        <w:gridCol w:w="1664"/>
      </w:tblGrid>
      <w:tr w:rsidR="00E93091" w:rsidRPr="00BA711B" w:rsidTr="00F02529">
        <w:trPr>
          <w:trHeight w:val="250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br w:type="page"/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E93091" w:rsidRPr="00BA711B" w:rsidTr="00F0252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</w:t>
            </w:r>
            <w:r w:rsidRPr="00BA711B">
              <w:rPr>
                <w:rFonts w:ascii="Arial Narrow" w:hAnsi="Arial Narrow"/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E93091" w:rsidRPr="00BA711B" w:rsidTr="00F02529">
        <w:trPr>
          <w:trHeight w:val="250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</w:p>
        </w:tc>
      </w:tr>
      <w:tr w:rsidR="00E93091" w:rsidRPr="00BA711B" w:rsidTr="00F02529">
        <w:trPr>
          <w:trHeight w:val="250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Softvér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E93091" w:rsidRPr="00BA711B" w:rsidTr="00F0252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12,5</w:t>
            </w:r>
          </w:p>
        </w:tc>
      </w:tr>
      <w:tr w:rsidR="00E93091" w:rsidRPr="00BA711B" w:rsidTr="00F0252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rôzna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</w:tbl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Default="00E93091" w:rsidP="00613278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v mesiaci zaradenia dlhodobého majetku do používania. Drobný dlhodobý hmotný majetok, ktorého obstarávacia cena (resp. vlastné náklady) je  1 700,- € a nižšia, sa odpisuje jednorazovo pri uvedení do používania. Dlhodobý hmotný majetok je majetok, ktorého obstarávacia cena je nad 1 700,- €. Pozemky sa neodpisujú. Predpokladaná doba používania, metóda odpisovania a odpisová sadzba sú uvedené v nasledujúcej tabuľke:</w:t>
      </w:r>
    </w:p>
    <w:p w:rsidR="00D508D6" w:rsidRPr="00BA711B" w:rsidRDefault="00D508D6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Stavby,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Drobné stavby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8,3  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Stroje, prístroje a zariadenia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4  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</w:t>
            </w:r>
            <w:r w:rsidR="00784BBF">
              <w:rPr>
                <w:rFonts w:ascii="Arial Narrow" w:hAnsi="Arial Narrow"/>
                <w:sz w:val="20"/>
              </w:rPr>
              <w:t xml:space="preserve"> </w:t>
            </w: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rôzna        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Špeciálne, ostatné účelové stroje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 6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16,67</w:t>
            </w:r>
          </w:p>
          <w:p w:rsidR="00E93091" w:rsidRPr="00BA711B" w:rsidRDefault="00E93091" w:rsidP="00F02529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  <w:p w:rsidR="00E93091" w:rsidRPr="00BA711B" w:rsidRDefault="00E93091" w:rsidP="00F02529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(c)</w:t>
      </w:r>
      <w:r w:rsidRPr="00BA711B">
        <w:rPr>
          <w:rFonts w:ascii="Arial Narrow" w:hAnsi="Arial Narrow"/>
          <w:b w:val="0"/>
          <w:sz w:val="20"/>
        </w:rPr>
        <w:tab/>
        <w:t>Cenné papiere a podiely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</w:p>
    <w:p w:rsidR="00E93091" w:rsidRDefault="00E93091" w:rsidP="00D508D6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613278" w:rsidRPr="00D508D6" w:rsidRDefault="00613278" w:rsidP="00D508D6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(d)</w:t>
      </w:r>
      <w:r w:rsidRPr="00BA711B">
        <w:rPr>
          <w:rFonts w:ascii="Arial Narrow" w:hAnsi="Arial Narrow"/>
          <w:b w:val="0"/>
          <w:sz w:val="20"/>
        </w:rPr>
        <w:tab/>
        <w:t xml:space="preserve">Zásoby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sa oceňujú nižšie uvedeným spôsobom :  obstarávacou cenou (nakupované zásoby) alebo vlastnými nákladmi (zásoby vytvorené vlastnou činnosťou) .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Zníženie hodnoty zásob sa upravuje vytvorením opravnej položky.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(e)</w:t>
      </w:r>
      <w:r w:rsidRPr="00BA711B">
        <w:rPr>
          <w:rFonts w:ascii="Arial Narrow" w:hAnsi="Arial Narrow"/>
          <w:b w:val="0"/>
          <w:sz w:val="20"/>
        </w:rPr>
        <w:tab/>
        <w:t>Zákazková výroba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Zákazková výroba sa vykazuje použitím metódy stupňa dokončenia zákazky (angl. percentage-of-completion-method).</w:t>
      </w:r>
    </w:p>
    <w:p w:rsidR="00E93091" w:rsidRPr="00BA711B" w:rsidRDefault="00E93091" w:rsidP="00E93091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(f)</w:t>
      </w:r>
      <w:r w:rsidRPr="00BA711B">
        <w:rPr>
          <w:rFonts w:ascii="Arial Narrow" w:hAnsi="Arial Narrow"/>
          <w:b w:val="0"/>
          <w:sz w:val="20"/>
        </w:rPr>
        <w:tab/>
        <w:t>Pohľadávky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84525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(g)</w:t>
      </w:r>
      <w:r w:rsidRPr="00BA711B">
        <w:rPr>
          <w:rFonts w:ascii="Arial Narrow" w:hAnsi="Arial Narrow"/>
          <w:b w:val="0"/>
          <w:sz w:val="20"/>
        </w:rPr>
        <w:tab/>
        <w:t>Peňažné prostriedky a ceniny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(h)</w:t>
      </w:r>
      <w:r w:rsidRPr="00BA711B">
        <w:rPr>
          <w:rFonts w:ascii="Arial Narrow" w:hAnsi="Arial Narrow"/>
          <w:b w:val="0"/>
          <w:sz w:val="20"/>
        </w:rPr>
        <w:tab/>
        <w:t>Náklady budúcich období a príjmy budúcich období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(i)</w:t>
      </w:r>
      <w:r w:rsidRPr="00BA711B">
        <w:rPr>
          <w:rFonts w:ascii="Arial Narrow" w:hAnsi="Arial Narrow"/>
          <w:b w:val="0"/>
          <w:sz w:val="20"/>
        </w:rPr>
        <w:tab/>
        <w:t>Rezervy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(j)</w:t>
      </w:r>
      <w:r w:rsidRPr="00BA711B">
        <w:rPr>
          <w:rFonts w:ascii="Arial Narrow" w:hAnsi="Arial Narrow"/>
          <w:b w:val="0"/>
          <w:sz w:val="20"/>
        </w:rPr>
        <w:tab/>
        <w:t>Záväzky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C45561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(k)</w:t>
      </w:r>
      <w:r w:rsidRPr="00BA711B">
        <w:rPr>
          <w:rFonts w:ascii="Arial Narrow" w:hAnsi="Arial Narrow"/>
          <w:b w:val="0"/>
          <w:sz w:val="20"/>
        </w:rPr>
        <w:tab/>
        <w:t>Odložené dane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Odložené dane (odložená daňová pohľadávka a odložený daňový záväzok) sa vzťahujú na: </w:t>
      </w:r>
    </w:p>
    <w:p w:rsidR="00E93091" w:rsidRPr="00BA711B" w:rsidRDefault="00E93091" w:rsidP="00E93091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E93091" w:rsidRPr="00BA711B" w:rsidRDefault="00E93091" w:rsidP="00E93091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E93091" w:rsidRPr="00BA711B" w:rsidRDefault="00E93091" w:rsidP="00E93091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previesť nevyužité daňové odpočty a iné daňové nároky do budúcich období.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(l)</w:t>
      </w:r>
      <w:r w:rsidRPr="00BA711B">
        <w:rPr>
          <w:rFonts w:ascii="Arial Narrow" w:hAnsi="Arial Narrow"/>
          <w:b w:val="0"/>
          <w:sz w:val="20"/>
        </w:rPr>
        <w:tab/>
        <w:t>Výdavky budúcich období a výnosy budúcich období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(m)</w:t>
      </w:r>
      <w:r w:rsidRPr="00BA711B">
        <w:rPr>
          <w:rFonts w:ascii="Arial Narrow" w:hAnsi="Arial Narrow"/>
          <w:b w:val="0"/>
          <w:sz w:val="20"/>
        </w:rPr>
        <w:tab/>
        <w:t>Emisné kôty neúčtujeme.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</w:p>
    <w:p w:rsidR="00E93091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(n)    Dotácie zo štátneho rozpočtu sme neúčtovali.</w:t>
      </w:r>
    </w:p>
    <w:p w:rsidR="00784BBF" w:rsidRPr="00BA711B" w:rsidRDefault="00784BBF" w:rsidP="00E93091">
      <w:pPr>
        <w:pStyle w:val="Pismenka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(o)    Prenájom (lízing)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Operatívny prenájom. Majetok prenajatý na základe operatívneho prenájmu vykazuje ako svoj majetok jeho vlastník, nie nájomca.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(p)</w:t>
      </w:r>
      <w:r w:rsidRPr="00BA711B">
        <w:rPr>
          <w:rFonts w:ascii="Arial Narrow" w:hAnsi="Arial Narrow"/>
          <w:b w:val="0"/>
          <w:sz w:val="20"/>
        </w:rPr>
        <w:tab/>
        <w:t>Deriváty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Deriváty neevidujeme.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(r)</w:t>
      </w:r>
      <w:r w:rsidRPr="00BA711B">
        <w:rPr>
          <w:rFonts w:ascii="Arial Narrow" w:hAnsi="Arial Narrow"/>
          <w:b w:val="0"/>
          <w:sz w:val="20"/>
        </w:rPr>
        <w:tab/>
        <w:t>Majetok a záväzky zabezpečené derivátmi – neevidujeme.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(s)</w:t>
      </w:r>
      <w:r w:rsidRPr="00BA711B">
        <w:rPr>
          <w:rFonts w:ascii="Arial Narrow" w:hAnsi="Arial Narrow"/>
          <w:b w:val="0"/>
          <w:sz w:val="20"/>
        </w:rPr>
        <w:tab/>
        <w:t>Cudzia mena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93091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84525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(t)</w:t>
      </w:r>
      <w:r w:rsidRPr="00BA711B">
        <w:rPr>
          <w:rFonts w:ascii="Arial Narrow" w:hAnsi="Arial Narrow"/>
          <w:b w:val="0"/>
          <w:sz w:val="20"/>
        </w:rPr>
        <w:tab/>
        <w:t>Výnosy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Default="00E93091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D508D6" w:rsidRPr="00BC2F9C" w:rsidRDefault="00D508D6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627633" w:rsidRPr="00627633" w:rsidRDefault="00E93091" w:rsidP="00613278">
      <w:pPr>
        <w:pStyle w:val="Nzov"/>
        <w:spacing w:before="0" w:beforeAutospacing="0" w:after="0"/>
        <w:jc w:val="left"/>
      </w:pPr>
      <w:r w:rsidRPr="002B2E75">
        <w:t>Informácie  o dlhodobom nehmotnom majetku</w:t>
      </w:r>
    </w:p>
    <w:p w:rsidR="00D508D6" w:rsidRDefault="00BC2F9C" w:rsidP="00784BB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2"/>
          <w:szCs w:val="36"/>
          <w:lang w:eastAsia="en-US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Spoločnosť nevlastní dlhodob</w:t>
      </w:r>
      <w:r w:rsidR="00627633">
        <w:rPr>
          <w:rFonts w:ascii="Arial Narrow" w:hAnsi="Arial Narrow"/>
          <w:b w:val="0"/>
          <w:sz w:val="20"/>
          <w:szCs w:val="20"/>
        </w:rPr>
        <w:t>ý</w:t>
      </w:r>
      <w:r w:rsidR="00445211">
        <w:rPr>
          <w:rFonts w:ascii="Arial Narrow" w:hAnsi="Arial Narrow"/>
          <w:b w:val="0"/>
          <w:sz w:val="20"/>
          <w:szCs w:val="20"/>
        </w:rPr>
        <w:t xml:space="preserve"> nehmotný majetok.</w:t>
      </w:r>
    </w:p>
    <w:p w:rsidR="00784BBF" w:rsidRPr="00784BBF" w:rsidRDefault="00784BBF" w:rsidP="00784BB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D508D6" w:rsidRDefault="0003344F" w:rsidP="00AB622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dlhodobom hmotnom majetku</w:t>
      </w:r>
    </w:p>
    <w:p w:rsidR="00AB6228" w:rsidRDefault="00AB6228" w:rsidP="006276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E930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930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tatné 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né veci a </w:t>
            </w:r>
          </w:p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</w:t>
            </w:r>
            <w:r w:rsidR="001E03F2" w:rsidRPr="00613278">
              <w:rPr>
                <w:b/>
                <w:bCs/>
                <w:sz w:val="20"/>
                <w:szCs w:val="20"/>
              </w:rPr>
              <w:t>d</w:t>
            </w:r>
            <w:r w:rsidRPr="0061327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</w:t>
            </w:r>
            <w:r w:rsidR="00465A3F" w:rsidRPr="00613278">
              <w:rPr>
                <w:b/>
                <w:bCs/>
                <w:sz w:val="20"/>
                <w:szCs w:val="20"/>
              </w:rPr>
              <w:t>-s</w:t>
            </w:r>
            <w:r w:rsidRPr="00613278">
              <w:rPr>
                <w:b/>
                <w:bCs/>
                <w:sz w:val="20"/>
                <w:szCs w:val="20"/>
              </w:rPr>
              <w:t>ta</w:t>
            </w:r>
            <w:r w:rsidR="0003344F" w:rsidRPr="00613278">
              <w:rPr>
                <w:b/>
                <w:bCs/>
                <w:sz w:val="20"/>
                <w:szCs w:val="20"/>
              </w:rPr>
              <w:t>rá</w:t>
            </w:r>
            <w:r w:rsidRPr="00613278">
              <w:rPr>
                <w:b/>
                <w:bCs/>
                <w:sz w:val="20"/>
                <w:szCs w:val="20"/>
              </w:rPr>
              <w:t>-</w:t>
            </w:r>
            <w:r w:rsidR="0003344F" w:rsidRPr="00613278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nuté pred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E930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468 899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42ACC">
              <w:rPr>
                <w:sz w:val="20"/>
                <w:szCs w:val="20"/>
              </w:rPr>
              <w:t>4 32</w:t>
            </w:r>
            <w:r w:rsidR="00DD7FD2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6760B" w:rsidRDefault="0026760B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6760B">
              <w:rPr>
                <w:sz w:val="18"/>
                <w:szCs w:val="18"/>
              </w:rPr>
              <w:t>1</w:t>
            </w:r>
            <w:r w:rsidR="00DD7FD2">
              <w:rPr>
                <w:sz w:val="18"/>
                <w:szCs w:val="18"/>
              </w:rPr>
              <w:t> </w:t>
            </w:r>
            <w:r w:rsidRPr="0026760B">
              <w:rPr>
                <w:sz w:val="18"/>
                <w:szCs w:val="18"/>
              </w:rPr>
              <w:t>2</w:t>
            </w:r>
            <w:r w:rsidR="00642ACC">
              <w:rPr>
                <w:sz w:val="18"/>
                <w:szCs w:val="18"/>
              </w:rPr>
              <w:t>29</w:t>
            </w:r>
            <w:r w:rsidR="00DD7FD2">
              <w:rPr>
                <w:sz w:val="18"/>
                <w:szCs w:val="18"/>
              </w:rPr>
              <w:t xml:space="preserve"> </w:t>
            </w:r>
            <w:r w:rsidR="00642ACC">
              <w:rPr>
                <w:sz w:val="18"/>
                <w:szCs w:val="18"/>
              </w:rPr>
              <w:t>03</w:t>
            </w:r>
            <w:r w:rsidR="00DD7FD2">
              <w:rPr>
                <w:sz w:val="18"/>
                <w:szCs w:val="18"/>
              </w:rPr>
              <w:t>9</w:t>
            </w:r>
            <w:r w:rsidRPr="0026760B">
              <w:rPr>
                <w:sz w:val="18"/>
                <w:szCs w:val="18"/>
              </w:rPr>
              <w:t xml:space="preserve"> 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31 649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9 750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642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2ACC">
              <w:rPr>
                <w:sz w:val="20"/>
                <w:szCs w:val="20"/>
              </w:rPr>
              <w:t>31 649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468 899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2ACC">
              <w:rPr>
                <w:sz w:val="20"/>
                <w:szCs w:val="20"/>
              </w:rPr>
              <w:t>76 22</w:t>
            </w:r>
            <w:r w:rsidR="00DD7FD2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D7FD2">
              <w:rPr>
                <w:sz w:val="18"/>
                <w:szCs w:val="18"/>
              </w:rPr>
              <w:t> 250</w:t>
            </w:r>
            <w:r w:rsidR="00642ACC">
              <w:rPr>
                <w:sz w:val="18"/>
                <w:szCs w:val="18"/>
              </w:rPr>
              <w:t xml:space="preserve"> </w:t>
            </w:r>
            <w:r w:rsidR="00DD7FD2">
              <w:rPr>
                <w:sz w:val="18"/>
                <w:szCs w:val="18"/>
              </w:rPr>
              <w:t>938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lastRenderedPageBreak/>
              <w:t>Oprávky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306 096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482 22</w:t>
            </w:r>
            <w:r w:rsidR="00DD7FD2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798 52</w:t>
            </w:r>
            <w:r w:rsidR="00DD7FD2">
              <w:rPr>
                <w:sz w:val="20"/>
                <w:szCs w:val="20"/>
              </w:rPr>
              <w:t>7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44 190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9 750</w:t>
            </w:r>
          </w:p>
        </w:tc>
      </w:tr>
      <w:tr w:rsidR="00E916C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498 85</w:t>
            </w:r>
            <w:r w:rsidR="00DD7FD2">
              <w:rPr>
                <w:sz w:val="20"/>
                <w:szCs w:val="20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832 96</w:t>
            </w:r>
            <w:r w:rsidR="00DD7FD2">
              <w:rPr>
                <w:sz w:val="20"/>
                <w:szCs w:val="20"/>
              </w:rPr>
              <w:t>7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Opravné položky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Zostatková hodnota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</w:t>
            </w:r>
            <w:r w:rsidR="00E33704" w:rsidRPr="00627633">
              <w:rPr>
                <w:b/>
                <w:bCs/>
                <w:sz w:val="20"/>
                <w:szCs w:val="20"/>
              </w:rPr>
              <w:br/>
            </w:r>
            <w:r w:rsidRPr="00627633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162 80</w:t>
            </w:r>
            <w:r w:rsidR="00DD7FD2">
              <w:rPr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72 10</w:t>
            </w:r>
            <w:r w:rsidR="00DD7FD2">
              <w:rPr>
                <w:sz w:val="20"/>
                <w:szCs w:val="20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430 511</w:t>
            </w:r>
          </w:p>
        </w:tc>
      </w:tr>
      <w:tr w:rsidR="0003344F" w:rsidRPr="00A71388" w:rsidTr="00E930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144 995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</w:t>
            </w:r>
            <w:r w:rsidR="00DD7FD2">
              <w:rPr>
                <w:sz w:val="20"/>
                <w:szCs w:val="20"/>
              </w:rPr>
              <w:t>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417 9</w:t>
            </w:r>
            <w:r w:rsidR="00DD7FD2">
              <w:rPr>
                <w:sz w:val="20"/>
                <w:szCs w:val="20"/>
              </w:rPr>
              <w:t>71</w:t>
            </w:r>
          </w:p>
        </w:tc>
      </w:tr>
    </w:tbl>
    <w:p w:rsidR="00627633" w:rsidRDefault="00627633" w:rsidP="0003344F">
      <w:pPr>
        <w:spacing w:after="0" w:line="240" w:lineRule="auto"/>
        <w:rPr>
          <w:szCs w:val="22"/>
        </w:rPr>
      </w:pPr>
    </w:p>
    <w:p w:rsidR="00627633" w:rsidRDefault="0062763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61327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713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Pestova-teľské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A713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468 899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557 060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1 231 774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A171F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D7FD2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D7FD2">
              <w:rPr>
                <w:sz w:val="20"/>
                <w:szCs w:val="20"/>
              </w:rPr>
              <w:t>9 100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642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D7FD2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D7FD2">
              <w:rPr>
                <w:sz w:val="20"/>
                <w:szCs w:val="20"/>
              </w:rPr>
              <w:t>11 836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D7FD2" w:rsidRDefault="001A171F" w:rsidP="00642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D7FD2">
              <w:rPr>
                <w:sz w:val="20"/>
                <w:szCs w:val="20"/>
              </w:rPr>
              <w:t>-</w:t>
            </w:r>
            <w:r w:rsidR="00642ACC" w:rsidRPr="00DD7FD2">
              <w:rPr>
                <w:sz w:val="20"/>
                <w:szCs w:val="20"/>
              </w:rPr>
              <w:t>9 100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554 32</w:t>
            </w:r>
            <w:r w:rsidR="00DD7FD2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1 229 03</w:t>
            </w:r>
            <w:r w:rsidR="00DD7FD2">
              <w:rPr>
                <w:sz w:val="18"/>
                <w:szCs w:val="18"/>
              </w:rPr>
              <w:t>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71388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285 048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465 625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760 882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28 433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49 481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11 836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784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306 0</w:t>
            </w:r>
            <w:r w:rsidR="00784BBF">
              <w:rPr>
                <w:szCs w:val="22"/>
              </w:rPr>
              <w:t>9</w:t>
            </w:r>
            <w:r>
              <w:rPr>
                <w:szCs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2ACC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482 222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642ACC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798 </w:t>
            </w:r>
            <w:r w:rsidR="00DD7FD2">
              <w:rPr>
                <w:sz w:val="18"/>
                <w:szCs w:val="18"/>
              </w:rPr>
              <w:t>527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C337B" w:rsidRPr="003F477D" w:rsidTr="00A713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337B" w:rsidRPr="00613278" w:rsidRDefault="008C33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183 851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91 435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37B" w:rsidRPr="003F477D" w:rsidRDefault="008C337B" w:rsidP="006F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470 892</w:t>
            </w:r>
          </w:p>
        </w:tc>
      </w:tr>
      <w:tr w:rsidR="00E916CF" w:rsidRPr="003F477D" w:rsidTr="00A713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337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337B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162 80</w:t>
            </w:r>
            <w:r w:rsidR="00DD7FD2">
              <w:rPr>
                <w:szCs w:val="22"/>
              </w:rPr>
              <w:t>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337B" w:rsidP="00DD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72 10</w:t>
            </w:r>
            <w:r w:rsidR="00DD7FD2"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337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430 511</w:t>
            </w:r>
          </w:p>
        </w:tc>
      </w:tr>
    </w:tbl>
    <w:p w:rsidR="00613278" w:rsidRDefault="00613278" w:rsidP="00675FEA">
      <w:pPr>
        <w:rPr>
          <w:sz w:val="20"/>
          <w:szCs w:val="20"/>
        </w:rPr>
      </w:pPr>
    </w:p>
    <w:p w:rsidR="00675FEA" w:rsidRDefault="00675FEA" w:rsidP="00675FEA">
      <w:pPr>
        <w:rPr>
          <w:sz w:val="20"/>
          <w:szCs w:val="20"/>
        </w:rPr>
      </w:pPr>
      <w:r w:rsidRPr="00BA711B">
        <w:rPr>
          <w:sz w:val="20"/>
          <w:szCs w:val="20"/>
        </w:rPr>
        <w:t>V priebehu roka 201</w:t>
      </w:r>
      <w:r w:rsidR="008C337B">
        <w:rPr>
          <w:sz w:val="20"/>
          <w:szCs w:val="20"/>
        </w:rPr>
        <w:t>5</w:t>
      </w:r>
      <w:r w:rsidRPr="00BA711B">
        <w:rPr>
          <w:sz w:val="20"/>
          <w:szCs w:val="20"/>
        </w:rPr>
        <w:t xml:space="preserve"> sme obstarali nasledovný hmotný </w:t>
      </w:r>
      <w:r w:rsidRPr="00C537CA">
        <w:rPr>
          <w:sz w:val="20"/>
          <w:szCs w:val="20"/>
        </w:rPr>
        <w:t>dlhodobý</w:t>
      </w:r>
      <w:r w:rsidRPr="00BA711B">
        <w:rPr>
          <w:sz w:val="20"/>
          <w:szCs w:val="20"/>
        </w:rPr>
        <w:t xml:space="preserve"> majetok:</w:t>
      </w:r>
    </w:p>
    <w:p w:rsidR="00675FEA" w:rsidRDefault="008C337B" w:rsidP="00675FEA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Škoda Octavia</w:t>
      </w:r>
    </w:p>
    <w:p w:rsidR="008C337B" w:rsidRDefault="008C337B" w:rsidP="00675FEA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Citroen JUMPER</w:t>
      </w:r>
    </w:p>
    <w:p w:rsidR="00675FEA" w:rsidRPr="00675FEA" w:rsidRDefault="00675FEA" w:rsidP="00675FEA">
      <w:pPr>
        <w:spacing w:after="0" w:line="240" w:lineRule="auto"/>
        <w:ind w:left="720"/>
        <w:rPr>
          <w:sz w:val="20"/>
          <w:szCs w:val="20"/>
        </w:rPr>
      </w:pPr>
    </w:p>
    <w:p w:rsidR="00675FEA" w:rsidRDefault="00675FEA" w:rsidP="00675FEA">
      <w:pPr>
        <w:rPr>
          <w:sz w:val="20"/>
          <w:szCs w:val="20"/>
        </w:rPr>
      </w:pPr>
      <w:r>
        <w:rPr>
          <w:sz w:val="20"/>
          <w:szCs w:val="20"/>
        </w:rPr>
        <w:t>Z majetku sme vyradili nasledovný hmotný majetok:</w:t>
      </w:r>
    </w:p>
    <w:p w:rsidR="008C337B" w:rsidRDefault="008C337B" w:rsidP="00174F74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 zbíjacie kladivá</w:t>
      </w:r>
      <w:r w:rsidR="000516B7">
        <w:rPr>
          <w:sz w:val="20"/>
          <w:szCs w:val="20"/>
        </w:rPr>
        <w:t xml:space="preserve"> v hodnote spolu</w:t>
      </w:r>
      <w:r w:rsidR="000516B7">
        <w:rPr>
          <w:sz w:val="20"/>
          <w:szCs w:val="20"/>
        </w:rPr>
        <w:tab/>
        <w:t>-</w:t>
      </w:r>
      <w:r w:rsidR="000516B7">
        <w:rPr>
          <w:sz w:val="20"/>
          <w:szCs w:val="20"/>
        </w:rPr>
        <w:tab/>
        <w:t>4 116,- €</w:t>
      </w:r>
    </w:p>
    <w:p w:rsidR="008C337B" w:rsidRDefault="00141F47" w:rsidP="00174F74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Geda – zhoz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>1</w:t>
      </w:r>
      <w:r w:rsidR="000516B7">
        <w:rPr>
          <w:sz w:val="20"/>
          <w:szCs w:val="20"/>
        </w:rPr>
        <w:t xml:space="preserve"> 116,- €</w:t>
      </w:r>
    </w:p>
    <w:p w:rsidR="008C337B" w:rsidRDefault="008C337B" w:rsidP="00174F74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Počítače</w:t>
      </w:r>
      <w:r w:rsidR="000516B7">
        <w:rPr>
          <w:sz w:val="20"/>
          <w:szCs w:val="20"/>
        </w:rPr>
        <w:tab/>
      </w:r>
      <w:r w:rsidR="000516B7">
        <w:rPr>
          <w:sz w:val="20"/>
          <w:szCs w:val="20"/>
        </w:rPr>
        <w:tab/>
      </w:r>
      <w:r w:rsidR="000516B7">
        <w:rPr>
          <w:sz w:val="20"/>
          <w:szCs w:val="20"/>
        </w:rPr>
        <w:tab/>
      </w:r>
      <w:r w:rsidR="000516B7">
        <w:rPr>
          <w:sz w:val="20"/>
          <w:szCs w:val="20"/>
        </w:rPr>
        <w:tab/>
        <w:t xml:space="preserve">- </w:t>
      </w:r>
      <w:r w:rsidR="000516B7">
        <w:rPr>
          <w:sz w:val="20"/>
          <w:szCs w:val="20"/>
        </w:rPr>
        <w:tab/>
        <w:t>1 365,- €</w:t>
      </w:r>
    </w:p>
    <w:p w:rsidR="008C337B" w:rsidRDefault="008C337B" w:rsidP="008C337B">
      <w:pPr>
        <w:spacing w:after="0" w:line="240" w:lineRule="auto"/>
        <w:ind w:left="720"/>
        <w:rPr>
          <w:sz w:val="20"/>
          <w:szCs w:val="20"/>
        </w:rPr>
      </w:pPr>
    </w:p>
    <w:p w:rsidR="00174F74" w:rsidRDefault="00174F74" w:rsidP="00174F74">
      <w:pPr>
        <w:jc w:val="both"/>
        <w:rPr>
          <w:sz w:val="20"/>
          <w:szCs w:val="20"/>
        </w:rPr>
      </w:pPr>
      <w:r>
        <w:rPr>
          <w:sz w:val="20"/>
          <w:szCs w:val="20"/>
        </w:rPr>
        <w:t>Uvedené vyradené hnuteľné veci boli opotrebované, odpísané</w:t>
      </w:r>
      <w:r w:rsidR="005C7465">
        <w:rPr>
          <w:sz w:val="20"/>
          <w:szCs w:val="20"/>
        </w:rPr>
        <w:t>,</w:t>
      </w:r>
      <w:r>
        <w:rPr>
          <w:sz w:val="20"/>
          <w:szCs w:val="20"/>
        </w:rPr>
        <w:t xml:space="preserve"> boli v používaní viac ako 1</w:t>
      </w:r>
      <w:r w:rsidR="008C337B">
        <w:rPr>
          <w:sz w:val="20"/>
          <w:szCs w:val="20"/>
        </w:rPr>
        <w:t>0</w:t>
      </w:r>
      <w:r>
        <w:rPr>
          <w:sz w:val="20"/>
          <w:szCs w:val="20"/>
        </w:rPr>
        <w:t xml:space="preserve"> rokov.</w:t>
      </w:r>
    </w:p>
    <w:p w:rsidR="00E33704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>Dlhodob</w:t>
      </w:r>
      <w:r>
        <w:rPr>
          <w:sz w:val="20"/>
          <w:szCs w:val="20"/>
        </w:rPr>
        <w:t>ý</w:t>
      </w:r>
      <w:r w:rsidRPr="00BA711B">
        <w:rPr>
          <w:sz w:val="20"/>
          <w:szCs w:val="20"/>
        </w:rPr>
        <w:t xml:space="preserve"> majetok </w:t>
      </w:r>
      <w:r w:rsidR="008C337B">
        <w:rPr>
          <w:sz w:val="20"/>
          <w:szCs w:val="20"/>
        </w:rPr>
        <w:t xml:space="preserve">a zásoby sú </w:t>
      </w:r>
      <w:r w:rsidRPr="00BA711B">
        <w:rPr>
          <w:sz w:val="20"/>
          <w:szCs w:val="20"/>
        </w:rPr>
        <w:t>poisten</w:t>
      </w:r>
      <w:r w:rsidR="008C337B">
        <w:rPr>
          <w:sz w:val="20"/>
          <w:szCs w:val="20"/>
        </w:rPr>
        <w:t>é</w:t>
      </w:r>
      <w:r w:rsidRPr="00BA711B">
        <w:rPr>
          <w:sz w:val="20"/>
          <w:szCs w:val="20"/>
        </w:rPr>
        <w:t xml:space="preserve"> pre prípad škôd spôsobených krádežou a živelnou pohromou. Celková poistná suma pre živelné poistenie je 2 </w:t>
      </w:r>
      <w:r w:rsidR="008C337B">
        <w:rPr>
          <w:sz w:val="20"/>
          <w:szCs w:val="20"/>
        </w:rPr>
        <w:t>670</w:t>
      </w:r>
      <w:r w:rsidRPr="00BA711B">
        <w:rPr>
          <w:sz w:val="20"/>
          <w:szCs w:val="20"/>
        </w:rPr>
        <w:t> 000,- €. Poistenie proti odcudzeniu je 146 000,- €.</w:t>
      </w:r>
    </w:p>
    <w:p w:rsidR="008C337B" w:rsidRPr="00675FEA" w:rsidRDefault="008C337B" w:rsidP="00675FE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Poistenie zodpovednosti za škodu je vo výške 330 000,- €</w:t>
      </w:r>
    </w:p>
    <w:p w:rsidR="0003344F" w:rsidRDefault="0003344F" w:rsidP="00627633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lastRenderedPageBreak/>
        <w:t xml:space="preserve">Informácie </w:t>
      </w:r>
      <w:r w:rsidR="00EB5202" w:rsidRPr="003F477D">
        <w:rPr>
          <w:b/>
          <w:szCs w:val="22"/>
        </w:rPr>
        <w:t xml:space="preserve"> </w:t>
      </w:r>
      <w:r w:rsidRPr="003F477D">
        <w:rPr>
          <w:b/>
          <w:szCs w:val="22"/>
        </w:rPr>
        <w:t xml:space="preserve">o dlhodobom hmotnom majetku </w:t>
      </w:r>
    </w:p>
    <w:p w:rsidR="00BC2F9C" w:rsidRPr="003F477D" w:rsidRDefault="00BC2F9C" w:rsidP="00BC2F9C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5FEA" w:rsidP="00BA3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3626B9">
              <w:rPr>
                <w:szCs w:val="22"/>
              </w:rPr>
              <w:t xml:space="preserve"> </w:t>
            </w:r>
            <w:r>
              <w:rPr>
                <w:szCs w:val="22"/>
              </w:rPr>
              <w:t>15</w:t>
            </w:r>
            <w:r w:rsidR="00BA3FD7">
              <w:rPr>
                <w:szCs w:val="22"/>
              </w:rPr>
              <w:t>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2F9C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 xml:space="preserve">V katastri nehnuteľností máme zapísané záložné právo na nehnuteľný majetok vo výške </w:t>
      </w:r>
      <w:r>
        <w:rPr>
          <w:sz w:val="20"/>
          <w:szCs w:val="20"/>
        </w:rPr>
        <w:t>406 152</w:t>
      </w:r>
      <w:r w:rsidRPr="00BA711B">
        <w:rPr>
          <w:sz w:val="20"/>
          <w:szCs w:val="20"/>
        </w:rPr>
        <w:t xml:space="preserve"> € za poskytnutý KTK úver.</w:t>
      </w:r>
    </w:p>
    <w:p w:rsidR="00E916CF" w:rsidRPr="00BC2F9C" w:rsidRDefault="0003344F" w:rsidP="00627633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:rsidR="00445211" w:rsidRDefault="00BC2F9C" w:rsidP="003F477D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="00445211">
        <w:rPr>
          <w:szCs w:val="22"/>
        </w:rPr>
        <w:t>Spoločnosť nemá obsahovú náplň pre danú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p w:rsidR="003F477D" w:rsidRDefault="00445211" w:rsidP="00BC2F9C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nemá obsahovú náplň pre danú položku</w:t>
      </w:r>
    </w:p>
    <w:p w:rsidR="00BC2F9C" w:rsidRPr="00BC2F9C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dlhových CP držaných do splatnosti </w:t>
      </w:r>
    </w:p>
    <w:p w:rsidR="0003344F" w:rsidRDefault="00445211" w:rsidP="00BC2F9C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nemá obsahovú náplň pre danú položku</w:t>
      </w:r>
    </w:p>
    <w:p w:rsidR="00BC2F9C" w:rsidRPr="003F477D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poskytnutých dlhodobých pôžičkách</w:t>
      </w:r>
    </w:p>
    <w:p w:rsidR="00BC2F9C" w:rsidRDefault="00445211" w:rsidP="00BC2F9C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nemá obsahovú náplň pre danú položku</w:t>
      </w:r>
    </w:p>
    <w:p w:rsidR="00627633" w:rsidRDefault="00627633" w:rsidP="00627633">
      <w:pPr>
        <w:pStyle w:val="Nzov"/>
        <w:keepNext w:val="0"/>
        <w:spacing w:before="120" w:beforeAutospacing="0" w:after="0"/>
        <w:ind w:left="357"/>
        <w:jc w:val="left"/>
        <w:rPr>
          <w:b w:val="0"/>
          <w:bCs w:val="0"/>
          <w:kern w:val="0"/>
          <w:szCs w:val="22"/>
        </w:rPr>
      </w:pPr>
    </w:p>
    <w:p w:rsidR="0003344F" w:rsidRPr="003F477D" w:rsidRDefault="0003344F" w:rsidP="00627633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nakupované sa oceňujú obstarávacou cenou, ktorá zahrňuje cenu obstarania a náklady súvisiace s obstaraním, kde zahrňujeme náklady na dopravu.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Nakupované zásoby sa prijímajú na sklad v cene obstarania, obstarávacie náklady sa evidujú na osobitných analytických účtoch k materiálu na sklade, k nakupovanému betónu, k tovaru na sklade.</w:t>
      </w:r>
    </w:p>
    <w:p w:rsidR="009A607E" w:rsidRPr="00BA711B" w:rsidRDefault="009A607E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Obstarávacie náklady sa do nákladov rozúčtovávajú podľa nasledovného vzorca :</w:t>
      </w:r>
    </w:p>
    <w:p w:rsidR="00BC2F9C" w:rsidRPr="00BA711B" w:rsidRDefault="00BC2F9C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  <w:t>Počiatočný stav ON k 1.1.+ prírastok ON za rok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% ON =        </w:t>
      </w:r>
      <w:r>
        <w:rPr>
          <w:rFonts w:ascii="Arial Narrow" w:hAnsi="Arial Narrow"/>
          <w:b w:val="0"/>
          <w:sz w:val="20"/>
          <w:szCs w:val="20"/>
        </w:rPr>
        <w:t xml:space="preserve">       </w:t>
      </w:r>
      <w:r w:rsidRPr="00BA711B">
        <w:rPr>
          <w:rFonts w:ascii="Arial Narrow" w:hAnsi="Arial Narrow"/>
          <w:b w:val="0"/>
          <w:sz w:val="20"/>
          <w:szCs w:val="20"/>
        </w:rPr>
        <w:t xml:space="preserve"> ––––––––––––––––––––––––––––––––––––––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            </w:t>
      </w:r>
      <w:r>
        <w:rPr>
          <w:rFonts w:ascii="Arial Narrow" w:hAnsi="Arial Narrow"/>
          <w:b w:val="0"/>
          <w:sz w:val="20"/>
          <w:szCs w:val="20"/>
        </w:rPr>
        <w:t xml:space="preserve">             </w:t>
      </w:r>
      <w:r w:rsidRPr="00BA711B">
        <w:rPr>
          <w:rFonts w:ascii="Arial Narrow" w:hAnsi="Arial Narrow"/>
          <w:b w:val="0"/>
          <w:sz w:val="20"/>
          <w:szCs w:val="20"/>
        </w:rPr>
        <w:t>Počiatočný stav mat./tovar/ + prírastok za rok</w:t>
      </w:r>
    </w:p>
    <w:p w:rsidR="00BC2F9C" w:rsidRDefault="00BC2F9C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Úbytok zásob x % ON = podiel ON k úbytku zásob                   ON = obstarávacie náklady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vytvorené vlastnou činnosťou sa oceňujú vlastnými nákladmi. Vlastné náklady sú priame náklady / priamy materiál, priame mzdy a ostatné priame náklady / a časť nepriamych nákladov bezprostredne súvisiacich s vytvorením zásob vlastnou činnosťou / výrobná réžia /.</w:t>
      </w:r>
    </w:p>
    <w:p w:rsidR="00445211" w:rsidRDefault="00445211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293715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C537CA">
        <w:rPr>
          <w:rFonts w:ascii="Arial Narrow" w:hAnsi="Arial Narrow"/>
          <w:b w:val="0"/>
          <w:sz w:val="20"/>
          <w:szCs w:val="20"/>
        </w:rPr>
        <w:t>Prehľad stavu opravných položiek k zásobám  za rok 201</w:t>
      </w:r>
      <w:r w:rsidR="008C337B">
        <w:rPr>
          <w:rFonts w:ascii="Arial Narrow" w:hAnsi="Arial Narrow"/>
          <w:b w:val="0"/>
          <w:sz w:val="20"/>
          <w:szCs w:val="20"/>
        </w:rPr>
        <w:t>5</w:t>
      </w:r>
      <w:r w:rsidRPr="00C537CA">
        <w:rPr>
          <w:rFonts w:ascii="Arial Narrow" w:hAnsi="Arial Narrow"/>
          <w:b w:val="0"/>
          <w:sz w:val="20"/>
          <w:szCs w:val="20"/>
        </w:rPr>
        <w:t xml:space="preserve"> je nasledovný</w:t>
      </w:r>
      <w:r w:rsidRPr="00BA711B">
        <w:rPr>
          <w:rFonts w:ascii="Arial Narrow" w:hAnsi="Arial Narrow"/>
          <w:b w:val="0"/>
          <w:sz w:val="20"/>
          <w:szCs w:val="20"/>
        </w:rPr>
        <w:t xml:space="preserve"> :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</w:t>
            </w:r>
            <w:r w:rsidR="0003344F" w:rsidRPr="00613278">
              <w:rPr>
                <w:sz w:val="20"/>
                <w:szCs w:val="20"/>
              </w:rPr>
              <w:t>vorba 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6 557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2 087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2 302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6 343</w:t>
            </w: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Nedokončená výroba a</w:t>
            </w:r>
            <w:r w:rsidR="00E916CF" w:rsidRPr="00613278">
              <w:rPr>
                <w:sz w:val="20"/>
                <w:szCs w:val="20"/>
              </w:rPr>
              <w:t xml:space="preserve"> </w:t>
            </w:r>
            <w:r w:rsidRPr="00613278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10 501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4 040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1 419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8C337B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13 122</w:t>
            </w:r>
          </w:p>
        </w:tc>
      </w:tr>
      <w:tr w:rsidR="0003344F" w:rsidRPr="003F477D" w:rsidTr="00E8452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095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337B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17 058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337B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6 127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337B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3 721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17 058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337B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216 967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337B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434 487</w:t>
            </w:r>
          </w:p>
        </w:tc>
      </w:tr>
    </w:tbl>
    <w:p w:rsidR="00BC2F9C" w:rsidRPr="00BC2F9C" w:rsidRDefault="00BC2F9C" w:rsidP="00BC2F9C"/>
    <w:p w:rsidR="005C7465" w:rsidRDefault="00737F3B" w:rsidP="005C7465">
      <w:pPr>
        <w:spacing w:line="240" w:lineRule="auto"/>
        <w:jc w:val="both"/>
      </w:pPr>
      <w:r>
        <w:tab/>
      </w:r>
      <w:r w:rsidR="00132BD3">
        <w:t>Nehnuteľnosť na predaj.</w:t>
      </w:r>
    </w:p>
    <w:p w:rsidR="00132BD3" w:rsidRDefault="00132BD3" w:rsidP="00132BD3">
      <w:pPr>
        <w:spacing w:line="240" w:lineRule="auto"/>
        <w:jc w:val="both"/>
      </w:pPr>
      <w:r>
        <w:t>V roku 201</w:t>
      </w:r>
      <w:r w:rsidR="002E0725">
        <w:t>4</w:t>
      </w:r>
      <w:r>
        <w:t xml:space="preserve"> sme zahájili práce na zákazke 12 b.j. Bystré. Na odkúpenom pozemku zrealizujeme výstavbu bytového domu, ktorý v zmysle zmluvy o budúcej zmluve odpredáme v r. 201</w:t>
      </w:r>
      <w:r w:rsidR="002E0725">
        <w:t>6</w:t>
      </w:r>
      <w:r>
        <w:t xml:space="preserve"> obci za dohodnutú cenu. K 31.12.201</w:t>
      </w:r>
      <w:r w:rsidR="002E0725">
        <w:t>5</w:t>
      </w:r>
      <w:r>
        <w:t xml:space="preserve"> je na bytovke prestavaných </w:t>
      </w:r>
      <w:r w:rsidR="002E0725">
        <w:t>434 487</w:t>
      </w:r>
      <w:r>
        <w:t>,- €. Tieto náklady boli k 31.12.01</w:t>
      </w:r>
      <w:r w:rsidR="002E0725">
        <w:t>5</w:t>
      </w:r>
      <w:r>
        <w:t xml:space="preserve"> aktivované: 133/622</w:t>
      </w:r>
      <w:r w:rsidR="00BC2F9C">
        <w:t>.</w:t>
      </w:r>
    </w:p>
    <w:p w:rsidR="009A607E" w:rsidRDefault="009A607E" w:rsidP="00132BD3">
      <w:pPr>
        <w:spacing w:line="240" w:lineRule="auto"/>
        <w:jc w:val="both"/>
      </w:pPr>
    </w:p>
    <w:p w:rsidR="0003344F" w:rsidRPr="009A607E" w:rsidRDefault="0003344F" w:rsidP="005C7465">
      <w:pPr>
        <w:spacing w:line="240" w:lineRule="auto"/>
        <w:jc w:val="both"/>
        <w:rPr>
          <w:szCs w:val="22"/>
        </w:rPr>
      </w:pPr>
      <w:r w:rsidRPr="009A607E">
        <w:rPr>
          <w:szCs w:val="22"/>
        </w:rPr>
        <w:t>Informácie k</w:t>
      </w:r>
      <w:r w:rsidR="00EB5202" w:rsidRPr="009A607E">
        <w:rPr>
          <w:szCs w:val="22"/>
        </w:rPr>
        <w:t xml:space="preserve"> prílohe č. 3 </w:t>
      </w:r>
      <w:r w:rsidRPr="009A607E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27633" w:rsidRDefault="00627633" w:rsidP="00627633">
      <w:pPr>
        <w:pStyle w:val="Nzov"/>
        <w:spacing w:before="0" w:beforeAutospacing="0" w:after="0"/>
        <w:ind w:left="360"/>
        <w:jc w:val="both"/>
        <w:rPr>
          <w:b w:val="0"/>
          <w:bCs w:val="0"/>
          <w:kern w:val="0"/>
          <w:szCs w:val="36"/>
        </w:rPr>
      </w:pPr>
    </w:p>
    <w:p w:rsidR="0003344F" w:rsidRPr="003F477D" w:rsidRDefault="0003344F" w:rsidP="00627633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zákazkovej výrobe a o zákazkovej výstavbe nehnuteľnosti určenej na predaj</w:t>
      </w:r>
    </w:p>
    <w:p w:rsidR="00737F3B" w:rsidRDefault="00737F3B" w:rsidP="0003344F">
      <w:pPr>
        <w:spacing w:after="0" w:line="240" w:lineRule="auto"/>
        <w:rPr>
          <w:szCs w:val="22"/>
        </w:rPr>
      </w:pPr>
    </w:p>
    <w:p w:rsidR="00737F3B" w:rsidRDefault="00737F3B" w:rsidP="0003344F">
      <w:pPr>
        <w:spacing w:after="0" w:line="240" w:lineRule="auto"/>
        <w:rPr>
          <w:szCs w:val="22"/>
        </w:rPr>
      </w:pPr>
      <w:r>
        <w:rPr>
          <w:szCs w:val="22"/>
        </w:rPr>
        <w:t>Zákazková výroba sa účtovala v </w:t>
      </w:r>
      <w:r w:rsidR="003448B4">
        <w:rPr>
          <w:szCs w:val="22"/>
        </w:rPr>
        <w:t xml:space="preserve"> </w:t>
      </w:r>
      <w:r>
        <w:rPr>
          <w:szCs w:val="22"/>
        </w:rPr>
        <w:t>zmysle zákona o účtovníctve na účte 606 súvzťažne s účtom 316.</w:t>
      </w:r>
    </w:p>
    <w:p w:rsidR="00627633" w:rsidRDefault="00627633" w:rsidP="0003344F">
      <w:pPr>
        <w:spacing w:after="0" w:line="240" w:lineRule="auto"/>
        <w:rPr>
          <w:szCs w:val="22"/>
        </w:rPr>
      </w:pPr>
    </w:p>
    <w:p w:rsidR="00627633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Výnosy zo zákazkovej</w:t>
            </w:r>
            <w:r w:rsidR="004304FF" w:rsidRPr="00613278">
              <w:rPr>
                <w:sz w:val="20"/>
                <w:szCs w:val="20"/>
              </w:rPr>
              <w:t xml:space="preserve"> </w:t>
            </w:r>
            <w:r w:rsidRPr="00613278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3 601 396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2E07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1 315 133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626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3 527 234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132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2 462 369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626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132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74 162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132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147 216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626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A607E" w:rsidRDefault="009A607E" w:rsidP="0003344F">
      <w:pPr>
        <w:spacing w:after="0" w:line="240" w:lineRule="auto"/>
        <w:rPr>
          <w:szCs w:val="22"/>
        </w:rPr>
      </w:pPr>
    </w:p>
    <w:p w:rsidR="00F37639" w:rsidRDefault="00F37639" w:rsidP="0050095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V tabuľke č. </w:t>
      </w:r>
      <w:r w:rsidR="00B06B08">
        <w:rPr>
          <w:szCs w:val="22"/>
        </w:rPr>
        <w:t>1</w:t>
      </w:r>
      <w:r>
        <w:rPr>
          <w:szCs w:val="22"/>
        </w:rPr>
        <w:t xml:space="preserve"> uvádzame údaje o zákazkách rozpracovaných k 31.12.201</w:t>
      </w:r>
      <w:r w:rsidR="002E0725">
        <w:rPr>
          <w:szCs w:val="22"/>
        </w:rPr>
        <w:t>5</w:t>
      </w:r>
      <w:r>
        <w:rPr>
          <w:szCs w:val="22"/>
        </w:rPr>
        <w:t xml:space="preserve"> a údaje za predchádzajúce obdobie za tieto zákazky.</w:t>
      </w:r>
    </w:p>
    <w:p w:rsidR="002E0725" w:rsidRDefault="00F37639" w:rsidP="00500953">
      <w:pPr>
        <w:spacing w:after="0" w:line="240" w:lineRule="auto"/>
        <w:jc w:val="both"/>
        <w:rPr>
          <w:szCs w:val="22"/>
        </w:rPr>
      </w:pPr>
      <w:r>
        <w:rPr>
          <w:szCs w:val="22"/>
        </w:rPr>
        <w:t>V zákazkovej výrobe nedokončenej v roku  201</w:t>
      </w:r>
      <w:r w:rsidR="002E0725">
        <w:rPr>
          <w:szCs w:val="22"/>
        </w:rPr>
        <w:t>5</w:t>
      </w:r>
      <w:r>
        <w:rPr>
          <w:szCs w:val="22"/>
        </w:rPr>
        <w:t xml:space="preserve"> sú všetky zákazky zahájené v roku 201</w:t>
      </w:r>
      <w:r w:rsidR="002E0725">
        <w:rPr>
          <w:szCs w:val="22"/>
        </w:rPr>
        <w:t>5</w:t>
      </w:r>
      <w:r>
        <w:rPr>
          <w:szCs w:val="22"/>
        </w:rPr>
        <w:t xml:space="preserve">, teda </w:t>
      </w:r>
      <w:r w:rsidR="002E0725">
        <w:rPr>
          <w:szCs w:val="22"/>
        </w:rPr>
        <w:t>sumár</w:t>
      </w:r>
      <w:r w:rsidR="00B06B08">
        <w:rPr>
          <w:szCs w:val="22"/>
        </w:rPr>
        <w:t xml:space="preserve"> za predchádzajúce obdobie je nulový</w:t>
      </w:r>
      <w:r>
        <w:rPr>
          <w:szCs w:val="22"/>
        </w:rPr>
        <w:t>.</w:t>
      </w:r>
    </w:p>
    <w:p w:rsidR="00F37639" w:rsidRDefault="00F37639" w:rsidP="0050095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 </w:t>
      </w:r>
    </w:p>
    <w:p w:rsidR="00BC2F9C" w:rsidRPr="003F477D" w:rsidRDefault="00BC2F9C" w:rsidP="0003344F">
      <w:pPr>
        <w:spacing w:after="0" w:line="240" w:lineRule="auto"/>
        <w:rPr>
          <w:szCs w:val="22"/>
        </w:rPr>
      </w:pPr>
    </w:p>
    <w:p w:rsidR="00627633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Hodnota zákazkovej výroby</w:t>
            </w:r>
          </w:p>
          <w:p w:rsidR="00EB5202" w:rsidRPr="00613278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29 153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29 153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1 950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1 950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A607E" w:rsidRDefault="009A607E" w:rsidP="0003344F">
      <w:pPr>
        <w:spacing w:after="0" w:line="240" w:lineRule="auto"/>
        <w:rPr>
          <w:szCs w:val="22"/>
        </w:rPr>
      </w:pPr>
    </w:p>
    <w:p w:rsidR="00627633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216 967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217 520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434 487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216 967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217 500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725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434 487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13278" w:rsidRDefault="00613278" w:rsidP="00613278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627633" w:rsidRPr="00627633" w:rsidRDefault="0003344F" w:rsidP="00613278">
      <w:pPr>
        <w:pStyle w:val="Nzov"/>
        <w:spacing w:before="0" w:beforeAutospacing="0" w:after="0"/>
        <w:jc w:val="left"/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9A607E" w:rsidRPr="009A607E" w:rsidRDefault="009A607E" w:rsidP="009A607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Tvorba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FBB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12 326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FBB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4 311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FBB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2 453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FBB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14 18</w:t>
            </w:r>
            <w:r w:rsidR="00DD7FD2">
              <w:rPr>
                <w:szCs w:val="22"/>
              </w:rPr>
              <w:t>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6D67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12 326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6D67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4 311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6D67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2 453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6D67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14 183</w:t>
            </w:r>
          </w:p>
        </w:tc>
      </w:tr>
    </w:tbl>
    <w:p w:rsidR="009A607E" w:rsidRPr="009A607E" w:rsidRDefault="009A607E" w:rsidP="009A607E"/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p w:rsidR="009A607E" w:rsidRPr="009A607E" w:rsidRDefault="009A607E" w:rsidP="009A607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58 672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61 561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66D67" w:rsidP="00121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120 233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120 233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284 121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173 920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458 041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BC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Čistá hodnota zákazky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31 102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31 102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15 465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330 688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173 920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6D6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504 608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Pr="003F477D" w:rsidRDefault="00613278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o pohľadávkach zabezpečených záložným právom alebo inou formou zabezpečenia  </w:t>
      </w:r>
    </w:p>
    <w:p w:rsidR="009A607E" w:rsidRPr="009A607E" w:rsidRDefault="009A607E" w:rsidP="009A607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83BEA" w:rsidRPr="009F39E7" w:rsidRDefault="00883BEA" w:rsidP="009F39E7"/>
    <w:p w:rsidR="009A607E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DF41EE" w:rsidRPr="00DF41EE" w:rsidRDefault="00DF41EE" w:rsidP="00DF41EE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637D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637D1" w:rsidRPr="003F477D" w:rsidRDefault="00A637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37D1" w:rsidRPr="003F477D" w:rsidRDefault="00A637D1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35 366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637D1" w:rsidRPr="003F477D" w:rsidRDefault="00A637D1" w:rsidP="0027536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24 495</w:t>
            </w:r>
          </w:p>
        </w:tc>
      </w:tr>
      <w:tr w:rsidR="00A637D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37D1" w:rsidRPr="003F477D" w:rsidRDefault="00A637D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37D1" w:rsidRPr="003F477D" w:rsidRDefault="00A637D1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259 054</w:t>
            </w:r>
          </w:p>
        </w:tc>
        <w:tc>
          <w:tcPr>
            <w:tcW w:w="2405" w:type="dxa"/>
            <w:vAlign w:val="center"/>
          </w:tcPr>
          <w:p w:rsidR="00A637D1" w:rsidRPr="003F477D" w:rsidRDefault="00A637D1" w:rsidP="0027536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304 779</w:t>
            </w:r>
          </w:p>
        </w:tc>
      </w:tr>
      <w:tr w:rsidR="00A637D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37D1" w:rsidRPr="003F477D" w:rsidRDefault="00A637D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37D1" w:rsidRPr="003F477D" w:rsidRDefault="00A637D1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637D1" w:rsidRPr="003F477D" w:rsidRDefault="00A637D1" w:rsidP="0027536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637D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37D1" w:rsidRPr="003F477D" w:rsidRDefault="00A637D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37D1" w:rsidRPr="003F477D" w:rsidRDefault="00A637D1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637D1" w:rsidRPr="003F477D" w:rsidRDefault="00A637D1" w:rsidP="0027536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637D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37D1" w:rsidRPr="003F477D" w:rsidRDefault="00A637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37D1" w:rsidRPr="003F477D" w:rsidRDefault="00A637D1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294 420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637D1" w:rsidRPr="003F477D" w:rsidRDefault="00A637D1" w:rsidP="002753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329 274</w:t>
            </w:r>
          </w:p>
        </w:tc>
      </w:tr>
    </w:tbl>
    <w:p w:rsidR="00613278" w:rsidRDefault="0061327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DF41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F41EE" w:rsidRPr="00DF41EE" w:rsidRDefault="0003344F" w:rsidP="00DF41EE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o vývoji opravnej položky ku krátkodobému finančnému majetku</w:t>
      </w:r>
    </w:p>
    <w:p w:rsidR="00BC2F9C" w:rsidRDefault="00FF38DB" w:rsidP="00DF41EE">
      <w:pPr>
        <w:spacing w:line="240" w:lineRule="auto"/>
        <w:rPr>
          <w:lang w:eastAsia="sk-SK"/>
        </w:rPr>
      </w:pPr>
      <w:r>
        <w:rPr>
          <w:lang w:eastAsia="sk-SK"/>
        </w:rPr>
        <w:t>Spoločnosť nemá obsahovú náplň pre danú položku.</w:t>
      </w:r>
    </w:p>
    <w:p w:rsidR="00613278" w:rsidRPr="00FF38DB" w:rsidRDefault="00613278" w:rsidP="00DF41EE">
      <w:pPr>
        <w:spacing w:line="240" w:lineRule="auto"/>
        <w:rPr>
          <w:lang w:eastAsia="sk-SK"/>
        </w:rPr>
      </w:pPr>
    </w:p>
    <w:p w:rsidR="00BC2F9C" w:rsidRDefault="0003344F" w:rsidP="00DF41EE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o krátkodobom finančnom majetku, na ktorý bolo zriadené záložné právo </w:t>
      </w:r>
    </w:p>
    <w:p w:rsidR="00DF41EE" w:rsidRPr="00DF41EE" w:rsidRDefault="00DF41EE" w:rsidP="00DF41E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A607E" w:rsidRPr="0005176E" w:rsidRDefault="009A607E" w:rsidP="0005176E">
      <w:pPr>
        <w:spacing w:after="0"/>
      </w:pPr>
    </w:p>
    <w:p w:rsidR="009A607E" w:rsidRPr="00613278" w:rsidRDefault="0003344F" w:rsidP="00613278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p w:rsidR="007B2E0B" w:rsidRPr="00DF41EE" w:rsidRDefault="00FF38DB" w:rsidP="00DF41EE">
      <w:pPr>
        <w:ind w:left="360"/>
        <w:rPr>
          <w:lang w:eastAsia="sk-SK"/>
        </w:rPr>
      </w:pPr>
      <w:r>
        <w:rPr>
          <w:lang w:eastAsia="sk-SK"/>
        </w:rPr>
        <w:t>Spoločnosť nemá obsahovú náplň pre danú položku.</w:t>
      </w:r>
    </w:p>
    <w:p w:rsidR="00BC2F9C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majetku prenajatom formou finančného prenájmu</w:t>
      </w:r>
    </w:p>
    <w:p w:rsidR="00613278" w:rsidRPr="00613278" w:rsidRDefault="00613278" w:rsidP="00613278"/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F06925">
        <w:trPr>
          <w:trHeight w:val="85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3AD" w:rsidRPr="00EA03AD" w:rsidRDefault="00EA03AD" w:rsidP="00EA03AD"/>
    <w:p w:rsidR="0003344F" w:rsidRDefault="0003344F" w:rsidP="00DF41EE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EA03AD" w:rsidRPr="00EA03AD" w:rsidRDefault="00EA03AD" w:rsidP="00EA03AD"/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7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-171 866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7D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171 866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7D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171 866</w:t>
            </w:r>
          </w:p>
        </w:tc>
      </w:tr>
    </w:tbl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6D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171 866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6D67" w:rsidP="00A34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171 866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6D67" w:rsidP="00A34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171 866</w:t>
            </w:r>
          </w:p>
        </w:tc>
      </w:tr>
    </w:tbl>
    <w:p w:rsidR="00DF41EE" w:rsidRPr="00EA03AD" w:rsidRDefault="00DF41EE" w:rsidP="00EA03AD"/>
    <w:p w:rsidR="00DF41EE" w:rsidRDefault="0003344F" w:rsidP="00613278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13278">
        <w:rPr>
          <w:szCs w:val="22"/>
        </w:rPr>
        <w:t> </w:t>
      </w:r>
      <w:r w:rsidRPr="003F477D">
        <w:rPr>
          <w:szCs w:val="22"/>
        </w:rPr>
        <w:t>rezervách</w:t>
      </w:r>
    </w:p>
    <w:p w:rsidR="00613278" w:rsidRPr="00613278" w:rsidRDefault="00613278" w:rsidP="0061327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15 095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4 451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17 013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D7FD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7 653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4 451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9 571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D7FD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poplatky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6D67" w:rsidP="000B1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55 267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6D67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50 20</w:t>
            </w:r>
            <w:r w:rsidR="00DD7FD2">
              <w:rPr>
                <w:szCs w:val="22"/>
              </w:rPr>
              <w:t>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55 267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66D67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50 20</w:t>
            </w:r>
            <w:r w:rsidR="00DD7FD2">
              <w:rPr>
                <w:szCs w:val="22"/>
              </w:rPr>
              <w:t>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342D97" w:rsidP="00342D97">
            <w:pPr>
              <w:spacing w:after="0" w:line="240" w:lineRule="auto"/>
              <w:rPr>
                <w:sz w:val="20"/>
                <w:szCs w:val="20"/>
              </w:rPr>
            </w:pPr>
            <w:r w:rsidRPr="005C4A06"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39 894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33 440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39 894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33 440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nevyč.dovolen.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14 043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11 738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14 043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11 738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el.energie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20FA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</w:tr>
      <w:tr w:rsidR="00342D9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D97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D97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120FAF">
              <w:rPr>
                <w:szCs w:val="22"/>
              </w:rPr>
              <w:t>0</w:t>
            </w:r>
          </w:p>
        </w:tc>
      </w:tr>
      <w:tr w:rsidR="00E94D7D" w:rsidRPr="005C4A06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404FA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3 100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3 100</w:t>
            </w:r>
          </w:p>
        </w:tc>
      </w:tr>
    </w:tbl>
    <w:p w:rsidR="00613278" w:rsidRDefault="00613278" w:rsidP="00465A3F">
      <w:pPr>
        <w:spacing w:before="120" w:after="0" w:line="240" w:lineRule="auto"/>
        <w:rPr>
          <w:szCs w:val="22"/>
        </w:rPr>
      </w:pPr>
    </w:p>
    <w:p w:rsidR="00613278" w:rsidRDefault="00613278" w:rsidP="00465A3F">
      <w:pPr>
        <w:spacing w:before="120" w:after="0" w:line="240" w:lineRule="auto"/>
        <w:rPr>
          <w:szCs w:val="22"/>
        </w:rPr>
      </w:pPr>
    </w:p>
    <w:p w:rsidR="00613278" w:rsidRDefault="00613278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34E7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65 016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55 267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65 016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55 267</w:t>
            </w: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43 334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43 334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39 894</w:t>
            </w: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 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3 675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3 675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342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nevyč. dovolen.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15 253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14 043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DD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DD00A1">
              <w:rPr>
                <w:szCs w:val="22"/>
              </w:rPr>
              <w:t>253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14 043</w:t>
            </w:r>
          </w:p>
        </w:tc>
      </w:tr>
      <w:tr w:rsidR="00A34E74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4E74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D055BD">
            <w:pPr>
              <w:spacing w:after="0" w:line="240" w:lineRule="auto"/>
              <w:rPr>
                <w:szCs w:val="22"/>
              </w:rPr>
            </w:pPr>
            <w:r w:rsidRPr="005C4A06">
              <w:rPr>
                <w:szCs w:val="22"/>
              </w:rPr>
              <w:t>Zverejnenie uzávierky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Vodné a stočné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77577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DD00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9A607E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</w:t>
      </w:r>
      <w:r w:rsidR="00DF41EE">
        <w:rPr>
          <w:szCs w:val="22"/>
        </w:rPr>
        <w:t> </w:t>
      </w:r>
      <w:r w:rsidRPr="003F477D">
        <w:rPr>
          <w:szCs w:val="22"/>
        </w:rPr>
        <w:t>záväzkoch</w:t>
      </w:r>
    </w:p>
    <w:p w:rsidR="00DF41EE" w:rsidRPr="00DF41EE" w:rsidRDefault="00DF41EE" w:rsidP="00DF41EE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7D6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D61" w:rsidRPr="003F477D" w:rsidRDefault="003C7D6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7D61" w:rsidRPr="003F477D" w:rsidRDefault="00C66D67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690 902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7D61" w:rsidRPr="003F477D" w:rsidRDefault="00C66D67" w:rsidP="0086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47 565</w:t>
            </w:r>
          </w:p>
        </w:tc>
      </w:tr>
      <w:tr w:rsidR="003C7D6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3C7D6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3C7D61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7D6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690 902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C66D67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47 565</w:t>
            </w:r>
          </w:p>
        </w:tc>
      </w:tr>
      <w:tr w:rsidR="003C7D6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3C7D6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C66D6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401 530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3C7D61" w:rsidP="00DD0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D00A1">
              <w:rPr>
                <w:szCs w:val="22"/>
              </w:rPr>
              <w:t> </w:t>
            </w:r>
            <w:r>
              <w:rPr>
                <w:szCs w:val="22"/>
              </w:rPr>
              <w:t>03</w:t>
            </w:r>
            <w:r w:rsidR="00DD00A1">
              <w:rPr>
                <w:szCs w:val="22"/>
              </w:rPr>
              <w:t>7 926</w:t>
            </w:r>
          </w:p>
        </w:tc>
      </w:tr>
      <w:tr w:rsidR="003C7D6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DD00A1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401 530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DD00A1" w:rsidP="0086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1 037 926</w:t>
            </w:r>
          </w:p>
        </w:tc>
      </w:tr>
      <w:tr w:rsidR="003C7D6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D25415" w:rsidP="00D254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2 935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D25415" w:rsidP="0086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</w:tbl>
    <w:p w:rsidR="005C4A06" w:rsidRPr="005C4A06" w:rsidRDefault="005C4A06" w:rsidP="00DF41EE">
      <w:pPr>
        <w:spacing w:after="0"/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03344F" w:rsidRDefault="0003344F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p w:rsidR="00DF41EE" w:rsidRPr="00DF41EE" w:rsidRDefault="00DF41EE" w:rsidP="00DF41EE">
      <w:pPr>
        <w:spacing w:after="0"/>
      </w:pP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1010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010C" w:rsidRPr="003F477D" w:rsidRDefault="00F1010C" w:rsidP="00DF41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17 172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19 146</w:t>
            </w: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17 172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19 146</w:t>
            </w:r>
          </w:p>
        </w:tc>
      </w:tr>
      <w:tr w:rsidR="00F1010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DD7FD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16 927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DD7FD2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9 355</w:t>
            </w: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DD7FD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16 927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9 355</w:t>
            </w: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232 969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42 143</w:t>
            </w:r>
          </w:p>
        </w:tc>
      </w:tr>
      <w:tr w:rsidR="00F1010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22 </w:t>
            </w:r>
          </w:p>
        </w:tc>
      </w:tr>
      <w:tr w:rsidR="00F1010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  <w:r>
              <w:rPr>
                <w:b/>
                <w:bCs/>
                <w:szCs w:val="22"/>
              </w:rPr>
              <w:t xml:space="preserve"> (zostatok 2015)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61 561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42 432</w:t>
            </w:r>
          </w:p>
        </w:tc>
      </w:tr>
      <w:tr w:rsidR="00F1010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  <w:r>
              <w:rPr>
                <w:b/>
                <w:bCs/>
                <w:szCs w:val="22"/>
              </w:rPr>
              <w:t xml:space="preserve"> v r.2015 za 2013,2014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1010C" w:rsidRPr="003F477D" w:rsidRDefault="00DD7FD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20 718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010C" w:rsidRPr="003F477D" w:rsidRDefault="00DD7FD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20 718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42 432</w:t>
            </w: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  <w:r>
              <w:rPr>
                <w:b/>
                <w:bCs/>
                <w:szCs w:val="22"/>
              </w:rPr>
              <w:t xml:space="preserve"> - zostatok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6 816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7 250</w:t>
            </w: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1010C" w:rsidRPr="003F477D" w:rsidRDefault="00DD7FD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DD7FD2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F1010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p w:rsidR="00EA03AD" w:rsidRPr="00EA03AD" w:rsidRDefault="00EA03AD" w:rsidP="00EA03AD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1010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14 491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25 099</w:t>
            </w:r>
          </w:p>
        </w:tc>
      </w:tr>
      <w:tr w:rsidR="00F1010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3 940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3 878</w:t>
            </w:r>
          </w:p>
        </w:tc>
      </w:tr>
      <w:tr w:rsidR="00F1010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1010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3 940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3 878</w:t>
            </w:r>
          </w:p>
        </w:tc>
      </w:tr>
      <w:tr w:rsidR="00F1010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13 167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14 486</w:t>
            </w:r>
          </w:p>
        </w:tc>
      </w:tr>
      <w:tr w:rsidR="00F1010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1010C" w:rsidRPr="003F477D" w:rsidRDefault="00F1010C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14 491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4A06" w:rsidRPr="003F477D" w:rsidRDefault="005C4A06" w:rsidP="0003344F">
      <w:pPr>
        <w:spacing w:after="0" w:line="240" w:lineRule="auto"/>
        <w:rPr>
          <w:szCs w:val="22"/>
        </w:rPr>
      </w:pPr>
    </w:p>
    <w:p w:rsidR="00DF41EE" w:rsidRPr="00613278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>Informácie o vydaných dlhopisoch</w:t>
      </w:r>
    </w:p>
    <w:p w:rsidR="00FF38DB" w:rsidRPr="00FF38DB" w:rsidRDefault="00FF38DB" w:rsidP="00FF38DB">
      <w:r>
        <w:t>Spoločnosť nemá obsahovú náplň pre danú položku</w:t>
      </w:r>
    </w:p>
    <w:p w:rsidR="00DF41EE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p w:rsidR="00613278" w:rsidRPr="00613278" w:rsidRDefault="00613278" w:rsidP="0061327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5C4A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218">
              <w:rPr>
                <w:szCs w:val="22"/>
              </w:rPr>
              <w:t>Tatra banka - 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3,76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325FEE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  <w:r w:rsidR="005C4A0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5E3B59" w:rsidRPr="003F477D" w:rsidTr="005C4A0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F3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5FEE">
              <w:rPr>
                <w:szCs w:val="22"/>
              </w:rPr>
              <w:t>Tatra banka</w:t>
            </w:r>
            <w:r w:rsidR="00591218">
              <w:rPr>
                <w:szCs w:val="22"/>
              </w:rPr>
              <w:t xml:space="preserve"> – </w:t>
            </w:r>
            <w:r w:rsidR="00FF38DB">
              <w:rPr>
                <w:szCs w:val="22"/>
              </w:rPr>
              <w:t>splátkový úver na byty - Bystré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325FEE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3,88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325FEE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F38DB">
              <w:rPr>
                <w:szCs w:val="22"/>
              </w:rPr>
              <w:t>5</w:t>
            </w:r>
            <w:r>
              <w:rPr>
                <w:szCs w:val="22"/>
              </w:rPr>
              <w:t>0 000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25F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FEE" w:rsidRPr="003F477D" w:rsidTr="005C4A0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VÚB – KTK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2,65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</w:tr>
    </w:tbl>
    <w:p w:rsidR="00DF41EE" w:rsidRDefault="00DF41E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Úrok </w:t>
            </w:r>
            <w:r w:rsidRPr="002865B3">
              <w:rPr>
                <w:sz w:val="20"/>
                <w:szCs w:val="20"/>
              </w:rPr>
              <w:br/>
              <w:t xml:space="preserve">p. a. 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</w:t>
            </w:r>
            <w:r w:rsidRPr="002865B3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eurách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865B3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 za bezprostredne</w:t>
            </w:r>
            <w:r w:rsidR="00EA41E2" w:rsidRPr="002865B3">
              <w:rPr>
                <w:sz w:val="20"/>
                <w:szCs w:val="20"/>
              </w:rPr>
              <w:t xml:space="preserve"> </w:t>
            </w:r>
            <w:r w:rsidRPr="002865B3">
              <w:rPr>
                <w:sz w:val="20"/>
                <w:szCs w:val="20"/>
              </w:rPr>
              <w:t>predchádzajú</w:t>
            </w:r>
            <w:r w:rsidR="00DC066D" w:rsidRPr="002865B3">
              <w:rPr>
                <w:sz w:val="20"/>
                <w:szCs w:val="20"/>
              </w:rPr>
              <w:t>-</w:t>
            </w:r>
            <w:r w:rsidRPr="002865B3">
              <w:rPr>
                <w:sz w:val="20"/>
                <w:szCs w:val="20"/>
              </w:rPr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Dlhodobé záv.-zádržné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065AE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65AE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Podľa zmluv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2C1329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15 171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C132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18 628</w:t>
            </w: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C1329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 xml:space="preserve">Leasing C.Jumper </w:t>
            </w:r>
          </w:p>
          <w:p w:rsidR="005D6688" w:rsidRPr="003F477D" w:rsidRDefault="00065AED" w:rsidP="002C1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 </w:t>
            </w:r>
            <w:r w:rsidR="002C1329">
              <w:rPr>
                <w:szCs w:val="22"/>
              </w:rPr>
              <w:t>496</w:t>
            </w:r>
            <w:r>
              <w:rPr>
                <w:szCs w:val="22"/>
              </w:rPr>
              <w:t xml:space="preserve"> F</w:t>
            </w:r>
            <w:r w:rsidR="002C1329">
              <w:rPr>
                <w:szCs w:val="22"/>
              </w:rPr>
              <w:t>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2C1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1329">
              <w:rPr>
                <w:szCs w:val="22"/>
              </w:rPr>
              <w:t>30.09.2018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2C1329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7 595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C1329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 xml:space="preserve">Leasing ISUZU  </w:t>
            </w:r>
            <w:r w:rsidR="002C1329">
              <w:rPr>
                <w:szCs w:val="22"/>
              </w:rPr>
              <w:t>,</w:t>
            </w:r>
          </w:p>
          <w:p w:rsidR="005D6688" w:rsidRPr="003F477D" w:rsidRDefault="00065AE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 560 ET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25.10.2016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5D6688" w:rsidP="00325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2C132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10 386</w:t>
            </w:r>
          </w:p>
        </w:tc>
      </w:tr>
      <w:tr w:rsidR="002C1329" w:rsidRPr="003F477D" w:rsidTr="00922C4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C1329" w:rsidRPr="003F477D" w:rsidRDefault="002C1329" w:rsidP="00922C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Pôžičky spol.5x131 211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C1329" w:rsidRPr="003F477D" w:rsidRDefault="002C1329" w:rsidP="00922C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  <w:hideMark/>
          </w:tcPr>
          <w:p w:rsidR="002C1329" w:rsidRPr="003F477D" w:rsidRDefault="002C1329" w:rsidP="002C13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C1329" w:rsidRPr="003F477D" w:rsidRDefault="002C132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18" w:type="dxa"/>
            <w:noWrap/>
            <w:vAlign w:val="center"/>
            <w:hideMark/>
          </w:tcPr>
          <w:p w:rsidR="002C1329" w:rsidRPr="003F477D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1329" w:rsidRPr="003F477D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656 055</w:t>
            </w:r>
          </w:p>
        </w:tc>
        <w:tc>
          <w:tcPr>
            <w:tcW w:w="1525" w:type="dxa"/>
            <w:noWrap/>
            <w:vAlign w:val="center"/>
            <w:hideMark/>
          </w:tcPr>
          <w:p w:rsidR="002C1329" w:rsidRPr="003F477D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656 055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2C132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329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 xml:space="preserve">Leasing C.Jumper </w:t>
            </w:r>
          </w:p>
          <w:p w:rsidR="005D6688" w:rsidRPr="003F477D" w:rsidRDefault="00065AED" w:rsidP="002C1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 </w:t>
            </w:r>
            <w:r w:rsidR="002C1329">
              <w:rPr>
                <w:szCs w:val="22"/>
              </w:rPr>
              <w:t>496</w:t>
            </w:r>
            <w:r>
              <w:rPr>
                <w:szCs w:val="22"/>
              </w:rPr>
              <w:t xml:space="preserve"> F</w:t>
            </w:r>
            <w:r w:rsidR="002C1329">
              <w:rPr>
                <w:szCs w:val="22"/>
              </w:rPr>
              <w:t>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65AED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  <w:r w:rsidR="002C1329">
              <w:rPr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2C1329" w:rsidP="002C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4 340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E13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5255" w:rsidRDefault="00325FEE" w:rsidP="00083A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Leasing ISUZU</w:t>
            </w:r>
          </w:p>
          <w:p w:rsidR="005D6688" w:rsidRPr="00325FEE" w:rsidRDefault="002D5255" w:rsidP="00083A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PO 560 ET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F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2C1329" w:rsidP="002C1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25.10.2016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325FEE" w:rsidP="002C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C1329">
              <w:rPr>
                <w:szCs w:val="22"/>
              </w:rPr>
              <w:t>0 386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325FEE" w:rsidP="002C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C1329">
              <w:rPr>
                <w:szCs w:val="22"/>
              </w:rPr>
              <w:t>0 386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:rsidR="005D6688" w:rsidRPr="009A607E" w:rsidRDefault="00DF41EE" w:rsidP="009A607E">
      <w:r>
        <w:t xml:space="preserve">       </w:t>
      </w:r>
      <w:r w:rsidR="002D5255">
        <w:t>Spoločnosť nemá obsahovú náplň pre danú položku.</w:t>
      </w:r>
    </w:p>
    <w:p w:rsidR="0003344F" w:rsidRDefault="005D6688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6B42EC" w:rsidRPr="006B42EC" w:rsidRDefault="002D5255" w:rsidP="002D5255">
      <w:pPr>
        <w:ind w:left="360"/>
      </w:pPr>
      <w:r>
        <w:t>Spoločnosť nemá obsahovú náplň pre danú položku.</w:t>
      </w:r>
    </w:p>
    <w:p w:rsidR="0003344F" w:rsidRDefault="0003344F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p w:rsidR="00EA03AD" w:rsidRPr="00EA03AD" w:rsidRDefault="00EA03AD" w:rsidP="00EA03AD"/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325FE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</w:t>
            </w:r>
            <w:r w:rsidRPr="0061327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325FEE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25FEE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325FEE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5FEE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5FEE" w:rsidRPr="003F477D" w:rsidRDefault="00325FE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14 726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7 595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11 578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10 386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FEE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5FEE" w:rsidRPr="003F477D" w:rsidRDefault="00325FE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FEE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5FEE" w:rsidRPr="003F477D" w:rsidRDefault="00325FE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14 911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7 595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12 231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496826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10 571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F41EE" w:rsidRDefault="00DF41EE" w:rsidP="0003344F">
      <w:pPr>
        <w:spacing w:after="0" w:line="240" w:lineRule="auto"/>
        <w:rPr>
          <w:szCs w:val="22"/>
        </w:rPr>
      </w:pPr>
    </w:p>
    <w:p w:rsidR="00EA03AD" w:rsidRDefault="0003344F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p w:rsidR="009A607E" w:rsidRPr="009A607E" w:rsidRDefault="009A607E" w:rsidP="009A607E"/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Zmena stavu vnútroorganizačných 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9A607E">
              <w:rPr>
                <w:b/>
                <w:bCs/>
                <w:sz w:val="20"/>
                <w:szCs w:val="20"/>
              </w:rPr>
              <w:t>Zmena stavu vnútroorganizačných zásob vo výkaze</w:t>
            </w:r>
            <w:r w:rsidRPr="003F477D">
              <w:rPr>
                <w:b/>
                <w:bCs/>
                <w:szCs w:val="22"/>
              </w:rPr>
              <w:t xml:space="preserve">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DF41E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p w:rsidR="00EA03AD" w:rsidRPr="00EA03AD" w:rsidRDefault="00EA03AD" w:rsidP="00EA03AD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1010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010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14 173</w:t>
            </w:r>
          </w:p>
        </w:tc>
      </w:tr>
      <w:tr w:rsidR="00F1010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DD7FD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1 382 353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1 490 230</w:t>
            </w:r>
          </w:p>
        </w:tc>
      </w:tr>
      <w:tr w:rsidR="00F1010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3 601 396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2 315 153</w:t>
            </w:r>
          </w:p>
        </w:tc>
      </w:tr>
      <w:tr w:rsidR="00F1010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1010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231 749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233 196</w:t>
            </w:r>
          </w:p>
        </w:tc>
      </w:tr>
      <w:tr w:rsidR="00F1010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mat. 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10 666</w:t>
            </w:r>
          </w:p>
        </w:tc>
      </w:tr>
      <w:tr w:rsidR="00F1010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Default="00F101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odpisovaných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Default="00F1010C" w:rsidP="003B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1010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3F477D" w:rsidRDefault="00F101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  <w:r w:rsidR="00DD7FD2">
              <w:rPr>
                <w:b/>
                <w:bCs/>
                <w:szCs w:val="22"/>
              </w:rPr>
              <w:t xml:space="preserve"> r. 2015 (učt.skupina 60)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630563" w:rsidRDefault="00DD7FD2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4 999 545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010C" w:rsidRPr="00630563" w:rsidRDefault="00F1010C" w:rsidP="003B19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4 057 078</w:t>
            </w:r>
          </w:p>
        </w:tc>
      </w:tr>
    </w:tbl>
    <w:p w:rsidR="00A164CD" w:rsidRDefault="00A164CD" w:rsidP="00B944D4">
      <w:pPr>
        <w:spacing w:after="0" w:line="240" w:lineRule="auto"/>
        <w:jc w:val="both"/>
        <w:rPr>
          <w:sz w:val="20"/>
          <w:szCs w:val="20"/>
        </w:rPr>
      </w:pPr>
    </w:p>
    <w:p w:rsidR="00F02529" w:rsidRDefault="00F02529" w:rsidP="00B944D4">
      <w:pPr>
        <w:spacing w:after="0"/>
      </w:pPr>
    </w:p>
    <w:p w:rsidR="00DD7FD2" w:rsidRDefault="00DD7FD2" w:rsidP="00B944D4">
      <w:pPr>
        <w:spacing w:after="0"/>
      </w:pPr>
    </w:p>
    <w:p w:rsidR="00DD7FD2" w:rsidRDefault="00DD7FD2" w:rsidP="00B944D4">
      <w:pPr>
        <w:spacing w:after="0"/>
      </w:pPr>
    </w:p>
    <w:p w:rsidR="00DD7FD2" w:rsidRDefault="00DD7FD2" w:rsidP="00B944D4">
      <w:pPr>
        <w:spacing w:after="0"/>
      </w:pPr>
    </w:p>
    <w:p w:rsidR="00DD7FD2" w:rsidRPr="00F02529" w:rsidRDefault="00DD7FD2" w:rsidP="00B944D4">
      <w:pPr>
        <w:spacing w:after="0"/>
      </w:pPr>
    </w:p>
    <w:p w:rsidR="0003344F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A03AD" w:rsidRPr="00EA03AD" w:rsidRDefault="00EA03AD" w:rsidP="00EA03AD"/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944D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944D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552F9" w:rsidRDefault="00B552F9" w:rsidP="00B552F9"/>
    <w:p w:rsidR="00F1010C" w:rsidRDefault="00F1010C" w:rsidP="00B552F9"/>
    <w:p w:rsidR="00F1010C" w:rsidRDefault="00F1010C" w:rsidP="00B552F9"/>
    <w:p w:rsidR="00F1010C" w:rsidRDefault="00F1010C" w:rsidP="00B552F9"/>
    <w:p w:rsidR="00F1010C" w:rsidRDefault="00F1010C" w:rsidP="00B552F9"/>
    <w:p w:rsidR="00F1010C" w:rsidRPr="00B552F9" w:rsidRDefault="00F1010C" w:rsidP="00B552F9"/>
    <w:p w:rsidR="00613278" w:rsidRPr="00F1010C" w:rsidRDefault="0003344F" w:rsidP="00F1010C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A164CD">
        <w:rPr>
          <w:szCs w:val="22"/>
        </w:rPr>
        <w:t> </w:t>
      </w:r>
      <w:r w:rsidRPr="003F477D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  <w:r w:rsidR="00D04ADD">
              <w:rPr>
                <w:szCs w:val="22"/>
              </w:rPr>
              <w:t xml:space="preserve"> (suma, z ktorej sa daň umorila)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A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3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A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13278" w:rsidRDefault="00613278" w:rsidP="00DF41E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EA03AD" w:rsidRDefault="0003344F" w:rsidP="0061327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613278">
        <w:rPr>
          <w:szCs w:val="22"/>
        </w:rPr>
        <w:t> </w:t>
      </w:r>
      <w:r w:rsidRPr="003F477D">
        <w:rPr>
          <w:szCs w:val="22"/>
        </w:rPr>
        <w:t>príjmov</w:t>
      </w:r>
    </w:p>
    <w:p w:rsidR="00613278" w:rsidRPr="00613278" w:rsidRDefault="00613278" w:rsidP="00613278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3B9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D04ADD" w:rsidP="009C3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74 162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D04AD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203 751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D04ADD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16 315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04ADD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35 433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04ADD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7 795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04AD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12 613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9C3B9C" w:rsidRDefault="00D04ADD" w:rsidP="00F862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D7FD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04ADD">
              <w:rPr>
                <w:szCs w:val="22"/>
              </w:rPr>
              <w:t>10 558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04ADD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-2 322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04AD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04AD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DD7FD2" w:rsidP="00297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97502">
              <w:rPr>
                <w:szCs w:val="22"/>
              </w:rPr>
              <w:t>92 540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2975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297502">
              <w:rPr>
                <w:sz w:val="20"/>
                <w:szCs w:val="20"/>
              </w:rPr>
              <w:t>20 359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2975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2975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297502" w:rsidP="00693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10,0</w:t>
            </w:r>
            <w:r w:rsidR="00693411"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297502" w:rsidP="00297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29750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29750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29750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29750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11 875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9C3B9C" w:rsidRDefault="00297502" w:rsidP="00F862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31 888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B944D4" w:rsidRDefault="00297502" w:rsidP="009C3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9C3B9C" w:rsidRDefault="00297502" w:rsidP="00F862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EA03AD" w:rsidRDefault="0003344F" w:rsidP="0053470F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613278" w:rsidRDefault="00613278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FF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334 306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FD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-171 866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FF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162 441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FF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-171 866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FD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60 856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FF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171 866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FF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60 856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490A" w:rsidRPr="003F477D" w:rsidRDefault="00AB49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3278" w:rsidRDefault="006132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3278" w:rsidRDefault="006132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3278" w:rsidRDefault="006132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516 447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FD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-182 141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010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334 306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FD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-182 141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FD2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-171 866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FD2" w:rsidP="00B552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182 141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52F9" w:rsidP="00F101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F1010C">
              <w:rPr>
                <w:szCs w:val="22"/>
              </w:rPr>
              <w:t>71 866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84525" w:rsidRDefault="00E84525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247EF4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DC21BA" w:rsidRDefault="00DC21BA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tbl>
      <w:tblPr>
        <w:tblW w:w="9261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721"/>
        <w:gridCol w:w="6500"/>
        <w:gridCol w:w="1060"/>
        <w:gridCol w:w="980"/>
      </w:tblGrid>
      <w:tr w:rsidR="00247EF4" w:rsidRPr="00247EF4" w:rsidTr="00247EF4">
        <w:trPr>
          <w:trHeight w:val="270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247EF4" w:rsidRDefault="00247EF4" w:rsidP="00642316">
      <w:pPr>
        <w:spacing w:after="0" w:line="240" w:lineRule="auto"/>
        <w:rPr>
          <w:szCs w:val="22"/>
        </w:rPr>
      </w:pPr>
    </w:p>
    <w:p w:rsidR="00317E38" w:rsidRDefault="00317E38" w:rsidP="00642316">
      <w:pPr>
        <w:spacing w:after="0" w:line="240" w:lineRule="auto"/>
        <w:rPr>
          <w:szCs w:val="22"/>
        </w:rPr>
      </w:pPr>
    </w:p>
    <w:p w:rsidR="00317E38" w:rsidRDefault="00317E38" w:rsidP="00642316">
      <w:pPr>
        <w:spacing w:after="0" w:line="240" w:lineRule="auto"/>
        <w:rPr>
          <w:szCs w:val="22"/>
        </w:rPr>
      </w:pPr>
    </w:p>
    <w:p w:rsidR="00317E38" w:rsidRDefault="00317E38" w:rsidP="00642316">
      <w:pPr>
        <w:spacing w:after="0" w:line="240" w:lineRule="auto"/>
        <w:rPr>
          <w:szCs w:val="22"/>
        </w:rPr>
      </w:pPr>
    </w:p>
    <w:p w:rsidR="00317E38" w:rsidRDefault="00317E38" w:rsidP="00642316">
      <w:pPr>
        <w:spacing w:after="0" w:line="240" w:lineRule="auto"/>
        <w:rPr>
          <w:szCs w:val="22"/>
        </w:rPr>
      </w:pPr>
    </w:p>
    <w:p w:rsidR="00317E38" w:rsidRPr="003F477D" w:rsidRDefault="00317E38" w:rsidP="00642316">
      <w:pPr>
        <w:spacing w:after="0" w:line="240" w:lineRule="auto"/>
        <w:rPr>
          <w:szCs w:val="22"/>
        </w:rPr>
      </w:pPr>
    </w:p>
    <w:sectPr w:rsidR="00317E3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E50" w:rsidRDefault="002F7E50" w:rsidP="00107589">
      <w:pPr>
        <w:spacing w:after="0" w:line="240" w:lineRule="auto"/>
      </w:pPr>
      <w:r>
        <w:separator/>
      </w:r>
    </w:p>
  </w:endnote>
  <w:endnote w:type="continuationSeparator" w:id="0">
    <w:p w:rsidR="002F7E50" w:rsidRDefault="002F7E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38" w:rsidRPr="003D38D7" w:rsidRDefault="00317E3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A0817">
      <w:rPr>
        <w:noProof/>
        <w:szCs w:val="22"/>
      </w:rPr>
      <w:t>23</w:t>
    </w:r>
    <w:r w:rsidRPr="003D38D7">
      <w:rPr>
        <w:szCs w:val="22"/>
      </w:rPr>
      <w:fldChar w:fldCharType="end"/>
    </w:r>
  </w:p>
  <w:p w:rsidR="00317E38" w:rsidRDefault="00317E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E50" w:rsidRDefault="002F7E50" w:rsidP="00107589">
      <w:pPr>
        <w:spacing w:after="0" w:line="240" w:lineRule="auto"/>
      </w:pPr>
      <w:r>
        <w:separator/>
      </w:r>
    </w:p>
  </w:footnote>
  <w:footnote w:type="continuationSeparator" w:id="0">
    <w:p w:rsidR="002F7E50" w:rsidRDefault="002F7E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391"/>
      <w:gridCol w:w="291"/>
      <w:gridCol w:w="291"/>
      <w:gridCol w:w="291"/>
      <w:gridCol w:w="291"/>
      <w:gridCol w:w="291"/>
      <w:gridCol w:w="291"/>
      <w:gridCol w:w="291"/>
      <w:gridCol w:w="280"/>
    </w:tblGrid>
    <w:tr w:rsidR="00317E3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7E38" w:rsidRPr="003F477D" w:rsidRDefault="00317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7E38" w:rsidRPr="003F477D" w:rsidRDefault="00317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317E38" w:rsidRPr="004268D2" w:rsidRDefault="00317E3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38" w:rsidRPr="004268D2" w:rsidRDefault="00317E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28B600A"/>
    <w:multiLevelType w:val="hybridMultilevel"/>
    <w:tmpl w:val="98B02C04"/>
    <w:lvl w:ilvl="0" w:tplc="D13471BC">
      <w:start w:val="8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B722B1"/>
    <w:multiLevelType w:val="hybridMultilevel"/>
    <w:tmpl w:val="4014C8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BC3F5C"/>
    <w:multiLevelType w:val="hybridMultilevel"/>
    <w:tmpl w:val="BC5ED92E"/>
    <w:lvl w:ilvl="0" w:tplc="169CA9DA">
      <w:start w:val="35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7"/>
  </w:num>
  <w:num w:numId="13">
    <w:abstractNumId w:val="14"/>
  </w:num>
  <w:num w:numId="14">
    <w:abstractNumId w:val="6"/>
  </w:num>
  <w:num w:numId="15">
    <w:abstractNumId w:val="3"/>
  </w:num>
  <w:num w:numId="16">
    <w:abstractNumId w:val="1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6B7"/>
    <w:rsid w:val="0005176E"/>
    <w:rsid w:val="000649F6"/>
    <w:rsid w:val="00065AED"/>
    <w:rsid w:val="00082070"/>
    <w:rsid w:val="00083A25"/>
    <w:rsid w:val="000856F9"/>
    <w:rsid w:val="000A0817"/>
    <w:rsid w:val="000A4A5A"/>
    <w:rsid w:val="000A7EE3"/>
    <w:rsid w:val="000B18E3"/>
    <w:rsid w:val="000D22CE"/>
    <w:rsid w:val="000E2EFF"/>
    <w:rsid w:val="00107589"/>
    <w:rsid w:val="00107C12"/>
    <w:rsid w:val="0011766F"/>
    <w:rsid w:val="00120FAF"/>
    <w:rsid w:val="00121E7F"/>
    <w:rsid w:val="00132BD3"/>
    <w:rsid w:val="00141F47"/>
    <w:rsid w:val="001509E6"/>
    <w:rsid w:val="00151C69"/>
    <w:rsid w:val="00174F74"/>
    <w:rsid w:val="00186CFF"/>
    <w:rsid w:val="001923C8"/>
    <w:rsid w:val="001A171F"/>
    <w:rsid w:val="001A61FB"/>
    <w:rsid w:val="001A6B11"/>
    <w:rsid w:val="001B47C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7EF4"/>
    <w:rsid w:val="0025187B"/>
    <w:rsid w:val="00266CC9"/>
    <w:rsid w:val="0026760B"/>
    <w:rsid w:val="0027536D"/>
    <w:rsid w:val="002767C1"/>
    <w:rsid w:val="00281309"/>
    <w:rsid w:val="002865B3"/>
    <w:rsid w:val="00290DD6"/>
    <w:rsid w:val="00292495"/>
    <w:rsid w:val="00297502"/>
    <w:rsid w:val="002A30A7"/>
    <w:rsid w:val="002A416F"/>
    <w:rsid w:val="002B61EE"/>
    <w:rsid w:val="002B7B1D"/>
    <w:rsid w:val="002C1329"/>
    <w:rsid w:val="002D0376"/>
    <w:rsid w:val="002D372A"/>
    <w:rsid w:val="002D5255"/>
    <w:rsid w:val="002E0725"/>
    <w:rsid w:val="002E131D"/>
    <w:rsid w:val="002F1BF0"/>
    <w:rsid w:val="002F3B40"/>
    <w:rsid w:val="002F7E50"/>
    <w:rsid w:val="003028B9"/>
    <w:rsid w:val="003071BE"/>
    <w:rsid w:val="00311795"/>
    <w:rsid w:val="00317E38"/>
    <w:rsid w:val="00321B08"/>
    <w:rsid w:val="00321FCD"/>
    <w:rsid w:val="00325FEE"/>
    <w:rsid w:val="00326AA0"/>
    <w:rsid w:val="003325F7"/>
    <w:rsid w:val="00342D97"/>
    <w:rsid w:val="003448B4"/>
    <w:rsid w:val="00344DB4"/>
    <w:rsid w:val="003521D5"/>
    <w:rsid w:val="003626B9"/>
    <w:rsid w:val="00363F47"/>
    <w:rsid w:val="0037431D"/>
    <w:rsid w:val="00390CFF"/>
    <w:rsid w:val="00395E72"/>
    <w:rsid w:val="003A0628"/>
    <w:rsid w:val="003B1960"/>
    <w:rsid w:val="003C6761"/>
    <w:rsid w:val="003C7D61"/>
    <w:rsid w:val="003D38D7"/>
    <w:rsid w:val="003D568E"/>
    <w:rsid w:val="003F13FB"/>
    <w:rsid w:val="003F477D"/>
    <w:rsid w:val="003F5EB5"/>
    <w:rsid w:val="00404FAB"/>
    <w:rsid w:val="00420380"/>
    <w:rsid w:val="004268D2"/>
    <w:rsid w:val="004304FF"/>
    <w:rsid w:val="00445211"/>
    <w:rsid w:val="00457623"/>
    <w:rsid w:val="004576B8"/>
    <w:rsid w:val="00465A3F"/>
    <w:rsid w:val="0048742D"/>
    <w:rsid w:val="00496826"/>
    <w:rsid w:val="004A3783"/>
    <w:rsid w:val="004A5A13"/>
    <w:rsid w:val="004A6BBF"/>
    <w:rsid w:val="004C6614"/>
    <w:rsid w:val="004D3696"/>
    <w:rsid w:val="00500953"/>
    <w:rsid w:val="00512E8A"/>
    <w:rsid w:val="00517FFE"/>
    <w:rsid w:val="0053470F"/>
    <w:rsid w:val="00537F98"/>
    <w:rsid w:val="0054020D"/>
    <w:rsid w:val="00544F4D"/>
    <w:rsid w:val="00561AE8"/>
    <w:rsid w:val="005649E2"/>
    <w:rsid w:val="00564E98"/>
    <w:rsid w:val="005852EB"/>
    <w:rsid w:val="00591218"/>
    <w:rsid w:val="005922FF"/>
    <w:rsid w:val="005A765F"/>
    <w:rsid w:val="005C4A06"/>
    <w:rsid w:val="005C4DA9"/>
    <w:rsid w:val="005C7465"/>
    <w:rsid w:val="005D2F62"/>
    <w:rsid w:val="005D6688"/>
    <w:rsid w:val="005E3B59"/>
    <w:rsid w:val="00613278"/>
    <w:rsid w:val="00625161"/>
    <w:rsid w:val="00627633"/>
    <w:rsid w:val="00630563"/>
    <w:rsid w:val="00642316"/>
    <w:rsid w:val="00642ACC"/>
    <w:rsid w:val="00645466"/>
    <w:rsid w:val="0065351B"/>
    <w:rsid w:val="00675FEA"/>
    <w:rsid w:val="00687B87"/>
    <w:rsid w:val="00693411"/>
    <w:rsid w:val="006A4709"/>
    <w:rsid w:val="006A5428"/>
    <w:rsid w:val="006A5ADF"/>
    <w:rsid w:val="006B42EC"/>
    <w:rsid w:val="006B5F4E"/>
    <w:rsid w:val="006B76B9"/>
    <w:rsid w:val="006C4F1C"/>
    <w:rsid w:val="006C695D"/>
    <w:rsid w:val="006E4959"/>
    <w:rsid w:val="006E5B26"/>
    <w:rsid w:val="006F0FBA"/>
    <w:rsid w:val="006F59C6"/>
    <w:rsid w:val="00704155"/>
    <w:rsid w:val="00713261"/>
    <w:rsid w:val="00737F3B"/>
    <w:rsid w:val="00741B22"/>
    <w:rsid w:val="007449B8"/>
    <w:rsid w:val="00746B7E"/>
    <w:rsid w:val="00760D6D"/>
    <w:rsid w:val="00764E4C"/>
    <w:rsid w:val="00772363"/>
    <w:rsid w:val="00775771"/>
    <w:rsid w:val="00782646"/>
    <w:rsid w:val="00784BBF"/>
    <w:rsid w:val="007909E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282"/>
    <w:rsid w:val="00834F2F"/>
    <w:rsid w:val="00847433"/>
    <w:rsid w:val="00851D99"/>
    <w:rsid w:val="00853B63"/>
    <w:rsid w:val="00860820"/>
    <w:rsid w:val="008725BC"/>
    <w:rsid w:val="00883BEA"/>
    <w:rsid w:val="008875A1"/>
    <w:rsid w:val="00891F08"/>
    <w:rsid w:val="00893095"/>
    <w:rsid w:val="00894FA1"/>
    <w:rsid w:val="008A4CEA"/>
    <w:rsid w:val="008C0E76"/>
    <w:rsid w:val="008C337B"/>
    <w:rsid w:val="008C7F68"/>
    <w:rsid w:val="008D2C88"/>
    <w:rsid w:val="008E06C5"/>
    <w:rsid w:val="008E284C"/>
    <w:rsid w:val="008E4928"/>
    <w:rsid w:val="00900BE9"/>
    <w:rsid w:val="009065D7"/>
    <w:rsid w:val="00912D01"/>
    <w:rsid w:val="00922C45"/>
    <w:rsid w:val="00934878"/>
    <w:rsid w:val="00942610"/>
    <w:rsid w:val="00942E7F"/>
    <w:rsid w:val="009463F6"/>
    <w:rsid w:val="00960960"/>
    <w:rsid w:val="009731CC"/>
    <w:rsid w:val="00984260"/>
    <w:rsid w:val="00991D9F"/>
    <w:rsid w:val="009A1BB7"/>
    <w:rsid w:val="009A607E"/>
    <w:rsid w:val="009B1FE4"/>
    <w:rsid w:val="009B3A55"/>
    <w:rsid w:val="009B54CA"/>
    <w:rsid w:val="009C0F59"/>
    <w:rsid w:val="009C21AB"/>
    <w:rsid w:val="009C329D"/>
    <w:rsid w:val="009C3B9C"/>
    <w:rsid w:val="009D03E7"/>
    <w:rsid w:val="009E240F"/>
    <w:rsid w:val="009F0A29"/>
    <w:rsid w:val="009F39E7"/>
    <w:rsid w:val="00A164CD"/>
    <w:rsid w:val="00A34E74"/>
    <w:rsid w:val="00A37959"/>
    <w:rsid w:val="00A533B1"/>
    <w:rsid w:val="00A61B6D"/>
    <w:rsid w:val="00A62542"/>
    <w:rsid w:val="00A637D1"/>
    <w:rsid w:val="00A657E1"/>
    <w:rsid w:val="00A71388"/>
    <w:rsid w:val="00A8025E"/>
    <w:rsid w:val="00A96600"/>
    <w:rsid w:val="00AB03FB"/>
    <w:rsid w:val="00AB490A"/>
    <w:rsid w:val="00AB6228"/>
    <w:rsid w:val="00B06B08"/>
    <w:rsid w:val="00B552F9"/>
    <w:rsid w:val="00B5583E"/>
    <w:rsid w:val="00B6221B"/>
    <w:rsid w:val="00B6262B"/>
    <w:rsid w:val="00B7696D"/>
    <w:rsid w:val="00B80DB6"/>
    <w:rsid w:val="00B86FC2"/>
    <w:rsid w:val="00B944D4"/>
    <w:rsid w:val="00BA3FD7"/>
    <w:rsid w:val="00BC2F9C"/>
    <w:rsid w:val="00BC6C4F"/>
    <w:rsid w:val="00C04782"/>
    <w:rsid w:val="00C13B7E"/>
    <w:rsid w:val="00C270D3"/>
    <w:rsid w:val="00C36D1D"/>
    <w:rsid w:val="00C56862"/>
    <w:rsid w:val="00C66D67"/>
    <w:rsid w:val="00C6795C"/>
    <w:rsid w:val="00C93A1A"/>
    <w:rsid w:val="00C9632F"/>
    <w:rsid w:val="00CA4B07"/>
    <w:rsid w:val="00CD280F"/>
    <w:rsid w:val="00CD57C2"/>
    <w:rsid w:val="00CF3093"/>
    <w:rsid w:val="00D031EE"/>
    <w:rsid w:val="00D04ADD"/>
    <w:rsid w:val="00D055BD"/>
    <w:rsid w:val="00D07F3A"/>
    <w:rsid w:val="00D102FA"/>
    <w:rsid w:val="00D210B5"/>
    <w:rsid w:val="00D21713"/>
    <w:rsid w:val="00D25415"/>
    <w:rsid w:val="00D3362A"/>
    <w:rsid w:val="00D3464B"/>
    <w:rsid w:val="00D43AC7"/>
    <w:rsid w:val="00D508D6"/>
    <w:rsid w:val="00D54BD8"/>
    <w:rsid w:val="00D615E8"/>
    <w:rsid w:val="00D63D82"/>
    <w:rsid w:val="00D9007D"/>
    <w:rsid w:val="00DA6F5F"/>
    <w:rsid w:val="00DB1EA0"/>
    <w:rsid w:val="00DC066D"/>
    <w:rsid w:val="00DC11D7"/>
    <w:rsid w:val="00DC21BA"/>
    <w:rsid w:val="00DC4F80"/>
    <w:rsid w:val="00DD00A1"/>
    <w:rsid w:val="00DD0855"/>
    <w:rsid w:val="00DD6981"/>
    <w:rsid w:val="00DD7FD2"/>
    <w:rsid w:val="00DE0D81"/>
    <w:rsid w:val="00DE76EE"/>
    <w:rsid w:val="00DF41EE"/>
    <w:rsid w:val="00E04DF3"/>
    <w:rsid w:val="00E05319"/>
    <w:rsid w:val="00E061B4"/>
    <w:rsid w:val="00E100EF"/>
    <w:rsid w:val="00E107B5"/>
    <w:rsid w:val="00E109E2"/>
    <w:rsid w:val="00E2186D"/>
    <w:rsid w:val="00E23862"/>
    <w:rsid w:val="00E33704"/>
    <w:rsid w:val="00E33912"/>
    <w:rsid w:val="00E34FB6"/>
    <w:rsid w:val="00E35A2B"/>
    <w:rsid w:val="00E60222"/>
    <w:rsid w:val="00E66ECB"/>
    <w:rsid w:val="00E7732E"/>
    <w:rsid w:val="00E84525"/>
    <w:rsid w:val="00E916CF"/>
    <w:rsid w:val="00E93091"/>
    <w:rsid w:val="00E94D7D"/>
    <w:rsid w:val="00EA03AD"/>
    <w:rsid w:val="00EA0E90"/>
    <w:rsid w:val="00EA41E2"/>
    <w:rsid w:val="00EB51C5"/>
    <w:rsid w:val="00EB5202"/>
    <w:rsid w:val="00EC561A"/>
    <w:rsid w:val="00EE7DA7"/>
    <w:rsid w:val="00EF0CA1"/>
    <w:rsid w:val="00EF276E"/>
    <w:rsid w:val="00EF5677"/>
    <w:rsid w:val="00EF63EA"/>
    <w:rsid w:val="00F007D1"/>
    <w:rsid w:val="00F02529"/>
    <w:rsid w:val="00F06925"/>
    <w:rsid w:val="00F1010C"/>
    <w:rsid w:val="00F14FBB"/>
    <w:rsid w:val="00F15121"/>
    <w:rsid w:val="00F16363"/>
    <w:rsid w:val="00F27F7D"/>
    <w:rsid w:val="00F342AD"/>
    <w:rsid w:val="00F37639"/>
    <w:rsid w:val="00F44A24"/>
    <w:rsid w:val="00F46A76"/>
    <w:rsid w:val="00F47885"/>
    <w:rsid w:val="00F54CD1"/>
    <w:rsid w:val="00F732EB"/>
    <w:rsid w:val="00F8629E"/>
    <w:rsid w:val="00FB290D"/>
    <w:rsid w:val="00FC1ACF"/>
    <w:rsid w:val="00FD1740"/>
    <w:rsid w:val="00FD5399"/>
    <w:rsid w:val="00FE50D7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E9309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9309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011C5-89E0-438A-9BF1-A8352634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5101</Words>
  <Characters>29079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2016-03-30T11:26:00Z</cp:lastPrinted>
  <dcterms:created xsi:type="dcterms:W3CDTF">2016-03-30T11:39:00Z</dcterms:created>
  <dcterms:modified xsi:type="dcterms:W3CDTF">2016-03-30T11:39:00Z</dcterms:modified>
</cp:coreProperties>
</file>