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014396">
              <w:rPr>
                <w:sz w:val="22"/>
              </w:rPr>
              <w:t>4LEAN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014396">
              <w:rPr>
                <w:sz w:val="22"/>
              </w:rPr>
              <w:t xml:space="preserve">J. </w:t>
            </w:r>
            <w:proofErr w:type="spellStart"/>
            <w:r w:rsidR="00014396">
              <w:rPr>
                <w:sz w:val="22"/>
              </w:rPr>
              <w:t>Tombora</w:t>
            </w:r>
            <w:proofErr w:type="spellEnd"/>
            <w:r w:rsidR="00014396">
              <w:rPr>
                <w:sz w:val="22"/>
              </w:rPr>
              <w:t>, 668/3, 01007,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673200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673200">
        <w:rPr>
          <w:color w:val="auto"/>
          <w:sz w:val="23"/>
          <w:szCs w:val="23"/>
        </w:rPr>
        <w:t xml:space="preserve">   </w:t>
      </w:r>
      <w:r w:rsidR="00673200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673200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1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673200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673200" w:rsidRDefault="00673200" w:rsidP="00673200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:rsidR="005D536A" w:rsidRPr="00673200" w:rsidRDefault="005D536A" w:rsidP="00536B52">
      <w:pPr>
        <w:pStyle w:val="Default"/>
        <w:keepNext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673200">
        <w:rPr>
          <w:color w:val="auto"/>
          <w:sz w:val="23"/>
          <w:szCs w:val="23"/>
        </w:rPr>
        <w:t xml:space="preserve">   </w:t>
      </w:r>
      <w:r w:rsidR="00673200">
        <w:rPr>
          <w:b/>
          <w:color w:val="auto"/>
          <w:sz w:val="23"/>
          <w:szCs w:val="23"/>
        </w:rPr>
        <w:t>neoceňovalo sa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673200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673200">
        <w:rPr>
          <w:color w:val="auto"/>
          <w:sz w:val="23"/>
          <w:szCs w:val="23"/>
        </w:rPr>
        <w:t xml:space="preserve">   </w:t>
      </w:r>
      <w:r w:rsidR="00673200">
        <w:rPr>
          <w:b/>
          <w:color w:val="auto"/>
          <w:sz w:val="23"/>
          <w:szCs w:val="23"/>
        </w:rPr>
        <w:t>Nemá majetok –neodpisuje sa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673200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673200">
        <w:rPr>
          <w:color w:val="auto"/>
          <w:sz w:val="23"/>
          <w:szCs w:val="23"/>
        </w:rPr>
        <w:t xml:space="preserve">  </w:t>
      </w:r>
      <w:r w:rsidR="00673200">
        <w:rPr>
          <w:b/>
          <w:color w:val="auto"/>
          <w:sz w:val="23"/>
          <w:szCs w:val="23"/>
        </w:rPr>
        <w:t>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673200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673200">
        <w:rPr>
          <w:color w:val="auto"/>
          <w:sz w:val="22"/>
          <w:szCs w:val="22"/>
        </w:rPr>
        <w:t xml:space="preserve">  </w:t>
      </w:r>
      <w:r w:rsidR="00673200">
        <w:rPr>
          <w:b/>
          <w:color w:val="auto"/>
          <w:sz w:val="22"/>
          <w:szCs w:val="22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673200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673200">
        <w:rPr>
          <w:color w:val="auto"/>
          <w:sz w:val="23"/>
          <w:szCs w:val="23"/>
        </w:rPr>
        <w:t xml:space="preserve">    </w:t>
      </w:r>
      <w:r w:rsidR="00673200">
        <w:rPr>
          <w:b/>
          <w:color w:val="auto"/>
          <w:sz w:val="23"/>
          <w:szCs w:val="23"/>
        </w:rPr>
        <w:t>neboli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673200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673200">
        <w:rPr>
          <w:color w:val="auto"/>
          <w:sz w:val="23"/>
          <w:szCs w:val="23"/>
        </w:rPr>
        <w:t xml:space="preserve">  </w:t>
      </w:r>
      <w:r w:rsidR="00673200">
        <w:rPr>
          <w:b/>
          <w:color w:val="auto"/>
          <w:sz w:val="23"/>
          <w:szCs w:val="23"/>
        </w:rPr>
        <w:t>nebolo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014396" w:rsidP="00673200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014396" w:rsidP="00673200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673200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673200">
        <w:rPr>
          <w:color w:val="auto"/>
          <w:sz w:val="23"/>
          <w:szCs w:val="23"/>
        </w:rPr>
        <w:t xml:space="preserve">   </w:t>
      </w:r>
      <w:r w:rsidR="00673200">
        <w:rPr>
          <w:b/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673200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673200">
        <w:rPr>
          <w:color w:val="auto"/>
          <w:sz w:val="23"/>
          <w:szCs w:val="23"/>
        </w:rPr>
        <w:t xml:space="preserve">    </w:t>
      </w:r>
      <w:r w:rsidR="00673200">
        <w:rPr>
          <w:b/>
          <w:color w:val="auto"/>
          <w:sz w:val="23"/>
          <w:szCs w:val="23"/>
        </w:rPr>
        <w:t>neboli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Pr="00673200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673200">
        <w:rPr>
          <w:color w:val="auto"/>
          <w:sz w:val="23"/>
          <w:szCs w:val="23"/>
        </w:rPr>
        <w:t xml:space="preserve">          </w:t>
      </w:r>
      <w:r w:rsidR="00673200">
        <w:rPr>
          <w:b/>
          <w:color w:val="auto"/>
          <w:sz w:val="23"/>
          <w:szCs w:val="23"/>
        </w:rPr>
        <w:t>nebolo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Pr="00673200" w:rsidRDefault="00673200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                      </w:t>
      </w:r>
      <w:r>
        <w:rPr>
          <w:b/>
          <w:color w:val="auto"/>
          <w:sz w:val="23"/>
          <w:szCs w:val="23"/>
        </w:rPr>
        <w:t>nebolo</w:t>
      </w: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673200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673200">
        <w:rPr>
          <w:color w:val="auto"/>
          <w:sz w:val="23"/>
          <w:szCs w:val="23"/>
        </w:rPr>
        <w:t xml:space="preserve">    </w:t>
      </w:r>
      <w:r w:rsidR="00673200">
        <w:rPr>
          <w:b/>
          <w:color w:val="auto"/>
          <w:sz w:val="23"/>
          <w:szCs w:val="23"/>
        </w:rPr>
        <w:t>neboli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673200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673200">
        <w:rPr>
          <w:color w:val="auto"/>
          <w:sz w:val="23"/>
          <w:szCs w:val="23"/>
        </w:rPr>
        <w:t xml:space="preserve">  </w:t>
      </w:r>
      <w:r w:rsidR="00673200">
        <w:rPr>
          <w:b/>
          <w:color w:val="auto"/>
          <w:sz w:val="23"/>
          <w:szCs w:val="23"/>
        </w:rPr>
        <w:t>neboli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673200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673200">
        <w:rPr>
          <w:color w:val="auto"/>
          <w:sz w:val="23"/>
          <w:szCs w:val="23"/>
        </w:rPr>
        <w:t xml:space="preserve">   </w:t>
      </w:r>
      <w:r w:rsidR="00673200" w:rsidRPr="00673200">
        <w:rPr>
          <w:b/>
          <w:color w:val="auto"/>
          <w:sz w:val="23"/>
          <w:szCs w:val="23"/>
        </w:rPr>
        <w:t>neboli</w:t>
      </w:r>
    </w:p>
    <w:p w:rsidR="00F450E6" w:rsidRDefault="00B71A92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1A92" w:rsidRDefault="00B71A92" w:rsidP="00536B52">
      <w:pPr>
        <w:spacing w:after="0" w:line="240" w:lineRule="auto"/>
      </w:pPr>
      <w:r>
        <w:separator/>
      </w:r>
    </w:p>
  </w:endnote>
  <w:endnote w:type="continuationSeparator" w:id="0">
    <w:p w:rsidR="00B71A92" w:rsidRDefault="00B71A9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1A92" w:rsidRDefault="00B71A92" w:rsidP="00536B52">
      <w:pPr>
        <w:spacing w:after="0" w:line="240" w:lineRule="auto"/>
      </w:pPr>
      <w:r>
        <w:separator/>
      </w:r>
    </w:p>
  </w:footnote>
  <w:footnote w:type="continuationSeparator" w:id="0">
    <w:p w:rsidR="00B71A92" w:rsidRDefault="00B71A9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490" w:type="dxa"/>
      <w:tblLook w:val="04A0"/>
    </w:tblPr>
    <w:tblGrid>
      <w:gridCol w:w="2966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673200" w:rsidTr="00673200">
      <w:tc>
        <w:tcPr>
          <w:tcW w:w="3781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67320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67320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67320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67320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:rsidR="00536B52" w:rsidRDefault="0067320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67320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67320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67320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77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1" w:type="dxa"/>
        </w:tcPr>
        <w:p w:rsidR="00536B52" w:rsidRDefault="0067320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1" w:type="dxa"/>
        </w:tcPr>
        <w:p w:rsidR="00536B52" w:rsidRDefault="0067320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1" w:type="dxa"/>
        </w:tcPr>
        <w:p w:rsidR="00536B52" w:rsidRDefault="0067320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1" w:type="dxa"/>
        </w:tcPr>
        <w:p w:rsidR="00536B52" w:rsidRDefault="0067320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1" w:type="dxa"/>
        </w:tcPr>
        <w:p w:rsidR="00536B52" w:rsidRDefault="0067320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1" w:type="dxa"/>
        </w:tcPr>
        <w:p w:rsidR="00536B52" w:rsidRDefault="0067320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1" w:type="dxa"/>
        </w:tcPr>
        <w:p w:rsidR="00536B52" w:rsidRDefault="0067320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1" w:type="dxa"/>
        </w:tcPr>
        <w:p w:rsidR="00536B52" w:rsidRDefault="0067320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8" w:type="dxa"/>
        </w:tcPr>
        <w:p w:rsidR="00536B52" w:rsidRDefault="0067320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5" w:type="dxa"/>
        </w:tcPr>
        <w:p w:rsidR="00536B52" w:rsidRDefault="0067320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02DD"/>
    <w:rsid w:val="00014396"/>
    <w:rsid w:val="00014F35"/>
    <w:rsid w:val="000602DD"/>
    <w:rsid w:val="0010310C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73200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71A92"/>
    <w:rsid w:val="00BA61F6"/>
    <w:rsid w:val="00BB6695"/>
    <w:rsid w:val="00BD039E"/>
    <w:rsid w:val="00BE22EC"/>
    <w:rsid w:val="00D10215"/>
    <w:rsid w:val="00D20B35"/>
    <w:rsid w:val="00D50E30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20156F-9488-4A7E-B70E-71BC27D3AA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11</TotalTime>
  <Pages>5</Pages>
  <Words>1445</Words>
  <Characters>8241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janca</dc:creator>
  <cp:lastModifiedBy>janca</cp:lastModifiedBy>
  <cp:revision>2</cp:revision>
  <cp:lastPrinted>2016-03-30T06:14:00Z</cp:lastPrinted>
  <dcterms:created xsi:type="dcterms:W3CDTF">2016-03-30T06:04:00Z</dcterms:created>
  <dcterms:modified xsi:type="dcterms:W3CDTF">2016-03-30T06:16:00Z</dcterms:modified>
</cp:coreProperties>
</file>