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752F78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2015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pre malé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B41F8">
            <w:pPr>
              <w:spacing w:line="240" w:lineRule="auto"/>
              <w:jc w:val="both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MUDr.Mária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Piščeková</w:t>
            </w:r>
            <w:proofErr w:type="spellEnd"/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spol.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E1E59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Zápis do obchodného registra: 26.11.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200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1E1E5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MUDr. Mária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Piščeková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spol.s.r.o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2015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2014 – malá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bookmarkStart w:id="0" w:name="_GoBack"/>
      <w:bookmarkEnd w:id="0"/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závierka Spoločnosti k 31.12.2015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o účtovníctve za účtovné obdobie od 01. januára 2015 do 31. decembra 2015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752F78" w:rsidP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7364" w:rsidRDefault="00752F78" w:rsidP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752F78" w:rsidP="00752F78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MUDr.Piščeková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Mária</w:t>
            </w:r>
          </w:p>
        </w:tc>
        <w:tc>
          <w:tcPr>
            <w:tcW w:w="2360" w:type="dxa"/>
            <w:vAlign w:val="center"/>
          </w:tcPr>
          <w:p w:rsidR="00B87364" w:rsidRDefault="000F7B2F" w:rsidP="00752F78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>Piščeková</w:t>
            </w:r>
            <w:proofErr w:type="spellEnd"/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Mária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nehmotný majetok obstaraný inak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2015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2015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7DB" w:rsidRDefault="00752F78">
      <w:pPr>
        <w:spacing w:line="240" w:lineRule="auto"/>
      </w:pPr>
      <w:r>
        <w:separator/>
      </w:r>
    </w:p>
  </w:endnote>
  <w:endnote w:type="continuationSeparator" w:id="0">
    <w:p w:rsidR="006357DB" w:rsidRDefault="00752F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752F78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3472EF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7DB" w:rsidRDefault="00752F78">
      <w:pPr>
        <w:spacing w:line="240" w:lineRule="auto"/>
      </w:pPr>
      <w:r>
        <w:separator/>
      </w:r>
    </w:p>
  </w:footnote>
  <w:footnote w:type="continuationSeparator" w:id="0">
    <w:p w:rsidR="006357DB" w:rsidRDefault="00752F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EB41F8">
      <w:t>36577</w:t>
    </w:r>
    <w:r>
      <w:t xml:space="preserve">         DIČ: 2022</w:t>
    </w:r>
    <w:r w:rsidR="00EB41F8">
      <w:t>089157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0F7B2F"/>
    <w:rsid w:val="001044E0"/>
    <w:rsid w:val="001E1E59"/>
    <w:rsid w:val="003459F0"/>
    <w:rsid w:val="003472EF"/>
    <w:rsid w:val="004C3B25"/>
    <w:rsid w:val="006357DB"/>
    <w:rsid w:val="00690DEC"/>
    <w:rsid w:val="00752F78"/>
    <w:rsid w:val="00B87364"/>
    <w:rsid w:val="00EB41F8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4</cp:revision>
  <dcterms:created xsi:type="dcterms:W3CDTF">2016-03-30T10:47:00Z</dcterms:created>
  <dcterms:modified xsi:type="dcterms:W3CDTF">2016-03-30T12:00:00Z</dcterms:modified>
</cp:coreProperties>
</file>