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F701D" w:rsidP="009F70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LUSA-RECHRI,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F70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44555369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F70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Stará cesta 60/41, 972 17 Kanianka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991292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991292" w:rsidRPr="00991292">
        <w:rPr>
          <w:rFonts w:ascii="Arial" w:hAnsi="Arial" w:cs="Arial"/>
          <w:sz w:val="22"/>
          <w:szCs w:val="22"/>
        </w:rPr>
        <w:t>Spoločnosť nie je súčasťou konsolidovaného celku 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91292" w:rsidP="009F70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</w:t>
            </w:r>
            <w:r w:rsidR="009F701D">
              <w:rPr>
                <w:rFonts w:ascii="Arial" w:hAnsi="Arial" w:cs="Arial"/>
              </w:rPr>
              <w:t>8</w:t>
            </w:r>
          </w:p>
        </w:tc>
        <w:tc>
          <w:tcPr>
            <w:tcW w:w="3342" w:type="dxa"/>
          </w:tcPr>
          <w:p w:rsidR="002D7E6D" w:rsidRPr="00A55E63" w:rsidRDefault="00991292" w:rsidP="009F70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  </w:t>
            </w:r>
            <w:r w:rsidR="009F701D">
              <w:rPr>
                <w:rFonts w:ascii="Arial" w:hAnsi="Arial" w:cs="Arial"/>
              </w:rPr>
              <w:t>6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991292">
        <w:rPr>
          <w:rFonts w:ascii="Arial" w:hAnsi="Arial" w:cs="Arial"/>
          <w:spacing w:val="-4"/>
          <w:sz w:val="22"/>
          <w:szCs w:val="22"/>
        </w:rPr>
        <w:t>Účtovná závierka je zostavená za splnenia predpokladu nepretržitého pokračovania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991292">
        <w:rPr>
          <w:rFonts w:ascii="Arial" w:hAnsi="Arial" w:cs="Arial"/>
          <w:sz w:val="22"/>
          <w:szCs w:val="22"/>
        </w:rPr>
        <w:t xml:space="preserve">Odpisy dlhodobého majetku sú stanovené na základe predpokladanej doby jeho používania a predpokladaného priebehu jeho opotrebovania. Drobný hmotný majetok, ktorého </w:t>
      </w:r>
      <w:proofErr w:type="spellStart"/>
      <w:r w:rsidR="00991292">
        <w:rPr>
          <w:rFonts w:ascii="Arial" w:hAnsi="Arial" w:cs="Arial"/>
          <w:sz w:val="22"/>
          <w:szCs w:val="22"/>
        </w:rPr>
        <w:t>obstaraávacia</w:t>
      </w:r>
      <w:proofErr w:type="spellEnd"/>
      <w:r w:rsidR="00991292">
        <w:rPr>
          <w:rFonts w:ascii="Arial" w:hAnsi="Arial" w:cs="Arial"/>
          <w:sz w:val="22"/>
          <w:szCs w:val="22"/>
        </w:rPr>
        <w:t xml:space="preserve"> cena je 1700 EUR a menej, sa odpisuje jednorázovo pri uvedení do používania. </w:t>
      </w:r>
    </w:p>
    <w:p w:rsidR="00991292" w:rsidRDefault="0099129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91292" w:rsidRPr="00A55E63" w:rsidRDefault="0099129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91292" w:rsidRDefault="00991292" w:rsidP="00991292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Najvyššie položky výnosov : </w:t>
      </w:r>
      <w:r w:rsidR="009F701D">
        <w:rPr>
          <w:rFonts w:ascii="Arial" w:hAnsi="Arial" w:cs="Arial"/>
          <w:spacing w:val="-4"/>
          <w:sz w:val="22"/>
          <w:szCs w:val="22"/>
        </w:rPr>
        <w:t>46 620,77</w:t>
      </w:r>
      <w:r>
        <w:rPr>
          <w:rFonts w:ascii="Arial" w:hAnsi="Arial" w:cs="Arial"/>
          <w:spacing w:val="-4"/>
          <w:sz w:val="22"/>
          <w:szCs w:val="22"/>
        </w:rPr>
        <w:t xml:space="preserve"> – </w:t>
      </w:r>
      <w:r w:rsidR="009F701D">
        <w:rPr>
          <w:rFonts w:ascii="Arial" w:hAnsi="Arial" w:cs="Arial"/>
          <w:spacing w:val="-4"/>
          <w:sz w:val="22"/>
          <w:szCs w:val="22"/>
        </w:rPr>
        <w:t>tržby za vlastné výrobky</w:t>
      </w:r>
      <w:r>
        <w:rPr>
          <w:rFonts w:ascii="Arial" w:hAnsi="Arial" w:cs="Arial"/>
          <w:spacing w:val="-4"/>
          <w:sz w:val="22"/>
          <w:szCs w:val="22"/>
        </w:rPr>
        <w:t xml:space="preserve"> / </w:t>
      </w:r>
      <w:r w:rsidR="009F701D">
        <w:rPr>
          <w:rFonts w:ascii="Arial" w:hAnsi="Arial" w:cs="Arial"/>
          <w:spacing w:val="-4"/>
          <w:sz w:val="22"/>
          <w:szCs w:val="22"/>
        </w:rPr>
        <w:t>pečenie pizze</w:t>
      </w:r>
      <w:r>
        <w:rPr>
          <w:rFonts w:ascii="Arial" w:hAnsi="Arial" w:cs="Arial"/>
          <w:spacing w:val="-4"/>
          <w:sz w:val="22"/>
          <w:szCs w:val="22"/>
        </w:rPr>
        <w:t xml:space="preserve"> /</w:t>
      </w:r>
    </w:p>
    <w:p w:rsidR="00991292" w:rsidRDefault="00991292" w:rsidP="00991292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991292">
        <w:rPr>
          <w:rFonts w:ascii="Arial" w:hAnsi="Arial" w:cs="Arial"/>
          <w:spacing w:val="-4"/>
          <w:sz w:val="22"/>
          <w:szCs w:val="22"/>
        </w:rPr>
        <w:t>I</w:t>
      </w:r>
      <w:r w:rsidR="002C12B4" w:rsidRPr="00991292">
        <w:rPr>
          <w:rFonts w:ascii="Arial" w:hAnsi="Arial" w:cs="Arial"/>
          <w:spacing w:val="2"/>
          <w:sz w:val="22"/>
          <w:szCs w:val="22"/>
        </w:rPr>
        <w:t>n</w:t>
      </w:r>
      <w:r w:rsidR="002C12B4" w:rsidRPr="00991292">
        <w:rPr>
          <w:rFonts w:ascii="Arial" w:hAnsi="Arial" w:cs="Arial"/>
          <w:sz w:val="22"/>
          <w:szCs w:val="22"/>
        </w:rPr>
        <w:t>fo</w:t>
      </w:r>
      <w:r w:rsidR="002C12B4" w:rsidRPr="00991292">
        <w:rPr>
          <w:rFonts w:ascii="Arial" w:hAnsi="Arial" w:cs="Arial"/>
          <w:spacing w:val="-2"/>
          <w:sz w:val="22"/>
          <w:szCs w:val="22"/>
        </w:rPr>
        <w:t>r</w:t>
      </w:r>
      <w:r w:rsidR="002C12B4" w:rsidRPr="00991292">
        <w:rPr>
          <w:rFonts w:ascii="Arial" w:hAnsi="Arial" w:cs="Arial"/>
          <w:sz w:val="22"/>
          <w:szCs w:val="22"/>
        </w:rPr>
        <w:t>má</w:t>
      </w:r>
      <w:r w:rsidR="002C12B4" w:rsidRPr="00991292">
        <w:rPr>
          <w:rFonts w:ascii="Arial" w:hAnsi="Arial" w:cs="Arial"/>
          <w:spacing w:val="-2"/>
          <w:sz w:val="22"/>
          <w:szCs w:val="22"/>
        </w:rPr>
        <w:t>c</w:t>
      </w:r>
      <w:r w:rsidR="002C12B4" w:rsidRPr="00991292">
        <w:rPr>
          <w:rFonts w:ascii="Arial" w:hAnsi="Arial" w:cs="Arial"/>
          <w:spacing w:val="2"/>
          <w:sz w:val="22"/>
          <w:szCs w:val="22"/>
        </w:rPr>
        <w:t>i</w:t>
      </w:r>
      <w:r w:rsidR="002C12B4" w:rsidRPr="00991292">
        <w:rPr>
          <w:rFonts w:ascii="Arial" w:hAnsi="Arial" w:cs="Arial"/>
          <w:sz w:val="22"/>
          <w:szCs w:val="22"/>
        </w:rPr>
        <w:t>e</w:t>
      </w:r>
      <w:r w:rsidR="002C12B4" w:rsidRPr="00991292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991292">
        <w:rPr>
          <w:rFonts w:ascii="Arial" w:hAnsi="Arial" w:cs="Arial"/>
          <w:sz w:val="22"/>
          <w:szCs w:val="22"/>
        </w:rPr>
        <w:t xml:space="preserve">o </w:t>
      </w:r>
      <w:r w:rsidR="002C12B4" w:rsidRPr="00991292">
        <w:rPr>
          <w:rFonts w:ascii="Arial" w:hAnsi="Arial" w:cs="Arial"/>
          <w:spacing w:val="1"/>
          <w:sz w:val="22"/>
          <w:szCs w:val="22"/>
        </w:rPr>
        <w:t>z</w:t>
      </w:r>
      <w:r w:rsidR="002C12B4" w:rsidRPr="00991292">
        <w:rPr>
          <w:rFonts w:ascii="Arial" w:hAnsi="Arial" w:cs="Arial"/>
          <w:spacing w:val="-1"/>
          <w:sz w:val="22"/>
          <w:szCs w:val="22"/>
        </w:rPr>
        <w:t>á</w:t>
      </w:r>
      <w:r w:rsidR="002C12B4" w:rsidRPr="00991292">
        <w:rPr>
          <w:rFonts w:ascii="Arial" w:hAnsi="Arial" w:cs="Arial"/>
          <w:sz w:val="22"/>
          <w:szCs w:val="22"/>
        </w:rPr>
        <w:t>v</w:t>
      </w:r>
      <w:r w:rsidR="002C12B4" w:rsidRPr="00991292">
        <w:rPr>
          <w:rFonts w:ascii="Arial" w:hAnsi="Arial" w:cs="Arial"/>
          <w:spacing w:val="-1"/>
          <w:sz w:val="22"/>
          <w:szCs w:val="22"/>
        </w:rPr>
        <w:t>ä</w:t>
      </w:r>
      <w:r w:rsidR="002C12B4" w:rsidRPr="00991292">
        <w:rPr>
          <w:rFonts w:ascii="Arial" w:hAnsi="Arial" w:cs="Arial"/>
          <w:spacing w:val="1"/>
          <w:sz w:val="22"/>
          <w:szCs w:val="22"/>
        </w:rPr>
        <w:t>z</w:t>
      </w:r>
      <w:r w:rsidR="002C12B4" w:rsidRPr="00991292">
        <w:rPr>
          <w:rFonts w:ascii="Arial" w:hAnsi="Arial" w:cs="Arial"/>
          <w:sz w:val="22"/>
          <w:szCs w:val="22"/>
        </w:rPr>
        <w:t>ko</w:t>
      </w:r>
      <w:r w:rsidR="002C12B4" w:rsidRPr="00991292">
        <w:rPr>
          <w:rFonts w:ascii="Arial" w:hAnsi="Arial" w:cs="Arial"/>
          <w:spacing w:val="-1"/>
          <w:sz w:val="22"/>
          <w:szCs w:val="22"/>
        </w:rPr>
        <w:t>c</w:t>
      </w:r>
      <w:r w:rsidR="002C12B4" w:rsidRPr="00991292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</w:t>
      </w:r>
      <w:r w:rsidR="00991292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91292">
        <w:rPr>
          <w:rFonts w:ascii="Arial" w:hAnsi="Arial" w:cs="Arial"/>
          <w:sz w:val="22"/>
          <w:szCs w:val="22"/>
        </w:rPr>
        <w:t xml:space="preserve"> </w:t>
      </w:r>
      <w:r w:rsidR="009F701D">
        <w:rPr>
          <w:rFonts w:ascii="Arial" w:hAnsi="Arial" w:cs="Arial"/>
          <w:sz w:val="22"/>
          <w:szCs w:val="22"/>
        </w:rPr>
        <w:t>1 431,79</w:t>
      </w:r>
      <w:r w:rsidR="00991292">
        <w:rPr>
          <w:rFonts w:ascii="Arial" w:hAnsi="Arial" w:cs="Arial"/>
          <w:sz w:val="22"/>
          <w:szCs w:val="22"/>
        </w:rPr>
        <w:t xml:space="preserve">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373635" w:rsidRPr="00A55E63" w:rsidSect="00B4051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1A36" w:rsidRDefault="00951A36">
      <w:r>
        <w:separator/>
      </w:r>
    </w:p>
  </w:endnote>
  <w:endnote w:type="continuationSeparator" w:id="0">
    <w:p w:rsidR="00951A36" w:rsidRDefault="00951A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548DD">
    <w:pPr>
      <w:spacing w:line="200" w:lineRule="exact"/>
      <w:rPr>
        <w:sz w:val="20"/>
        <w:szCs w:val="20"/>
      </w:rPr>
    </w:pPr>
    <w:r w:rsidRPr="008548D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548D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548DD">
                  <w:fldChar w:fldCharType="separate"/>
                </w:r>
                <w:r w:rsidR="009F701D">
                  <w:rPr>
                    <w:rFonts w:cs="Times New Roman"/>
                    <w:noProof/>
                  </w:rPr>
                  <w:t>2</w:t>
                </w:r>
                <w:r w:rsidR="008548D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1A36" w:rsidRDefault="00951A36">
      <w:r>
        <w:separator/>
      </w:r>
    </w:p>
  </w:footnote>
  <w:footnote w:type="continuationSeparator" w:id="0">
    <w:p w:rsidR="00951A36" w:rsidRDefault="00951A3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F701D">
      <w:rPr>
        <w:rFonts w:ascii="Arial" w:hAnsi="Arial" w:cs="Arial"/>
        <w:sz w:val="22"/>
        <w:szCs w:val="22"/>
        <w:bdr w:val="single" w:sz="4" w:space="0" w:color="auto"/>
      </w:rPr>
      <w:t>44555369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F701D">
      <w:rPr>
        <w:rFonts w:ascii="Arial" w:hAnsi="Arial" w:cs="Arial"/>
        <w:sz w:val="22"/>
        <w:szCs w:val="22"/>
        <w:bdr w:val="single" w:sz="4" w:space="0" w:color="auto"/>
      </w:rPr>
      <w:t>2022776569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1B4EE6"/>
    <w:multiLevelType w:val="hybridMultilevel"/>
    <w:tmpl w:val="DFC2B586"/>
    <w:lvl w:ilvl="0" w:tplc="27D8F0E4">
      <w:start w:val="3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6FB7574"/>
    <w:multiLevelType w:val="hybridMultilevel"/>
    <w:tmpl w:val="A75C035A"/>
    <w:lvl w:ilvl="0" w:tplc="6EECD45E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8"/>
  </w:num>
  <w:num w:numId="3">
    <w:abstractNumId w:val="7"/>
  </w:num>
  <w:num w:numId="4">
    <w:abstractNumId w:val="2"/>
  </w:num>
  <w:num w:numId="5">
    <w:abstractNumId w:val="6"/>
  </w:num>
  <w:num w:numId="6">
    <w:abstractNumId w:val="3"/>
  </w:num>
  <w:num w:numId="7">
    <w:abstractNumId w:val="4"/>
  </w:num>
  <w:num w:numId="8">
    <w:abstractNumId w:val="5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C12B4"/>
    <w:rsid w:val="002D7E6D"/>
    <w:rsid w:val="002E5E81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8548DD"/>
    <w:rsid w:val="00861175"/>
    <w:rsid w:val="008771A6"/>
    <w:rsid w:val="00913435"/>
    <w:rsid w:val="00916772"/>
    <w:rsid w:val="00951A36"/>
    <w:rsid w:val="00991292"/>
    <w:rsid w:val="009A27D0"/>
    <w:rsid w:val="009D5C84"/>
    <w:rsid w:val="009F701D"/>
    <w:rsid w:val="00A55E63"/>
    <w:rsid w:val="00AD6C8A"/>
    <w:rsid w:val="00AD749D"/>
    <w:rsid w:val="00B15E67"/>
    <w:rsid w:val="00B4051C"/>
    <w:rsid w:val="00B7440A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B4051C"/>
    <w:rPr>
      <w:lang w:val="sk-SK"/>
    </w:rPr>
  </w:style>
  <w:style w:type="paragraph" w:styleId="Nadpis1">
    <w:name w:val="heading 1"/>
    <w:basedOn w:val="Normlny"/>
    <w:uiPriority w:val="1"/>
    <w:qFormat/>
    <w:rsid w:val="00B4051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4051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4051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4051C"/>
  </w:style>
  <w:style w:type="paragraph" w:customStyle="1" w:styleId="TableParagraph">
    <w:name w:val="Table Paragraph"/>
    <w:basedOn w:val="Normlny"/>
    <w:uiPriority w:val="1"/>
    <w:qFormat/>
    <w:rsid w:val="00B4051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308</Words>
  <Characters>1760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2064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_</cp:lastModifiedBy>
  <cp:revision>4</cp:revision>
  <dcterms:created xsi:type="dcterms:W3CDTF">2016-03-25T14:08:00Z</dcterms:created>
  <dcterms:modified xsi:type="dcterms:W3CDTF">2016-03-30T12:10:00Z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