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</w:t>
      </w:r>
      <w:r w:rsidR="00860B37">
        <w:rPr>
          <w:rFonts w:ascii="Arial Narrow" w:hAnsi="Arial Narrow"/>
          <w:b/>
        </w:rPr>
        <w:t>5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5"/>
        <w:gridCol w:w="6602"/>
      </w:tblGrid>
      <w:tr w:rsidR="00A55E63" w:rsidRPr="00A342F8" w:rsidTr="00A342F8">
        <w:tc>
          <w:tcPr>
            <w:tcW w:w="3085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342F8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:rsidR="002D7E6D" w:rsidRPr="00A342F8" w:rsidRDefault="00136C87" w:rsidP="00136C8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Amodini,</w:t>
            </w:r>
            <w:r w:rsidR="00833F92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342F8" w:rsidTr="00A342F8">
        <w:tc>
          <w:tcPr>
            <w:tcW w:w="3085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342F8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:rsidR="002D7E6D" w:rsidRPr="00A342F8" w:rsidRDefault="00136C87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46809341</w:t>
            </w:r>
          </w:p>
        </w:tc>
      </w:tr>
      <w:tr w:rsidR="00A55E63" w:rsidRPr="00A342F8" w:rsidTr="00A342F8">
        <w:tc>
          <w:tcPr>
            <w:tcW w:w="3085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342F8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:rsidR="002D7E6D" w:rsidRPr="00A342F8" w:rsidRDefault="00136C87" w:rsidP="009A350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Nobelova 30, 831 02  Bratislava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D0700C">
        <w:rPr>
          <w:rFonts w:ascii="Arial" w:hAnsi="Arial" w:cs="Arial"/>
          <w:spacing w:val="-5"/>
          <w:sz w:val="22"/>
          <w:szCs w:val="22"/>
        </w:rPr>
        <w:t xml:space="preserve"> N/A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19"/>
        <w:gridCol w:w="2126"/>
        <w:gridCol w:w="3342"/>
      </w:tblGrid>
      <w:tr w:rsidR="00A55E63" w:rsidRPr="00A342F8" w:rsidTr="00A342F8">
        <w:tc>
          <w:tcPr>
            <w:tcW w:w="4219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342F8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342F8">
              <w:rPr>
                <w:rFonts w:ascii="Arial" w:hAnsi="Arial" w:cs="Arial"/>
                <w:b/>
              </w:rPr>
              <w:t>Bežné účtovné</w:t>
            </w:r>
          </w:p>
          <w:p w:rsidR="002D7E6D" w:rsidRPr="00A342F8" w:rsidRDefault="002D7E6D" w:rsidP="00A342F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342F8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342F8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342F8" w:rsidTr="00A342F8">
        <w:tc>
          <w:tcPr>
            <w:tcW w:w="4219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rPr>
                <w:rFonts w:ascii="Arial" w:hAnsi="Arial" w:cs="Arial"/>
              </w:rPr>
            </w:pPr>
            <w:r w:rsidRPr="00A342F8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2D7E6D" w:rsidRPr="00A342F8" w:rsidRDefault="00970519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3342" w:type="dxa"/>
            <w:shd w:val="clear" w:color="auto" w:fill="auto"/>
          </w:tcPr>
          <w:p w:rsidR="002D7E6D" w:rsidRPr="00A342F8" w:rsidRDefault="00970519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D0700C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D0700C">
        <w:rPr>
          <w:rFonts w:ascii="Arial" w:hAnsi="Arial" w:cs="Arial"/>
          <w:sz w:val="22"/>
          <w:szCs w:val="22"/>
        </w:rPr>
        <w:t xml:space="preserve"> </w:t>
      </w:r>
    </w:p>
    <w:p w:rsidR="00401155" w:rsidRPr="00D0700C" w:rsidRDefault="00D0700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  <w:r w:rsidRPr="00D0700C">
        <w:rPr>
          <w:rFonts w:ascii="Arial" w:hAnsi="Arial" w:cs="Arial"/>
          <w:i/>
          <w:sz w:val="22"/>
          <w:szCs w:val="22"/>
        </w:rPr>
        <w:t xml:space="preserve">Spoločnosť </w:t>
      </w:r>
      <w:r w:rsidR="00136C87">
        <w:rPr>
          <w:rFonts w:ascii="Arial" w:hAnsi="Arial" w:cs="Arial"/>
          <w:i/>
          <w:sz w:val="22"/>
          <w:szCs w:val="22"/>
        </w:rPr>
        <w:t>Amodini</w:t>
      </w:r>
      <w:r w:rsidR="00D07F5B">
        <w:rPr>
          <w:rFonts w:ascii="Arial" w:hAnsi="Arial" w:cs="Arial"/>
          <w:i/>
          <w:sz w:val="22"/>
          <w:szCs w:val="22"/>
        </w:rPr>
        <w:t xml:space="preserve"> </w:t>
      </w:r>
      <w:r w:rsidRPr="00D0700C">
        <w:rPr>
          <w:rFonts w:ascii="Arial" w:hAnsi="Arial" w:cs="Arial"/>
          <w:i/>
          <w:sz w:val="22"/>
          <w:szCs w:val="22"/>
        </w:rPr>
        <w:t>s.r.o. plánuje nepretržite pokračovať vo svojej činnosti aj v roku 201</w:t>
      </w:r>
      <w:r w:rsidR="00860B37">
        <w:rPr>
          <w:rFonts w:ascii="Arial" w:hAnsi="Arial" w:cs="Arial"/>
          <w:i/>
          <w:sz w:val="22"/>
          <w:szCs w:val="22"/>
        </w:rPr>
        <w:t>6</w:t>
      </w:r>
      <w:r w:rsidRPr="00D0700C">
        <w:rPr>
          <w:rFonts w:ascii="Arial" w:hAnsi="Arial" w:cs="Arial"/>
          <w:i/>
          <w:sz w:val="22"/>
          <w:szCs w:val="22"/>
        </w:rPr>
        <w:t>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0700C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43"/>
        <w:gridCol w:w="4844"/>
      </w:tblGrid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342F8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342F8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z w:val="22"/>
                <w:szCs w:val="22"/>
              </w:rPr>
              <w:t>n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342F8">
              <w:rPr>
                <w:rFonts w:ascii="Arial" w:hAnsi="Arial" w:cs="Arial"/>
                <w:sz w:val="22"/>
                <w:szCs w:val="22"/>
              </w:rPr>
              <w:t>ný ma</w:t>
            </w:r>
            <w:r w:rsidRPr="00A342F8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z w:val="22"/>
                <w:szCs w:val="22"/>
              </w:rPr>
              <w:t>r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342F8">
              <w:rPr>
                <w:rFonts w:ascii="Arial" w:hAnsi="Arial" w:cs="Arial"/>
                <w:sz w:val="22"/>
                <w:szCs w:val="22"/>
              </w:rPr>
              <w:t>kúpo</w:t>
            </w:r>
            <w:r w:rsidRPr="00A342F8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342F8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342F8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342F8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342F8">
              <w:rPr>
                <w:rFonts w:ascii="Arial" w:hAnsi="Arial" w:cs="Arial"/>
                <w:sz w:val="22"/>
                <w:szCs w:val="22"/>
              </w:rPr>
              <w:t>tvor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342F8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z w:val="22"/>
                <w:szCs w:val="22"/>
              </w:rPr>
              <w:t>d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342F8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z w:val="22"/>
                <w:szCs w:val="22"/>
              </w:rPr>
              <w:t>d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342F8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K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342F8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342F8">
              <w:rPr>
                <w:rFonts w:ascii="Arial" w:hAnsi="Arial" w:cs="Arial"/>
                <w:sz w:val="22"/>
                <w:szCs w:val="22"/>
              </w:rPr>
              <w:t>ina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342F8">
              <w:rPr>
                <w:rFonts w:ascii="Arial" w:hAnsi="Arial" w:cs="Arial"/>
                <w:sz w:val="22"/>
                <w:szCs w:val="22"/>
              </w:rPr>
              <w:t>ný maj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342F8">
              <w:rPr>
                <w:rFonts w:ascii="Arial" w:hAnsi="Arial" w:cs="Arial"/>
                <w:sz w:val="22"/>
                <w:szCs w:val="22"/>
              </w:rPr>
              <w:t>v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342F8">
              <w:rPr>
                <w:rFonts w:ascii="Arial" w:hAnsi="Arial" w:cs="Arial"/>
                <w:sz w:val="22"/>
                <w:szCs w:val="22"/>
              </w:rPr>
              <w:t>ky v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342F8">
              <w:rPr>
                <w:rFonts w:ascii="Arial" w:hAnsi="Arial" w:cs="Arial"/>
                <w:sz w:val="22"/>
                <w:szCs w:val="22"/>
              </w:rPr>
              <w:t>tane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Pô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342F8">
              <w:rPr>
                <w:rFonts w:ascii="Arial" w:hAnsi="Arial" w:cs="Arial"/>
                <w:sz w:val="22"/>
                <w:szCs w:val="22"/>
              </w:rPr>
              <w:t>ičky a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342F8">
              <w:rPr>
                <w:rFonts w:ascii="Arial" w:hAnsi="Arial" w:cs="Arial"/>
                <w:sz w:val="22"/>
                <w:szCs w:val="22"/>
              </w:rPr>
              <w:t>úv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riv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342F8">
              <w:rPr>
                <w:rFonts w:ascii="Arial" w:hAnsi="Arial" w:cs="Arial"/>
                <w:sz w:val="22"/>
                <w:szCs w:val="22"/>
              </w:rPr>
              <w:t>to</w:t>
            </w:r>
            <w:r w:rsidRPr="00A342F8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342F8">
              <w:rPr>
                <w:rFonts w:ascii="Arial" w:hAnsi="Arial" w:cs="Arial"/>
                <w:sz w:val="22"/>
                <w:szCs w:val="22"/>
              </w:rPr>
              <w:t>op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rá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342F8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D0700C" w:rsidRPr="00D0700C" w:rsidRDefault="009A350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Spoločnosť </w:t>
      </w:r>
      <w:r w:rsidR="00136C87">
        <w:rPr>
          <w:rFonts w:ascii="Arial" w:hAnsi="Arial" w:cs="Arial"/>
          <w:i/>
          <w:sz w:val="22"/>
          <w:szCs w:val="22"/>
        </w:rPr>
        <w:t>neeviduje odpisovaný majetok.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D0700C">
        <w:rPr>
          <w:rFonts w:ascii="Arial" w:hAnsi="Arial" w:cs="Arial"/>
          <w:spacing w:val="-5"/>
          <w:sz w:val="22"/>
          <w:szCs w:val="22"/>
        </w:rPr>
        <w:t xml:space="preserve"> N/A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D0700C">
        <w:rPr>
          <w:rFonts w:ascii="Arial" w:hAnsi="Arial" w:cs="Arial"/>
          <w:spacing w:val="-1"/>
          <w:sz w:val="22"/>
          <w:szCs w:val="22"/>
        </w:rPr>
        <w:t xml:space="preserve"> N/A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D0700C">
        <w:rPr>
          <w:rFonts w:ascii="Arial" w:hAnsi="Arial" w:cs="Arial"/>
          <w:sz w:val="22"/>
          <w:szCs w:val="22"/>
        </w:rPr>
        <w:t xml:space="preserve"> N/A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D0700C">
        <w:rPr>
          <w:rFonts w:ascii="Arial" w:hAnsi="Arial" w:cs="Arial"/>
          <w:sz w:val="22"/>
          <w:szCs w:val="22"/>
        </w:rPr>
        <w:t xml:space="preserve"> N/A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D0700C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D0700C">
        <w:rPr>
          <w:rFonts w:ascii="Arial" w:hAnsi="Arial" w:cs="Arial"/>
          <w:sz w:val="22"/>
          <w:szCs w:val="22"/>
        </w:rPr>
        <w:t xml:space="preserve"> </w:t>
      </w:r>
      <w:r w:rsidR="00D0700C" w:rsidRPr="00D0700C">
        <w:rPr>
          <w:rFonts w:ascii="Arial" w:hAnsi="Arial" w:cs="Arial"/>
          <w:i/>
          <w:sz w:val="22"/>
          <w:szCs w:val="22"/>
        </w:rPr>
        <w:t>Spoločnosť nemá žiadne záväzky so zostatkovou dobou splatnosti dlhšou ako 5 rokov</w:t>
      </w:r>
      <w:r w:rsidR="00D0700C">
        <w:rPr>
          <w:rFonts w:ascii="Arial" w:hAnsi="Arial" w:cs="Arial"/>
          <w:i/>
          <w:sz w:val="22"/>
          <w:szCs w:val="22"/>
        </w:rPr>
        <w:t>.</w:t>
      </w:r>
    </w:p>
    <w:p w:rsidR="00373635" w:rsidRPr="00D0700C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E8379F">
        <w:rPr>
          <w:rFonts w:ascii="Arial" w:hAnsi="Arial" w:cs="Arial"/>
          <w:sz w:val="22"/>
          <w:szCs w:val="22"/>
        </w:rPr>
        <w:t xml:space="preserve"> N/A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E8379F">
        <w:rPr>
          <w:rFonts w:ascii="Arial" w:hAnsi="Arial" w:cs="Arial"/>
          <w:sz w:val="22"/>
          <w:szCs w:val="22"/>
        </w:rPr>
        <w:t xml:space="preserve"> N/A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9D56E2">
        <w:rPr>
          <w:rFonts w:ascii="Arial" w:hAnsi="Arial" w:cs="Arial"/>
          <w:spacing w:val="-5"/>
          <w:sz w:val="22"/>
          <w:szCs w:val="22"/>
        </w:rPr>
        <w:t xml:space="preserve"> N/A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833F92">
        <w:rPr>
          <w:rFonts w:ascii="Arial" w:hAnsi="Arial" w:cs="Arial"/>
          <w:spacing w:val="-2"/>
          <w:sz w:val="22"/>
          <w:szCs w:val="22"/>
        </w:rPr>
        <w:t xml:space="preserve"> </w:t>
      </w:r>
    </w:p>
    <w:p w:rsidR="00833F92" w:rsidRPr="00833F92" w:rsidRDefault="00833F9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pacing w:val="-2"/>
          <w:sz w:val="22"/>
          <w:szCs w:val="22"/>
        </w:rPr>
      </w:pPr>
      <w:r w:rsidRPr="00833F92">
        <w:rPr>
          <w:rFonts w:ascii="Arial" w:hAnsi="Arial" w:cs="Arial"/>
          <w:i/>
          <w:spacing w:val="-2"/>
          <w:sz w:val="22"/>
          <w:szCs w:val="22"/>
        </w:rPr>
        <w:t>Poskytnuté pôžičky spoločníkom su k 31.12.201</w:t>
      </w:r>
      <w:r w:rsidR="00860B37">
        <w:rPr>
          <w:rFonts w:ascii="Arial" w:hAnsi="Arial" w:cs="Arial"/>
          <w:i/>
          <w:spacing w:val="-2"/>
          <w:sz w:val="22"/>
          <w:szCs w:val="22"/>
        </w:rPr>
        <w:t>5</w:t>
      </w:r>
      <w:r w:rsidRPr="00833F92">
        <w:rPr>
          <w:rFonts w:ascii="Arial" w:hAnsi="Arial" w:cs="Arial"/>
          <w:i/>
          <w:spacing w:val="-2"/>
          <w:sz w:val="22"/>
          <w:szCs w:val="22"/>
        </w:rPr>
        <w:t xml:space="preserve"> v hodnote </w:t>
      </w:r>
      <w:r w:rsidR="00860B37">
        <w:rPr>
          <w:rFonts w:ascii="Arial" w:hAnsi="Arial" w:cs="Arial"/>
          <w:i/>
          <w:spacing w:val="-2"/>
          <w:sz w:val="22"/>
          <w:szCs w:val="22"/>
        </w:rPr>
        <w:t>5.394,65</w:t>
      </w:r>
      <w:r w:rsidRPr="00833F92">
        <w:rPr>
          <w:rFonts w:ascii="Arial" w:hAnsi="Arial" w:cs="Arial"/>
          <w:i/>
          <w:spacing w:val="-2"/>
          <w:sz w:val="22"/>
          <w:szCs w:val="22"/>
        </w:rPr>
        <w:t xml:space="preserve"> EUR</w:t>
      </w:r>
    </w:p>
    <w:p w:rsidR="009D56E2" w:rsidRDefault="009D56E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9D56E2">
        <w:rPr>
          <w:rFonts w:ascii="Arial" w:hAnsi="Arial" w:cs="Arial"/>
          <w:spacing w:val="-5"/>
          <w:sz w:val="22"/>
          <w:szCs w:val="22"/>
        </w:rPr>
        <w:t xml:space="preserve"> N/A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9D56E2">
        <w:rPr>
          <w:rFonts w:ascii="Arial" w:hAnsi="Arial" w:cs="Arial"/>
          <w:sz w:val="22"/>
          <w:szCs w:val="22"/>
        </w:rPr>
        <w:t xml:space="preserve"> N/A</w:t>
      </w:r>
    </w:p>
    <w:p w:rsidR="00E8379F" w:rsidRDefault="00E8379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E8379F" w:rsidRDefault="00BB2EF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e) Štatutárny</w:t>
      </w:r>
      <w:r w:rsidR="00E8379F">
        <w:rPr>
          <w:rFonts w:ascii="Arial" w:hAnsi="Arial" w:cs="Arial"/>
          <w:sz w:val="22"/>
          <w:szCs w:val="22"/>
        </w:rPr>
        <w:t xml:space="preserve"> orgán </w:t>
      </w:r>
      <w:r w:rsidR="00970519">
        <w:rPr>
          <w:rFonts w:ascii="Arial" w:hAnsi="Arial" w:cs="Arial"/>
          <w:sz w:val="22"/>
          <w:szCs w:val="22"/>
        </w:rPr>
        <w:t xml:space="preserve">Amodini, </w:t>
      </w:r>
      <w:r w:rsidR="003336B0">
        <w:rPr>
          <w:rFonts w:ascii="Arial" w:hAnsi="Arial" w:cs="Arial"/>
          <w:sz w:val="22"/>
          <w:szCs w:val="22"/>
        </w:rPr>
        <w:t xml:space="preserve"> s</w:t>
      </w:r>
      <w:r w:rsidR="00E8379F">
        <w:rPr>
          <w:rFonts w:ascii="Arial" w:hAnsi="Arial" w:cs="Arial"/>
          <w:sz w:val="22"/>
          <w:szCs w:val="22"/>
        </w:rPr>
        <w:t>.r.o.</w:t>
      </w:r>
    </w:p>
    <w:p w:rsidR="000F2623" w:rsidRDefault="000F262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z w:val="22"/>
          <w:szCs w:val="22"/>
        </w:rPr>
      </w:pPr>
    </w:p>
    <w:p w:rsidR="00833F92" w:rsidRDefault="0097051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Ing. Bandana Dixit</w:t>
      </w:r>
      <w:r w:rsidR="00833F92">
        <w:rPr>
          <w:rFonts w:ascii="Arial" w:hAnsi="Arial" w:cs="Arial"/>
          <w:i/>
          <w:sz w:val="22"/>
          <w:szCs w:val="22"/>
        </w:rPr>
        <w:t xml:space="preserve"> – konateľka/spoločník</w:t>
      </w:r>
    </w:p>
    <w:p w:rsidR="00E8379F" w:rsidRPr="00E8379F" w:rsidRDefault="000F2623" w:rsidP="000F2623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</w:t>
      </w:r>
      <w:r w:rsidR="00833F92">
        <w:rPr>
          <w:rFonts w:ascii="Arial" w:hAnsi="Arial" w:cs="Arial"/>
          <w:i/>
          <w:sz w:val="22"/>
          <w:szCs w:val="22"/>
        </w:rPr>
        <w:t>A</w:t>
      </w:r>
      <w:r w:rsidR="00E8379F" w:rsidRPr="00E8379F">
        <w:rPr>
          <w:rFonts w:ascii="Arial" w:hAnsi="Arial" w:cs="Arial"/>
          <w:i/>
          <w:sz w:val="22"/>
          <w:szCs w:val="22"/>
        </w:rPr>
        <w:t xml:space="preserve">bsolútny podiel na základnom imaní </w:t>
      </w:r>
      <w:r w:rsidR="00833F92">
        <w:rPr>
          <w:rFonts w:ascii="Arial" w:hAnsi="Arial" w:cs="Arial"/>
          <w:i/>
          <w:sz w:val="22"/>
          <w:szCs w:val="22"/>
        </w:rPr>
        <w:t>5</w:t>
      </w:r>
      <w:r w:rsidR="00BB2EF4">
        <w:rPr>
          <w:rFonts w:ascii="Arial" w:hAnsi="Arial" w:cs="Arial"/>
          <w:i/>
          <w:sz w:val="22"/>
          <w:szCs w:val="22"/>
        </w:rPr>
        <w:t>.</w:t>
      </w:r>
      <w:r w:rsidR="00833F92">
        <w:rPr>
          <w:rFonts w:ascii="Arial" w:hAnsi="Arial" w:cs="Arial"/>
          <w:i/>
          <w:sz w:val="22"/>
          <w:szCs w:val="22"/>
        </w:rPr>
        <w:t>000</w:t>
      </w:r>
      <w:r w:rsidR="003336B0">
        <w:rPr>
          <w:rFonts w:ascii="Arial" w:hAnsi="Arial" w:cs="Arial"/>
          <w:i/>
          <w:sz w:val="22"/>
          <w:szCs w:val="22"/>
        </w:rPr>
        <w:t xml:space="preserve"> EUR (</w:t>
      </w:r>
      <w:r w:rsidR="00833F92">
        <w:rPr>
          <w:rFonts w:ascii="Arial" w:hAnsi="Arial" w:cs="Arial"/>
          <w:i/>
          <w:sz w:val="22"/>
          <w:szCs w:val="22"/>
        </w:rPr>
        <w:t xml:space="preserve">100 </w:t>
      </w:r>
      <w:r w:rsidR="00E8379F" w:rsidRPr="00E8379F">
        <w:rPr>
          <w:rFonts w:ascii="Arial" w:hAnsi="Arial" w:cs="Arial"/>
          <w:i/>
          <w:sz w:val="22"/>
          <w:szCs w:val="22"/>
        </w:rPr>
        <w:t>%)</w:t>
      </w:r>
    </w:p>
    <w:p w:rsidR="003336B0" w:rsidRPr="00E8379F" w:rsidRDefault="003336B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z w:val="22"/>
          <w:szCs w:val="22"/>
        </w:rPr>
      </w:pPr>
    </w:p>
    <w:p w:rsidR="003336B0" w:rsidRDefault="003336B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9D56E2">
        <w:rPr>
          <w:rFonts w:ascii="Arial" w:hAnsi="Arial" w:cs="Arial"/>
          <w:spacing w:val="-8"/>
          <w:sz w:val="22"/>
          <w:szCs w:val="22"/>
        </w:rPr>
        <w:t xml:space="preserve"> N/A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9D56E2">
        <w:rPr>
          <w:rFonts w:ascii="Arial" w:hAnsi="Arial" w:cs="Arial"/>
          <w:sz w:val="22"/>
          <w:szCs w:val="22"/>
        </w:rPr>
        <w:t xml:space="preserve"> N/A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9D56E2">
        <w:rPr>
          <w:rFonts w:ascii="Arial" w:hAnsi="Arial" w:cs="Arial"/>
          <w:sz w:val="22"/>
          <w:szCs w:val="22"/>
        </w:rPr>
        <w:t xml:space="preserve"> N/A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9D56E2">
        <w:rPr>
          <w:rFonts w:ascii="Arial" w:hAnsi="Arial" w:cs="Arial"/>
          <w:sz w:val="22"/>
          <w:szCs w:val="22"/>
        </w:rPr>
        <w:t xml:space="preserve"> N/A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9D56E2">
        <w:rPr>
          <w:rFonts w:ascii="Arial" w:hAnsi="Arial" w:cs="Arial"/>
          <w:sz w:val="22"/>
          <w:szCs w:val="22"/>
        </w:rPr>
        <w:t xml:space="preserve"> N/A</w:t>
      </w:r>
    </w:p>
    <w:sectPr w:rsidR="009D5C84" w:rsidRPr="00A55E63" w:rsidSect="009671D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41C38" w:rsidRDefault="00841C38">
      <w:r>
        <w:separator/>
      </w:r>
    </w:p>
  </w:endnote>
  <w:endnote w:type="continuationSeparator" w:id="0">
    <w:p w:rsidR="00841C38" w:rsidRDefault="00841C3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C732C8">
    <w:pPr>
      <w:spacing w:line="200" w:lineRule="exact"/>
      <w:rPr>
        <w:sz w:val="20"/>
        <w:szCs w:val="20"/>
      </w:rPr>
    </w:pPr>
    <w:r w:rsidRPr="00C732C8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fldSimple w:instr=" PAGE ">
                  <w:r w:rsidR="00860B37">
                    <w:rPr>
                      <w:noProof/>
                    </w:rPr>
                    <w:t>3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41C38" w:rsidRDefault="00841C38">
      <w:r>
        <w:separator/>
      </w:r>
    </w:p>
  </w:footnote>
  <w:footnote w:type="continuationSeparator" w:id="0">
    <w:p w:rsidR="00841C38" w:rsidRDefault="00841C3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D0700C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136C87">
      <w:rPr>
        <w:rFonts w:ascii="Arial" w:hAnsi="Arial" w:cs="Arial"/>
        <w:sz w:val="22"/>
        <w:szCs w:val="22"/>
        <w:bdr w:val="single" w:sz="4" w:space="0" w:color="auto"/>
      </w:rPr>
      <w:t>46809341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D0700C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C546BE">
      <w:rPr>
        <w:rFonts w:ascii="Arial" w:hAnsi="Arial" w:cs="Arial"/>
        <w:sz w:val="22"/>
        <w:szCs w:val="22"/>
        <w:bdr w:val="single" w:sz="4" w:space="0" w:color="auto"/>
      </w:rPr>
      <w:t>20</w:t>
    </w:r>
    <w:r w:rsidR="00136C87">
      <w:rPr>
        <w:rFonts w:ascii="Arial" w:hAnsi="Arial" w:cs="Arial"/>
        <w:sz w:val="22"/>
        <w:szCs w:val="22"/>
        <w:bdr w:val="single" w:sz="4" w:space="0" w:color="auto"/>
      </w:rPr>
      <w:t>23589755</w:t>
    </w:r>
  </w:p>
  <w:p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536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F2623"/>
    <w:rsid w:val="00136C87"/>
    <w:rsid w:val="001406AD"/>
    <w:rsid w:val="002401F1"/>
    <w:rsid w:val="002B27AF"/>
    <w:rsid w:val="002C12B4"/>
    <w:rsid w:val="002D7E6D"/>
    <w:rsid w:val="003336B0"/>
    <w:rsid w:val="003657F5"/>
    <w:rsid w:val="00373635"/>
    <w:rsid w:val="003D056F"/>
    <w:rsid w:val="00401155"/>
    <w:rsid w:val="004A2BF3"/>
    <w:rsid w:val="0055784D"/>
    <w:rsid w:val="00592F19"/>
    <w:rsid w:val="00623868"/>
    <w:rsid w:val="00637F73"/>
    <w:rsid w:val="00676DB4"/>
    <w:rsid w:val="006D4F48"/>
    <w:rsid w:val="007158A2"/>
    <w:rsid w:val="007A584C"/>
    <w:rsid w:val="007A7B59"/>
    <w:rsid w:val="007D64F9"/>
    <w:rsid w:val="007E6A6F"/>
    <w:rsid w:val="00833F92"/>
    <w:rsid w:val="00841C38"/>
    <w:rsid w:val="00860B37"/>
    <w:rsid w:val="008771A6"/>
    <w:rsid w:val="00913435"/>
    <w:rsid w:val="00916772"/>
    <w:rsid w:val="00941470"/>
    <w:rsid w:val="009671D3"/>
    <w:rsid w:val="00970519"/>
    <w:rsid w:val="00997BF0"/>
    <w:rsid w:val="009A27D0"/>
    <w:rsid w:val="009A3506"/>
    <w:rsid w:val="009D56E2"/>
    <w:rsid w:val="009D5C84"/>
    <w:rsid w:val="00A342F8"/>
    <w:rsid w:val="00A4288F"/>
    <w:rsid w:val="00A55E63"/>
    <w:rsid w:val="00A956DC"/>
    <w:rsid w:val="00AA210B"/>
    <w:rsid w:val="00AB5C69"/>
    <w:rsid w:val="00AD6C8A"/>
    <w:rsid w:val="00AD749D"/>
    <w:rsid w:val="00B06CBC"/>
    <w:rsid w:val="00B15E67"/>
    <w:rsid w:val="00B7440A"/>
    <w:rsid w:val="00BB2EF4"/>
    <w:rsid w:val="00BC2E4F"/>
    <w:rsid w:val="00C01CB7"/>
    <w:rsid w:val="00C400BD"/>
    <w:rsid w:val="00C546BE"/>
    <w:rsid w:val="00C732C8"/>
    <w:rsid w:val="00CC3205"/>
    <w:rsid w:val="00CD545D"/>
    <w:rsid w:val="00CF7661"/>
    <w:rsid w:val="00D0700C"/>
    <w:rsid w:val="00D07F5B"/>
    <w:rsid w:val="00D57B50"/>
    <w:rsid w:val="00E22E2F"/>
    <w:rsid w:val="00E8379F"/>
    <w:rsid w:val="00EB4798"/>
    <w:rsid w:val="00EB55FA"/>
    <w:rsid w:val="00EE5474"/>
    <w:rsid w:val="00F404E8"/>
    <w:rsid w:val="00F77429"/>
    <w:rsid w:val="00F817B0"/>
    <w:rsid w:val="00FC31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9671D3"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rsid w:val="009671D3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671D3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9671D3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9671D3"/>
  </w:style>
  <w:style w:type="paragraph" w:customStyle="1" w:styleId="TableParagraph">
    <w:name w:val="Table Paragraph"/>
    <w:basedOn w:val="Normlny"/>
    <w:uiPriority w:val="1"/>
    <w:qFormat/>
    <w:rsid w:val="009671D3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1052</Words>
  <Characters>6002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7040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user</cp:lastModifiedBy>
  <cp:revision>3</cp:revision>
  <cp:lastPrinted>2015-03-18T18:22:00Z</cp:lastPrinted>
  <dcterms:created xsi:type="dcterms:W3CDTF">2016-03-30T12:27:00Z</dcterms:created>
  <dcterms:modified xsi:type="dcterms:W3CDTF">2016-03-30T12:28:00Z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