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027667">
        <w:rPr>
          <w:b/>
          <w:sz w:val="36"/>
        </w:rPr>
        <w:t>2015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612FD5">
              <w:rPr>
                <w:sz w:val="24"/>
                <w:szCs w:val="24"/>
              </w:rPr>
              <w:t>Konská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12FD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Konská 244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648E7" w:rsidP="00612F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612FD5">
              <w:rPr>
                <w:sz w:val="24"/>
                <w:szCs w:val="24"/>
              </w:rPr>
              <w:t>590657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C648E7" w:rsidP="0061750D">
            <w:pPr>
              <w:rPr>
                <w:sz w:val="24"/>
                <w:szCs w:val="24"/>
              </w:rPr>
            </w:pPr>
            <w:r w:rsidRPr="00D064A1">
              <w:rPr>
                <w:sz w:val="24"/>
                <w:szCs w:val="24"/>
              </w:rPr>
              <w:t>Zákonom č. 369/1990 Zb. o obecnom zriadení v</w:t>
            </w:r>
            <w:r>
              <w:rPr>
                <w:sz w:val="24"/>
                <w:szCs w:val="24"/>
              </w:rPr>
              <w:t> </w:t>
            </w:r>
            <w:proofErr w:type="spellStart"/>
            <w:r w:rsidRPr="00D064A1">
              <w:rPr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.</w:t>
            </w:r>
            <w:r w:rsidRPr="00D064A1">
              <w:rPr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.</w:t>
            </w:r>
            <w:r w:rsidRPr="00D064A1">
              <w:rPr>
                <w:sz w:val="24"/>
                <w:szCs w:val="24"/>
              </w:rPr>
              <w:t>p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0462F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462F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0462F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0462F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0462F3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0462F3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648E7" w:rsidP="003715B4">
            <w:pPr>
              <w:rPr>
                <w:sz w:val="24"/>
                <w:szCs w:val="24"/>
              </w:rPr>
            </w:pPr>
            <w:r w:rsidRPr="00D064A1">
              <w:rPr>
                <w:sz w:val="24"/>
                <w:szCs w:val="24"/>
              </w:rPr>
              <w:t>Starostlivosť o všestranný rozvoj územia obce a 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0276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r w:rsidR="00612FD5">
              <w:rPr>
                <w:sz w:val="24"/>
                <w:szCs w:val="24"/>
              </w:rPr>
              <w:t xml:space="preserve">Miroslav </w:t>
            </w:r>
            <w:proofErr w:type="spellStart"/>
            <w:r w:rsidR="00612FD5">
              <w:rPr>
                <w:sz w:val="24"/>
                <w:szCs w:val="24"/>
              </w:rPr>
              <w:t>Kamhal</w:t>
            </w:r>
            <w:proofErr w:type="spellEnd"/>
            <w:r w:rsidR="00C648E7">
              <w:rPr>
                <w:sz w:val="24"/>
                <w:szCs w:val="24"/>
              </w:rPr>
              <w:t xml:space="preserve">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0462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648E7">
        <w:rPr>
          <w:rFonts w:cs="Tahoma"/>
          <w:b/>
          <w:bCs/>
          <w:sz w:val="22"/>
          <w:szCs w:val="22"/>
        </w:rPr>
        <w:instrText xml:space="preserve"> FORMCHECKBOX </w:instrText>
      </w:r>
      <w:r w:rsidR="000462F3">
        <w:rPr>
          <w:rFonts w:cs="Tahoma"/>
          <w:b/>
          <w:bCs/>
          <w:sz w:val="22"/>
          <w:szCs w:val="22"/>
        </w:rPr>
      </w:r>
      <w:r w:rsidR="000462F3">
        <w:rPr>
          <w:rFonts w:cs="Tahoma"/>
          <w:b/>
          <w:bCs/>
          <w:sz w:val="22"/>
          <w:szCs w:val="22"/>
        </w:rPr>
        <w:fldChar w:fldCharType="separate"/>
      </w:r>
      <w:r w:rsidR="000462F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462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462F3">
        <w:rPr>
          <w:rFonts w:cs="Tahoma"/>
          <w:b/>
          <w:bCs/>
          <w:sz w:val="22"/>
          <w:szCs w:val="22"/>
        </w:rPr>
      </w:r>
      <w:r w:rsidR="000462F3">
        <w:rPr>
          <w:rFonts w:cs="Tahoma"/>
          <w:b/>
          <w:bCs/>
          <w:sz w:val="22"/>
          <w:szCs w:val="22"/>
        </w:rPr>
        <w:fldChar w:fldCharType="separate"/>
      </w:r>
      <w:r w:rsidR="000462F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462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462F3">
        <w:rPr>
          <w:rFonts w:cs="Tahoma"/>
          <w:b/>
          <w:bCs/>
          <w:sz w:val="22"/>
          <w:szCs w:val="22"/>
        </w:rPr>
      </w:r>
      <w:r w:rsidR="000462F3">
        <w:rPr>
          <w:rFonts w:cs="Tahoma"/>
          <w:b/>
          <w:bCs/>
          <w:sz w:val="22"/>
          <w:szCs w:val="22"/>
        </w:rPr>
        <w:fldChar w:fldCharType="separate"/>
      </w:r>
      <w:r w:rsidR="000462F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462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 w:rsidR="000462F3">
        <w:rPr>
          <w:rFonts w:cs="Tahoma"/>
          <w:b/>
          <w:bCs/>
          <w:sz w:val="22"/>
          <w:szCs w:val="22"/>
        </w:rPr>
      </w:r>
      <w:r w:rsidR="000462F3">
        <w:rPr>
          <w:rFonts w:cs="Tahoma"/>
          <w:b/>
          <w:bCs/>
          <w:sz w:val="22"/>
          <w:szCs w:val="22"/>
        </w:rPr>
        <w:fldChar w:fldCharType="separate"/>
      </w:r>
      <w:r w:rsidR="000462F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0462F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0462F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25 %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20 %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16,7 %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8 až 20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12,5 % až 5 %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20 až 50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5 % až 2 %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4B67DB">
            <w:pPr>
              <w:jc w:val="center"/>
            </w:pPr>
          </w:p>
        </w:tc>
        <w:tc>
          <w:tcPr>
            <w:tcW w:w="3071" w:type="dxa"/>
          </w:tcPr>
          <w:p w:rsidR="00EC4664" w:rsidRPr="003D0CF2" w:rsidRDefault="00EC4664" w:rsidP="003D0CF2">
            <w:pPr>
              <w:jc w:val="center"/>
            </w:pPr>
          </w:p>
        </w:tc>
        <w:tc>
          <w:tcPr>
            <w:tcW w:w="4173" w:type="dxa"/>
          </w:tcPr>
          <w:p w:rsidR="00EC4664" w:rsidRPr="003D0CF2" w:rsidRDefault="00EC4664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EC4664">
        <w:rPr>
          <w:sz w:val="24"/>
        </w:rPr>
        <w:t xml:space="preserve"> 0,01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3735A">
        <w:rPr>
          <w:sz w:val="24"/>
        </w:rPr>
        <w:t>2.400,00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3735A">
        <w:rPr>
          <w:sz w:val="24"/>
        </w:rPr>
        <w:t xml:space="preserve">0,01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C3735A"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462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462F3">
        <w:rPr>
          <w:rFonts w:cs="Tahoma"/>
          <w:b/>
          <w:bCs/>
          <w:sz w:val="22"/>
          <w:szCs w:val="22"/>
        </w:rPr>
      </w:r>
      <w:r w:rsidR="000462F3">
        <w:rPr>
          <w:rFonts w:cs="Tahoma"/>
          <w:b/>
          <w:bCs/>
          <w:sz w:val="22"/>
          <w:szCs w:val="22"/>
        </w:rPr>
        <w:fldChar w:fldCharType="separate"/>
      </w:r>
      <w:r w:rsidR="000462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462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0462F3">
        <w:rPr>
          <w:rFonts w:cs="Tahoma"/>
          <w:b/>
          <w:bCs/>
          <w:sz w:val="22"/>
          <w:szCs w:val="22"/>
        </w:rPr>
      </w:r>
      <w:r w:rsidR="000462F3">
        <w:rPr>
          <w:rFonts w:cs="Tahoma"/>
          <w:b/>
          <w:bCs/>
          <w:sz w:val="22"/>
          <w:szCs w:val="22"/>
        </w:rPr>
        <w:fldChar w:fldCharType="separate"/>
      </w:r>
      <w:r w:rsidR="000462F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462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462F3">
        <w:rPr>
          <w:rFonts w:cs="Tahoma"/>
          <w:b/>
          <w:bCs/>
          <w:sz w:val="22"/>
          <w:szCs w:val="22"/>
        </w:rPr>
      </w:r>
      <w:r w:rsidR="000462F3">
        <w:rPr>
          <w:rFonts w:cs="Tahoma"/>
          <w:b/>
          <w:bCs/>
          <w:sz w:val="22"/>
          <w:szCs w:val="22"/>
        </w:rPr>
        <w:fldChar w:fldCharType="separate"/>
      </w:r>
      <w:r w:rsidR="000462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462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0462F3">
        <w:rPr>
          <w:rFonts w:cs="Tahoma"/>
          <w:b/>
          <w:bCs/>
          <w:sz w:val="22"/>
          <w:szCs w:val="22"/>
        </w:rPr>
      </w:r>
      <w:r w:rsidR="000462F3">
        <w:rPr>
          <w:rFonts w:cs="Tahoma"/>
          <w:b/>
          <w:bCs/>
          <w:sz w:val="22"/>
          <w:szCs w:val="22"/>
        </w:rPr>
        <w:fldChar w:fldCharType="separate"/>
      </w:r>
      <w:r w:rsidR="000462F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462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462F3">
        <w:rPr>
          <w:rFonts w:cs="Tahoma"/>
          <w:b/>
          <w:bCs/>
          <w:sz w:val="22"/>
          <w:szCs w:val="22"/>
        </w:rPr>
      </w:r>
      <w:r w:rsidR="000462F3">
        <w:rPr>
          <w:rFonts w:cs="Tahoma"/>
          <w:b/>
          <w:bCs/>
          <w:sz w:val="22"/>
          <w:szCs w:val="22"/>
        </w:rPr>
        <w:fldChar w:fldCharType="separate"/>
      </w:r>
      <w:r w:rsidR="000462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462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0462F3">
        <w:rPr>
          <w:rFonts w:cs="Tahoma"/>
          <w:b/>
          <w:bCs/>
          <w:sz w:val="22"/>
          <w:szCs w:val="22"/>
        </w:rPr>
      </w:r>
      <w:r w:rsidR="000462F3">
        <w:rPr>
          <w:rFonts w:cs="Tahoma"/>
          <w:b/>
          <w:bCs/>
          <w:sz w:val="22"/>
          <w:szCs w:val="22"/>
        </w:rPr>
        <w:fldChar w:fldCharType="separate"/>
      </w:r>
      <w:r w:rsidR="000462F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462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462F3">
        <w:rPr>
          <w:rFonts w:cs="Tahoma"/>
          <w:b/>
          <w:bCs/>
          <w:sz w:val="22"/>
          <w:szCs w:val="22"/>
        </w:rPr>
      </w:r>
      <w:r w:rsidR="000462F3">
        <w:rPr>
          <w:rFonts w:cs="Tahoma"/>
          <w:b/>
          <w:bCs/>
          <w:sz w:val="22"/>
          <w:szCs w:val="22"/>
        </w:rPr>
        <w:fldChar w:fldCharType="separate"/>
      </w:r>
      <w:r w:rsidR="000462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462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0462F3">
        <w:rPr>
          <w:rFonts w:cs="Tahoma"/>
          <w:b/>
          <w:bCs/>
          <w:sz w:val="22"/>
          <w:szCs w:val="22"/>
        </w:rPr>
      </w:r>
      <w:r w:rsidR="000462F3">
        <w:rPr>
          <w:rFonts w:cs="Tahoma"/>
          <w:b/>
          <w:bCs/>
          <w:sz w:val="22"/>
          <w:szCs w:val="22"/>
        </w:rPr>
        <w:fldChar w:fldCharType="separate"/>
      </w:r>
      <w:r w:rsidR="000462F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462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462F3">
        <w:rPr>
          <w:rFonts w:cs="Tahoma"/>
          <w:b/>
          <w:bCs/>
          <w:sz w:val="22"/>
          <w:szCs w:val="22"/>
        </w:rPr>
      </w:r>
      <w:r w:rsidR="000462F3">
        <w:rPr>
          <w:rFonts w:cs="Tahoma"/>
          <w:b/>
          <w:bCs/>
          <w:sz w:val="22"/>
          <w:szCs w:val="22"/>
        </w:rPr>
        <w:fldChar w:fldCharType="separate"/>
      </w:r>
      <w:r w:rsidR="000462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462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0462F3">
        <w:rPr>
          <w:rFonts w:cs="Tahoma"/>
          <w:b/>
          <w:bCs/>
          <w:sz w:val="22"/>
          <w:szCs w:val="22"/>
        </w:rPr>
      </w:r>
      <w:r w:rsidR="000462F3">
        <w:rPr>
          <w:rFonts w:cs="Tahoma"/>
          <w:b/>
          <w:bCs/>
          <w:sz w:val="22"/>
          <w:szCs w:val="22"/>
        </w:rPr>
        <w:fldChar w:fldCharType="separate"/>
      </w:r>
      <w:r w:rsidR="000462F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462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462F3">
        <w:rPr>
          <w:rFonts w:cs="Tahoma"/>
          <w:b/>
          <w:bCs/>
          <w:sz w:val="22"/>
          <w:szCs w:val="22"/>
        </w:rPr>
      </w:r>
      <w:r w:rsidR="000462F3">
        <w:rPr>
          <w:rFonts w:cs="Tahoma"/>
          <w:b/>
          <w:bCs/>
          <w:sz w:val="22"/>
          <w:szCs w:val="22"/>
        </w:rPr>
        <w:fldChar w:fldCharType="separate"/>
      </w:r>
      <w:r w:rsidR="000462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462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0462F3">
        <w:rPr>
          <w:rFonts w:cs="Tahoma"/>
          <w:b/>
          <w:bCs/>
          <w:sz w:val="22"/>
          <w:szCs w:val="22"/>
        </w:rPr>
      </w:r>
      <w:r w:rsidR="000462F3">
        <w:rPr>
          <w:rFonts w:cs="Tahoma"/>
          <w:b/>
          <w:bCs/>
          <w:sz w:val="22"/>
          <w:szCs w:val="22"/>
        </w:rPr>
        <w:fldChar w:fldCharType="separate"/>
      </w:r>
      <w:r w:rsidR="000462F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="00E12961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E12961">
              <w:rPr>
                <w:sz w:val="24"/>
                <w:szCs w:val="24"/>
              </w:rPr>
              <w:t xml:space="preserve">  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E12961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027667" w:rsidP="003F1064">
            <w:r>
              <w:t>4.731,09</w:t>
            </w:r>
            <w:r w:rsidR="00FB69D4"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027667" w:rsidP="003F1064">
            <w:r>
              <w:t>83.446,03</w:t>
            </w:r>
            <w:r w:rsidR="00FB69D4"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FB69D4" w:rsidP="00027667">
            <w:r>
              <w:t xml:space="preserve">  </w:t>
            </w:r>
            <w:r w:rsidR="00027667">
              <w:t xml:space="preserve">  450,49 </w:t>
            </w:r>
            <w:r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027667" w:rsidP="003F1064">
            <w:r>
              <w:t xml:space="preserve">         0,00</w:t>
            </w:r>
            <w:r w:rsidR="00FB69D4">
              <w:t xml:space="preserve"> EUR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0276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27667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0276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027667">
              <w:rPr>
                <w:sz w:val="18"/>
                <w:szCs w:val="18"/>
              </w:rPr>
              <w:t>14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0276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27667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0276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27667">
              <w:rPr>
                <w:sz w:val="18"/>
                <w:szCs w:val="18"/>
              </w:rPr>
              <w:t>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027667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027667">
              <w:t>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027667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027667">
              <w:t>4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027667" w:rsidP="00494554">
            <w:r>
              <w:t>LVS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027667" w:rsidP="00027667">
            <w:pPr>
              <w:jc w:val="right"/>
            </w:pPr>
            <w:r>
              <w:t>69.089,20</w:t>
            </w:r>
          </w:p>
        </w:tc>
        <w:tc>
          <w:tcPr>
            <w:tcW w:w="1800" w:type="dxa"/>
          </w:tcPr>
          <w:p w:rsidR="00546686" w:rsidRPr="00494554" w:rsidRDefault="00027667" w:rsidP="00027667">
            <w:pPr>
              <w:jc w:val="right"/>
            </w:pPr>
            <w:r>
              <w:t>69.089,20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27667">
            <w:pPr>
              <w:jc w:val="center"/>
            </w:pPr>
            <w:r w:rsidRPr="00BE6925">
              <w:t xml:space="preserve">k 31.12. </w:t>
            </w:r>
            <w:r w:rsidR="00D809EC">
              <w:t>20</w:t>
            </w:r>
            <w:r w:rsidR="00027667">
              <w:t>15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27667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027667">
              <w:t>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027667">
            <w:pPr>
              <w:jc w:val="center"/>
            </w:pPr>
            <w:r w:rsidRPr="00BE6925">
              <w:t>Hodnota k 31.12.</w:t>
            </w:r>
            <w:r>
              <w:t>201</w:t>
            </w:r>
            <w:r w:rsidR="00027667">
              <w:t>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027667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</w:t>
            </w:r>
            <w:r w:rsidR="00027667">
              <w:t>14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lastRenderedPageBreak/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2766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027667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9D4" w:rsidP="00254788">
            <w:r>
              <w:t>Banka</w:t>
            </w:r>
          </w:p>
        </w:tc>
        <w:tc>
          <w:tcPr>
            <w:tcW w:w="5244" w:type="dxa"/>
          </w:tcPr>
          <w:p w:rsidR="007602FE" w:rsidRPr="00254788" w:rsidRDefault="00027667" w:rsidP="00254788">
            <w:r>
              <w:t xml:space="preserve">54.572,47 </w:t>
            </w:r>
            <w:r w:rsidR="00FB69D4">
              <w:t>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9D4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027667" w:rsidP="00254788">
            <w:r>
              <w:t xml:space="preserve">       62,71</w:t>
            </w:r>
            <w:r w:rsidR="00FB69D4">
              <w:t xml:space="preserve"> 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27667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</w:t>
            </w:r>
            <w:r w:rsidR="00027667">
              <w:rPr>
                <w:b/>
              </w:rPr>
              <w:t>15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27667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27667">
              <w:rPr>
                <w:b/>
              </w:rPr>
              <w:t>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2766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027667">
              <w:rPr>
                <w:b/>
              </w:rPr>
              <w:t>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27667" w:rsidRDefault="00027667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27667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>a krátkodobé emitované dlhopis</w:t>
      </w:r>
    </w:p>
    <w:p w:rsidR="00027667" w:rsidRDefault="00027667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</w:p>
    <w:p w:rsidR="0000311D" w:rsidRPr="00CA526F" w:rsidRDefault="0000311D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lastRenderedPageBreak/>
        <w:t xml:space="preserve">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2766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027667">
              <w:rPr>
                <w:b/>
              </w:rPr>
              <w:t>15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2766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027667">
              <w:rPr>
                <w:b/>
              </w:rPr>
              <w:t>14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2766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027667">
              <w:rPr>
                <w:b/>
              </w:rPr>
              <w:t>15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2766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027667">
              <w:rPr>
                <w:b/>
              </w:rPr>
              <w:t>14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02766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27667">
              <w:rPr>
                <w:b/>
              </w:rPr>
              <w:t>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027667" w:rsidP="0002766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027667" w:rsidP="00027667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                                          20.109,13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027667" w:rsidP="00721476">
            <w:pPr>
              <w:jc w:val="right"/>
            </w:pPr>
            <w:r>
              <w:t>177,95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027667" w:rsidP="00721476">
            <w:pPr>
              <w:jc w:val="right"/>
            </w:pPr>
            <w:r>
              <w:t>177,95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027667" w:rsidP="00721476">
            <w:pPr>
              <w:jc w:val="right"/>
            </w:pPr>
            <w:r>
              <w:t>47007,46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027667" w:rsidP="00721476">
            <w:pPr>
              <w:jc w:val="right"/>
            </w:pPr>
            <w:r>
              <w:t>45467,13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9562D" w:rsidP="00721476">
            <w:pPr>
              <w:jc w:val="right"/>
            </w:pPr>
            <w:r>
              <w:t>1540,33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9562D" w:rsidP="00721476">
            <w:pPr>
              <w:jc w:val="right"/>
            </w:pPr>
            <w:r>
              <w:t>4,54</w:t>
            </w: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9562D" w:rsidP="00721476">
            <w:pPr>
              <w:jc w:val="right"/>
            </w:pPr>
            <w:r>
              <w:t>4,54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9562D" w:rsidP="00721476">
            <w:pPr>
              <w:jc w:val="right"/>
            </w:pPr>
            <w:r>
              <w:t>24.991,71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9562D" w:rsidP="00721476">
            <w:pPr>
              <w:jc w:val="right"/>
            </w:pPr>
            <w:r>
              <w:t>1654,67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9562D" w:rsidP="00721476">
            <w:pPr>
              <w:jc w:val="right"/>
            </w:pPr>
            <w:r>
              <w:t>23.337,04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9562D" w:rsidP="00721476">
            <w:pPr>
              <w:jc w:val="right"/>
            </w:pPr>
            <w:r>
              <w:t>140,50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9562D" w:rsidP="00721476">
            <w:pPr>
              <w:jc w:val="right"/>
            </w:pPr>
            <w:r>
              <w:t>140,50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D9562D" w:rsidRDefault="00D9562D" w:rsidP="001E75CD">
      <w:pPr>
        <w:ind w:left="284"/>
        <w:rPr>
          <w:b/>
          <w:sz w:val="24"/>
          <w:szCs w:val="24"/>
        </w:rPr>
      </w:pPr>
    </w:p>
    <w:p w:rsidR="00D9562D" w:rsidRDefault="00D9562D" w:rsidP="001E75CD">
      <w:pPr>
        <w:ind w:left="284"/>
        <w:rPr>
          <w:b/>
          <w:sz w:val="24"/>
          <w:szCs w:val="24"/>
        </w:rPr>
      </w:pPr>
    </w:p>
    <w:p w:rsidR="00D9562D" w:rsidRDefault="00D9562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9562D" w:rsidP="00721476">
            <w:pPr>
              <w:jc w:val="right"/>
            </w:pPr>
            <w:r>
              <w:t>10.374,21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9562D" w:rsidP="00721476">
            <w:pPr>
              <w:jc w:val="right"/>
            </w:pPr>
            <w:r>
              <w:t>8373,41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9562D" w:rsidP="00721476">
            <w:pPr>
              <w:jc w:val="right"/>
            </w:pPr>
            <w:r>
              <w:t>2000,80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9562D" w:rsidP="00721476">
            <w:pPr>
              <w:jc w:val="right"/>
            </w:pPr>
            <w:r>
              <w:t>19.744,21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9562D" w:rsidP="00721476">
            <w:pPr>
              <w:jc w:val="right"/>
            </w:pPr>
            <w:r>
              <w:t>3040,53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9562D" w:rsidP="00721476">
            <w:pPr>
              <w:jc w:val="right"/>
            </w:pPr>
            <w:r>
              <w:t>625,13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9562D" w:rsidP="00721476">
            <w:pPr>
              <w:jc w:val="right"/>
            </w:pPr>
            <w:r>
              <w:t>359,56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9562D" w:rsidP="00721476">
            <w:pPr>
              <w:jc w:val="right"/>
            </w:pPr>
            <w:r>
              <w:t>15.718,99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9562D" w:rsidP="00721476">
            <w:pPr>
              <w:jc w:val="right"/>
            </w:pPr>
            <w:r>
              <w:t>17.131,42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9562D" w:rsidP="00721476">
            <w:pPr>
              <w:jc w:val="right"/>
            </w:pPr>
            <w:r>
              <w:t>12.867,70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9562D" w:rsidP="00721476">
            <w:pPr>
              <w:jc w:val="right"/>
            </w:pPr>
            <w:r>
              <w:t>4.263,72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9562D" w:rsidP="00721476">
            <w:pPr>
              <w:jc w:val="right"/>
            </w:pPr>
            <w:r>
              <w:t>15,50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9562D" w:rsidP="00721476">
            <w:pPr>
              <w:jc w:val="right"/>
            </w:pPr>
            <w:r>
              <w:t>15,50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9562D" w:rsidP="00721476">
            <w:pPr>
              <w:jc w:val="right"/>
            </w:pPr>
            <w:r>
              <w:t>7.534,06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D9562D" w:rsidP="00721476">
            <w:pPr>
              <w:jc w:val="right"/>
            </w:pPr>
            <w:r>
              <w:t>7.534,06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9562D" w:rsidP="00721476">
            <w:pPr>
              <w:jc w:val="right"/>
            </w:pPr>
            <w:r>
              <w:t>703,28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9562D" w:rsidP="00721476">
            <w:pPr>
              <w:jc w:val="right"/>
            </w:pPr>
            <w:r>
              <w:t>40,42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9562D" w:rsidP="00721476">
            <w:pPr>
              <w:jc w:val="right"/>
            </w:pPr>
            <w:r>
              <w:t>662,86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9562D" w:rsidP="00721476">
            <w:pPr>
              <w:jc w:val="right"/>
            </w:pPr>
            <w:r>
              <w:t>1444,51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9562D" w:rsidP="00721476">
            <w:pPr>
              <w:jc w:val="right"/>
            </w:pPr>
            <w:r>
              <w:t>765,25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9562D" w:rsidP="00721476">
            <w:pPr>
              <w:jc w:val="right"/>
            </w:pPr>
            <w:r>
              <w:t>379,26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9562D" w:rsidP="00721476">
            <w:pPr>
              <w:jc w:val="right"/>
            </w:pPr>
            <w:r>
              <w:t>300,00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9562D" w:rsidP="00721476">
            <w:pPr>
              <w:jc w:val="right"/>
            </w:pPr>
            <w:r>
              <w:t>1119,21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lastRenderedPageBreak/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9562D" w:rsidP="00721476">
            <w:pPr>
              <w:jc w:val="right"/>
            </w:pPr>
            <w:r>
              <w:t>1119,21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D9562D" w:rsidP="00721476">
            <w:pPr>
              <w:jc w:val="right"/>
            </w:pPr>
            <w:r>
              <w:t>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FB69D4" w:rsidRDefault="00FB69D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0462F3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462F3">
        <w:rPr>
          <w:rFonts w:cs="Tahoma"/>
          <w:b w:val="0"/>
          <w:bCs/>
          <w:sz w:val="22"/>
          <w:szCs w:val="22"/>
        </w:rPr>
      </w:r>
      <w:r w:rsidR="000462F3">
        <w:rPr>
          <w:rFonts w:cs="Tahoma"/>
          <w:b w:val="0"/>
          <w:bCs/>
          <w:sz w:val="22"/>
          <w:szCs w:val="22"/>
        </w:rPr>
        <w:fldChar w:fldCharType="separate"/>
      </w:r>
      <w:r w:rsidR="000462F3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0462F3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462F3">
        <w:rPr>
          <w:rFonts w:cs="Tahoma"/>
          <w:b w:val="0"/>
          <w:bCs/>
          <w:sz w:val="22"/>
          <w:szCs w:val="22"/>
        </w:rPr>
      </w:r>
      <w:r w:rsidR="000462F3">
        <w:rPr>
          <w:rFonts w:cs="Tahoma"/>
          <w:b w:val="0"/>
          <w:bCs/>
          <w:sz w:val="22"/>
          <w:szCs w:val="22"/>
        </w:rPr>
        <w:fldChar w:fldCharType="separate"/>
      </w:r>
      <w:r w:rsidR="000462F3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D9562D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9562D">
        <w:rPr>
          <w:b w:val="0"/>
          <w:sz w:val="24"/>
          <w:szCs w:val="24"/>
        </w:rPr>
        <w:t>Textová časť k tabuľke č.1</w:t>
      </w:r>
      <w:r w:rsidR="00B122A0" w:rsidRPr="00D9562D">
        <w:rPr>
          <w:b w:val="0"/>
          <w:sz w:val="24"/>
          <w:szCs w:val="24"/>
        </w:rPr>
        <w:t>0</w:t>
      </w:r>
      <w:r w:rsidR="00DF2094" w:rsidRPr="00D9562D">
        <w:rPr>
          <w:b w:val="0"/>
          <w:sz w:val="24"/>
          <w:szCs w:val="24"/>
        </w:rPr>
        <w:t xml:space="preserve"> </w:t>
      </w:r>
      <w:r w:rsidR="00341C28" w:rsidRPr="00D9562D">
        <w:rPr>
          <w:b w:val="0"/>
          <w:sz w:val="24"/>
          <w:szCs w:val="24"/>
        </w:rPr>
        <w:t>-</w:t>
      </w:r>
      <w:r w:rsidR="00DF2094" w:rsidRPr="00D9562D">
        <w:rPr>
          <w:b w:val="0"/>
          <w:sz w:val="24"/>
          <w:szCs w:val="24"/>
        </w:rPr>
        <w:t xml:space="preserve"> </w:t>
      </w:r>
      <w:r w:rsidR="00341C28" w:rsidRPr="00D9562D">
        <w:rPr>
          <w:b w:val="0"/>
          <w:sz w:val="24"/>
          <w:szCs w:val="24"/>
        </w:rPr>
        <w:t>r</w:t>
      </w:r>
      <w:r w:rsidR="00DF2094" w:rsidRPr="00D9562D">
        <w:rPr>
          <w:b w:val="0"/>
          <w:sz w:val="24"/>
          <w:szCs w:val="24"/>
        </w:rPr>
        <w:t xml:space="preserve">iadok </w:t>
      </w:r>
      <w:r w:rsidR="00441C47" w:rsidRPr="00D9562D">
        <w:rPr>
          <w:b w:val="0"/>
          <w:sz w:val="24"/>
          <w:szCs w:val="24"/>
        </w:rPr>
        <w:t xml:space="preserve">03 </w:t>
      </w:r>
      <w:r w:rsidR="00DF2094" w:rsidRPr="00D9562D">
        <w:rPr>
          <w:b w:val="0"/>
          <w:sz w:val="24"/>
          <w:szCs w:val="24"/>
        </w:rPr>
        <w:t xml:space="preserve">obsahuje údaje o budúcom práve účtovnej jednotky </w:t>
      </w:r>
      <w:r w:rsidR="00CE3E85" w:rsidRPr="00D9562D">
        <w:rPr>
          <w:b w:val="0"/>
          <w:sz w:val="24"/>
          <w:szCs w:val="24"/>
        </w:rPr>
        <w:t>zo zmlúv o poskytnutí nenávratného finančného príspevku</w:t>
      </w:r>
      <w:r w:rsidR="00341C28" w:rsidRPr="00D9562D">
        <w:rPr>
          <w:b w:val="0"/>
          <w:sz w:val="24"/>
          <w:szCs w:val="24"/>
        </w:rPr>
        <w:t>.</w:t>
      </w:r>
      <w:r w:rsidR="000C38A4" w:rsidRPr="00D9562D">
        <w:rPr>
          <w:b w:val="0"/>
          <w:sz w:val="24"/>
          <w:szCs w:val="24"/>
        </w:rPr>
        <w:t xml:space="preserve">  </w:t>
      </w:r>
    </w:p>
    <w:p w:rsidR="001457B8" w:rsidRPr="00D9562D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D9562D" w:rsidTr="00D809EC">
        <w:tc>
          <w:tcPr>
            <w:tcW w:w="1985" w:type="dxa"/>
            <w:shd w:val="clear" w:color="auto" w:fill="F2F2F2"/>
          </w:tcPr>
          <w:p w:rsidR="003C2577" w:rsidRPr="00D9562D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D9562D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D9562D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D9562D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D9562D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>Číslo</w:t>
            </w:r>
            <w:r w:rsidR="00AB118A" w:rsidRPr="00D9562D">
              <w:rPr>
                <w:b/>
                <w:sz w:val="18"/>
                <w:szCs w:val="18"/>
              </w:rPr>
              <w:t xml:space="preserve"> </w:t>
            </w:r>
            <w:r w:rsidRPr="00D9562D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D9562D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D9562D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D9562D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D9562D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D9562D" w:rsidRDefault="00AB118A" w:rsidP="00D9562D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D9562D">
              <w:rPr>
                <w:b/>
                <w:sz w:val="18"/>
                <w:szCs w:val="18"/>
              </w:rPr>
              <w:t>prefinancovaných</w:t>
            </w:r>
            <w:proofErr w:type="spellEnd"/>
            <w:r w:rsidRPr="00D9562D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D9562D">
              <w:rPr>
                <w:b/>
                <w:sz w:val="18"/>
                <w:szCs w:val="18"/>
              </w:rPr>
              <w:t xml:space="preserve">alebo z úverových zdrojov </w:t>
            </w:r>
            <w:r w:rsidRPr="00D9562D">
              <w:rPr>
                <w:b/>
                <w:sz w:val="18"/>
                <w:szCs w:val="18"/>
              </w:rPr>
              <w:t>neuhradených</w:t>
            </w:r>
            <w:r w:rsidR="00341C28" w:rsidRPr="00D9562D">
              <w:rPr>
                <w:b/>
                <w:sz w:val="18"/>
                <w:szCs w:val="18"/>
              </w:rPr>
              <w:t xml:space="preserve">/nerefundovaných </w:t>
            </w:r>
            <w:r w:rsidRPr="00D9562D">
              <w:rPr>
                <w:b/>
                <w:sz w:val="18"/>
                <w:szCs w:val="18"/>
              </w:rPr>
              <w:t xml:space="preserve"> poskytovateľom NFP k 31.12.</w:t>
            </w:r>
            <w:r w:rsidR="00D809EC" w:rsidRPr="00D9562D">
              <w:rPr>
                <w:b/>
                <w:sz w:val="18"/>
                <w:szCs w:val="18"/>
              </w:rPr>
              <w:t>201</w:t>
            </w:r>
            <w:r w:rsidR="00D9562D">
              <w:rPr>
                <w:b/>
                <w:sz w:val="18"/>
                <w:szCs w:val="18"/>
              </w:rPr>
              <w:t>5</w:t>
            </w:r>
          </w:p>
        </w:tc>
      </w:tr>
      <w:tr w:rsidR="00AB118A" w:rsidRPr="00D9562D" w:rsidTr="00341C28">
        <w:tc>
          <w:tcPr>
            <w:tcW w:w="1985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D9562D" w:rsidTr="00341C28">
        <w:tc>
          <w:tcPr>
            <w:tcW w:w="1985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D9562D" w:rsidTr="00341C28">
        <w:tc>
          <w:tcPr>
            <w:tcW w:w="1985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lastRenderedPageBreak/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D9562D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D9562D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2AE2" w:rsidRDefault="00102AE2">
      <w:r>
        <w:separator/>
      </w:r>
    </w:p>
  </w:endnote>
  <w:endnote w:type="continuationSeparator" w:id="0">
    <w:p w:rsidR="00102AE2" w:rsidRDefault="00102A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7667" w:rsidRDefault="0002766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27667" w:rsidRDefault="00027667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7667" w:rsidRDefault="0002766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9562D">
      <w:rPr>
        <w:rStyle w:val="slostrany"/>
        <w:noProof/>
      </w:rPr>
      <w:t>1</w:t>
    </w:r>
    <w:r>
      <w:rPr>
        <w:rStyle w:val="slostrany"/>
      </w:rPr>
      <w:fldChar w:fldCharType="end"/>
    </w:r>
  </w:p>
  <w:p w:rsidR="00027667" w:rsidRDefault="00027667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2AE2" w:rsidRDefault="00102AE2">
      <w:r>
        <w:separator/>
      </w:r>
    </w:p>
  </w:footnote>
  <w:footnote w:type="continuationSeparator" w:id="0">
    <w:p w:rsidR="00102AE2" w:rsidRDefault="00102A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7667" w:rsidRPr="0065096D" w:rsidRDefault="00027667" w:rsidP="00C648E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Konská, IČO: 00590657</w:t>
    </w:r>
  </w:p>
  <w:p w:rsidR="00027667" w:rsidRPr="00027667" w:rsidRDefault="00027667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2015</w:t>
    </w:r>
  </w:p>
  <w:p w:rsidR="00027667" w:rsidRDefault="0002766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27667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2F3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534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736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AE2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7EC0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948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497C"/>
    <w:rsid w:val="002F5B6E"/>
    <w:rsid w:val="002F6C41"/>
    <w:rsid w:val="0030327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6D27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58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4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354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6B2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B19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2FD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1C6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0A38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284D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47C0E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0EB4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3287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2746"/>
    <w:rsid w:val="009B3C9C"/>
    <w:rsid w:val="009B4435"/>
    <w:rsid w:val="009B5A32"/>
    <w:rsid w:val="009B6595"/>
    <w:rsid w:val="009B73DA"/>
    <w:rsid w:val="009B73EB"/>
    <w:rsid w:val="009C0DB4"/>
    <w:rsid w:val="009C1915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02D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594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9FF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20C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5E"/>
    <w:rsid w:val="00C3597B"/>
    <w:rsid w:val="00C3696C"/>
    <w:rsid w:val="00C37066"/>
    <w:rsid w:val="00C3735A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48E7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5620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85F"/>
    <w:rsid w:val="00D949C8"/>
    <w:rsid w:val="00D94DA0"/>
    <w:rsid w:val="00D9562D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61"/>
    <w:rsid w:val="00E129C1"/>
    <w:rsid w:val="00E133D0"/>
    <w:rsid w:val="00E13BF0"/>
    <w:rsid w:val="00E15C59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664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69D4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7E9087-D6DC-48B4-BA59-5FC3635BA5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5145</Words>
  <Characters>29327</Characters>
  <Application>Microsoft Office Word</Application>
  <DocSecurity>0</DocSecurity>
  <Lines>244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Juraj</cp:lastModifiedBy>
  <cp:revision>4</cp:revision>
  <cp:lastPrinted>2015-01-04T09:45:00Z</cp:lastPrinted>
  <dcterms:created xsi:type="dcterms:W3CDTF">2016-03-30T12:32:00Z</dcterms:created>
  <dcterms:modified xsi:type="dcterms:W3CDTF">2016-03-30T12:49:00Z</dcterms:modified>
</cp:coreProperties>
</file>