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Podolínec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Mariánske 3, 065 03 Podolínec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00330132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D3E1F" w:rsidP="0061750D">
            <w:pPr>
              <w:rPr>
                <w:sz w:val="24"/>
                <w:szCs w:val="24"/>
              </w:rPr>
            </w:pPr>
            <w:r>
              <w:t>samostatný</w:t>
            </w:r>
            <w:r>
              <w:t xml:space="preserve"> územný samosprávny a správny celok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D3E1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D3E1F" w:rsidRPr="00563E6B" w:rsidRDefault="00ED3E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Vykonáva činnosť na základe zákona č.369/1990 Zb.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Daniel </w:t>
            </w:r>
            <w:proofErr w:type="spellStart"/>
            <w:r>
              <w:rPr>
                <w:sz w:val="24"/>
                <w:szCs w:val="24"/>
              </w:rPr>
              <w:t>Marhevka</w:t>
            </w:r>
            <w:proofErr w:type="spellEnd"/>
          </w:p>
          <w:p w:rsidR="00ED3E1F" w:rsidRPr="00B452D4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Primátor mesta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Štefan Zima</w:t>
            </w:r>
          </w:p>
          <w:p w:rsidR="00ED3E1F" w:rsidRPr="00B452D4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primátora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D3E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A06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  <w:p w:rsidR="00CA06A5" w:rsidRDefault="00CA06A5" w:rsidP="0061750D">
            <w:pPr>
              <w:rPr>
                <w:sz w:val="24"/>
                <w:szCs w:val="24"/>
              </w:rPr>
            </w:pPr>
          </w:p>
          <w:p w:rsidR="00CA06A5" w:rsidRDefault="00CA06A5" w:rsidP="0061750D">
            <w:pPr>
              <w:rPr>
                <w:sz w:val="24"/>
                <w:szCs w:val="24"/>
              </w:rPr>
            </w:pPr>
          </w:p>
          <w:p w:rsidR="00CA06A5" w:rsidRPr="00B452D4" w:rsidRDefault="00CA06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B5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667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9B5F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5F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B5F92">
        <w:rPr>
          <w:rFonts w:cs="Tahoma"/>
          <w:b/>
          <w:bCs/>
          <w:sz w:val="22"/>
          <w:szCs w:val="22"/>
          <w:lang/>
        </w:rPr>
      </w:r>
      <w:r w:rsidR="009B5F92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5F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5F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B5F92">
        <w:rPr>
          <w:rFonts w:cs="Tahoma"/>
          <w:b/>
          <w:bCs/>
          <w:sz w:val="22"/>
          <w:szCs w:val="22"/>
          <w:lang/>
        </w:rPr>
      </w:r>
      <w:r w:rsidR="009B5F92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9B5F9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  <w:p w:rsidR="009B5F92" w:rsidRDefault="009B5F9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</w:t>
            </w:r>
            <w:r w:rsidR="00C76859">
              <w:rPr>
                <w:sz w:val="24"/>
                <w:szCs w:val="24"/>
              </w:rPr>
              <w:t xml:space="preserve"> náklady súvisiace s ich obstaraním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C7685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peňažné prostriedky a ceniny</w:t>
            </w:r>
            <w:r w:rsidR="00BB5345" w:rsidRPr="00BB5345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C7685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náklady budúcich období a príjmy budúcich období</w:t>
            </w:r>
          </w:p>
        </w:tc>
        <w:tc>
          <w:tcPr>
            <w:tcW w:w="3881" w:type="dxa"/>
          </w:tcPr>
          <w:p w:rsidR="00BB5345" w:rsidRDefault="00C7685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C7685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C7685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4039B5" w:rsidRDefault="00816145" w:rsidP="00C7685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</w:t>
      </w:r>
      <w:r w:rsidR="00C76859">
        <w:rPr>
          <w:sz w:val="24"/>
          <w:szCs w:val="24"/>
        </w:rPr>
        <w:t xml:space="preserve"> a doba odpisovania sú podľa Zákona č.595/2003 </w:t>
      </w:r>
      <w:proofErr w:type="spellStart"/>
      <w:r w:rsidR="00C76859">
        <w:rPr>
          <w:sz w:val="24"/>
          <w:szCs w:val="24"/>
        </w:rPr>
        <w:t>Z.z</w:t>
      </w:r>
      <w:proofErr w:type="spellEnd"/>
      <w:r w:rsidR="00C76859">
        <w:rPr>
          <w:sz w:val="24"/>
          <w:szCs w:val="24"/>
        </w:rPr>
        <w:t>. o dani z príjmov v znení neskorších predpisov, použité je rovnomerné odpisovanie.</w:t>
      </w:r>
      <w:r w:rsidRPr="00737A65">
        <w:rPr>
          <w:sz w:val="24"/>
          <w:szCs w:val="24"/>
        </w:rPr>
        <w:t xml:space="preserve"> 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13949" w:rsidRPr="00146E01" w:rsidRDefault="005A1A2D" w:rsidP="0061394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Textová časť: Mesto zakúpilo traktor VEGA 47 HP </w:t>
      </w:r>
      <w:proofErr w:type="spellStart"/>
      <w:r>
        <w:rPr>
          <w:b/>
          <w:sz w:val="24"/>
          <w:szCs w:val="24"/>
        </w:rPr>
        <w:t>comfort</w:t>
      </w:r>
      <w:proofErr w:type="spellEnd"/>
      <w:r>
        <w:rPr>
          <w:b/>
          <w:sz w:val="24"/>
          <w:szCs w:val="24"/>
        </w:rPr>
        <w:t xml:space="preserve"> v sume </w:t>
      </w:r>
      <w:r w:rsidRPr="005A1A2D">
        <w:rPr>
          <w:b/>
          <w:sz w:val="24"/>
          <w:szCs w:val="24"/>
        </w:rPr>
        <w:t xml:space="preserve"> 15</w:t>
      </w:r>
      <w:r>
        <w:rPr>
          <w:b/>
          <w:sz w:val="24"/>
          <w:szCs w:val="24"/>
        </w:rPr>
        <w:t> </w:t>
      </w:r>
      <w:r w:rsidRPr="005A1A2D">
        <w:rPr>
          <w:b/>
          <w:sz w:val="24"/>
          <w:szCs w:val="24"/>
        </w:rPr>
        <w:t>416</w:t>
      </w:r>
      <w:r>
        <w:rPr>
          <w:b/>
          <w:sz w:val="24"/>
          <w:szCs w:val="24"/>
        </w:rPr>
        <w:t>,</w:t>
      </w:r>
      <w:r w:rsidRPr="005A1A2D">
        <w:rPr>
          <w:b/>
          <w:sz w:val="24"/>
          <w:szCs w:val="24"/>
        </w:rPr>
        <w:t>67</w:t>
      </w:r>
      <w:r>
        <w:rPr>
          <w:b/>
          <w:sz w:val="24"/>
          <w:szCs w:val="24"/>
        </w:rPr>
        <w:t xml:space="preserve"> €, umývačku riadu profesionálnu v sume 1 300,00 €. Uvedený majetok bol aj zaradený.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A06A5" w:rsidRDefault="00CA06A5" w:rsidP="00CA06A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A06A5" w:rsidRDefault="00CA06A5" w:rsidP="00CA06A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A06A5" w:rsidRPr="00353BBD" w:rsidRDefault="00CA06A5" w:rsidP="00CA06A5">
      <w:pPr>
        <w:pStyle w:val="Pismenka"/>
        <w:tabs>
          <w:tab w:val="clear" w:pos="426"/>
        </w:tabs>
        <w:rPr>
          <w:b w:val="0"/>
          <w:sz w:val="24"/>
          <w:szCs w:val="24"/>
        </w:rPr>
      </w:pPr>
      <w:bookmarkStart w:id="0" w:name="_GoBack"/>
      <w:bookmarkEnd w:id="0"/>
    </w:p>
    <w:p w:rsidR="009301F2" w:rsidRPr="00980AB2" w:rsidRDefault="006A4E5B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  <w:r w:rsidR="009301F2">
        <w:rPr>
          <w:b/>
          <w:sz w:val="24"/>
          <w:szCs w:val="24"/>
        </w:rPr>
        <w:t xml:space="preserve"> </w:t>
      </w:r>
    </w:p>
    <w:p w:rsidR="006342B3" w:rsidRDefault="006A4E5B" w:rsidP="006A4E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Nehnuteľný majetok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16 b. j. a byty, živelná pohroma a ostatná udalosť......................... do výšky         857 000 €</w:t>
      </w:r>
      <w:r w:rsidRPr="00E048BA">
        <w:rPr>
          <w:sz w:val="24"/>
          <w:szCs w:val="24"/>
          <w:lang w:eastAsia="ar-SA"/>
        </w:rPr>
        <w:br/>
        <w:t xml:space="preserve">    Garsónky Sv. Anny 12, živelná pohroma a ostatná udalosť...........do výšky            7 807 €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Rodinný dom Nám. Mariánske 39,živelná pohroma a </w:t>
      </w:r>
      <w:proofErr w:type="spellStart"/>
      <w:r w:rsidRPr="00E048BA">
        <w:rPr>
          <w:sz w:val="24"/>
          <w:szCs w:val="24"/>
          <w:lang w:eastAsia="ar-SA"/>
        </w:rPr>
        <w:t>ost</w:t>
      </w:r>
      <w:proofErr w:type="spellEnd"/>
      <w:r w:rsidRPr="00E048BA">
        <w:rPr>
          <w:sz w:val="24"/>
          <w:szCs w:val="24"/>
          <w:lang w:eastAsia="ar-SA"/>
        </w:rPr>
        <w:t>. Udal..  do výšky          30 000 €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Chata Kamila a lyžiarsky vlek .živelná pohroma a ostatná udalosť  do výšky       55 300 €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Chata </w:t>
      </w:r>
      <w:proofErr w:type="spellStart"/>
      <w:r w:rsidRPr="00E048BA">
        <w:rPr>
          <w:sz w:val="24"/>
          <w:szCs w:val="24"/>
          <w:lang w:eastAsia="ar-SA"/>
        </w:rPr>
        <w:t>Kyčora</w:t>
      </w:r>
      <w:proofErr w:type="spellEnd"/>
      <w:r w:rsidRPr="00E048BA">
        <w:rPr>
          <w:sz w:val="24"/>
          <w:szCs w:val="24"/>
          <w:lang w:eastAsia="ar-SA"/>
        </w:rPr>
        <w:t xml:space="preserve">, živelná pohroma a ostatná udalosť........................do výšky            70 000 € 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ZŠ a MŠ s kotolňou, živelná pohroma a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     do výšky    1 908 445 €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Šatne FK a tenisový areál, úmyselné poškodenie,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    do výšky        67 594 €</w:t>
      </w:r>
      <w:r w:rsidRPr="00E048BA">
        <w:rPr>
          <w:sz w:val="24"/>
          <w:szCs w:val="24"/>
          <w:lang w:eastAsia="ar-SA"/>
        </w:rPr>
        <w:br/>
        <w:t xml:space="preserve">    ČOV Podolínec, živelná pohroma, ostatná udalosť......................   do výšky      1 092 434 €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Požiarnej zbrojnice, živelná pohroma 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     do výšky           19 369 €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Domu smútku,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….......     do výšky        340 000 €</w:t>
      </w:r>
      <w:r w:rsidRPr="00E048BA">
        <w:rPr>
          <w:sz w:val="24"/>
          <w:szCs w:val="24"/>
          <w:lang w:eastAsia="ar-SA"/>
        </w:rPr>
        <w:br/>
        <w:t xml:space="preserve">    Budova </w:t>
      </w:r>
      <w:proofErr w:type="spellStart"/>
      <w:r w:rsidRPr="00E048BA">
        <w:rPr>
          <w:sz w:val="24"/>
          <w:szCs w:val="24"/>
          <w:lang w:eastAsia="ar-SA"/>
        </w:rPr>
        <w:t>plynoslužobne</w:t>
      </w:r>
      <w:proofErr w:type="spellEnd"/>
      <w:r w:rsidRPr="00E048BA">
        <w:rPr>
          <w:sz w:val="24"/>
          <w:szCs w:val="24"/>
          <w:lang w:eastAsia="ar-SA"/>
        </w:rPr>
        <w:t xml:space="preserve">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udalosť................do výšky          100 000 €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Mestského úradu,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.......   do výšky         400 000 €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Budovy MsKS,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…....................   do výšky         180 000 €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Domu služieb,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udalosť. ….......     do výšky       292 561 €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Klubu dôchodcov,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 xml:space="preserve">. udalosť …....   do výšky         88 066 €  </w:t>
      </w:r>
    </w:p>
    <w:p w:rsidR="00E048BA" w:rsidRPr="00E048BA" w:rsidRDefault="00E048BA" w:rsidP="00E048BA">
      <w:pPr>
        <w:suppressAutoHyphens/>
        <w:rPr>
          <w:sz w:val="24"/>
          <w:szCs w:val="24"/>
          <w:lang w:eastAsia="ar-SA"/>
        </w:rPr>
      </w:pPr>
      <w:r w:rsidRPr="00E048BA">
        <w:rPr>
          <w:sz w:val="24"/>
          <w:szCs w:val="24"/>
          <w:lang w:eastAsia="ar-SA"/>
        </w:rPr>
        <w:t xml:space="preserve">    Budova umeleckej školy,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..........   do výšky         30 000 €</w:t>
      </w:r>
      <w:r w:rsidRPr="00E048BA">
        <w:rPr>
          <w:sz w:val="24"/>
          <w:szCs w:val="24"/>
          <w:lang w:eastAsia="ar-SA"/>
        </w:rPr>
        <w:br/>
        <w:t xml:space="preserve">    Budova </w:t>
      </w:r>
      <w:proofErr w:type="spellStart"/>
      <w:r w:rsidRPr="00E048BA">
        <w:rPr>
          <w:sz w:val="24"/>
          <w:szCs w:val="24"/>
          <w:lang w:eastAsia="ar-SA"/>
        </w:rPr>
        <w:t>meštianského</w:t>
      </w:r>
      <w:proofErr w:type="spellEnd"/>
      <w:r w:rsidRPr="00E048BA">
        <w:rPr>
          <w:sz w:val="24"/>
          <w:szCs w:val="24"/>
          <w:lang w:eastAsia="ar-SA"/>
        </w:rPr>
        <w:t xml:space="preserve"> domu,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....   do výšky        202 000 €</w:t>
      </w:r>
      <w:r w:rsidRPr="00E048BA">
        <w:rPr>
          <w:sz w:val="24"/>
          <w:szCs w:val="24"/>
          <w:lang w:eastAsia="ar-SA"/>
        </w:rPr>
        <w:br/>
        <w:t xml:space="preserve">    Budova zdravotného strediska, živelná pohroma, </w:t>
      </w:r>
      <w:proofErr w:type="spellStart"/>
      <w:r w:rsidRPr="00E048BA">
        <w:rPr>
          <w:sz w:val="24"/>
          <w:szCs w:val="24"/>
          <w:lang w:eastAsia="ar-SA"/>
        </w:rPr>
        <w:t>ostat</w:t>
      </w:r>
      <w:proofErr w:type="spellEnd"/>
      <w:r w:rsidRPr="00E048BA">
        <w:rPr>
          <w:sz w:val="24"/>
          <w:szCs w:val="24"/>
          <w:lang w:eastAsia="ar-SA"/>
        </w:rPr>
        <w:t>. udalosť .   do výšky        350 000 €</w:t>
      </w:r>
      <w:r w:rsidRPr="00E048BA">
        <w:rPr>
          <w:sz w:val="24"/>
          <w:szCs w:val="24"/>
          <w:lang w:eastAsia="ar-SA"/>
        </w:rPr>
        <w:br/>
      </w:r>
    </w:p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6A4E5B">
              <w:rPr>
                <w:b/>
              </w:rPr>
              <w:t xml:space="preserve"> v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6A4E5B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8666D1" w:rsidRPr="003C2105" w:rsidRDefault="006A4E5B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6A4E5B" w:rsidP="003C2105">
            <w:r>
              <w:t>33 792,35</w:t>
            </w:r>
          </w:p>
        </w:tc>
        <w:tc>
          <w:tcPr>
            <w:tcW w:w="3739" w:type="dxa"/>
          </w:tcPr>
          <w:p w:rsidR="008666D1" w:rsidRPr="003C2105" w:rsidRDefault="006A4E5B" w:rsidP="003C2105">
            <w:r>
              <w:t>Pohľadávky voči obyvateľom TDO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6A4E5B" w:rsidP="003C2105">
            <w:r>
              <w:t>Pohľadávky z daňových príjmov</w:t>
            </w:r>
          </w:p>
        </w:tc>
        <w:tc>
          <w:tcPr>
            <w:tcW w:w="1559" w:type="dxa"/>
          </w:tcPr>
          <w:p w:rsidR="00D2696B" w:rsidRPr="003C2105" w:rsidRDefault="006A4E5B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6A4E5B" w:rsidP="003C2105">
            <w:r>
              <w:t>1 856,87</w:t>
            </w:r>
          </w:p>
        </w:tc>
        <w:tc>
          <w:tcPr>
            <w:tcW w:w="3739" w:type="dxa"/>
          </w:tcPr>
          <w:p w:rsidR="00D2696B" w:rsidRPr="003C2105" w:rsidRDefault="006A4E5B" w:rsidP="003C2105">
            <w:r>
              <w:t>Pohľadávky voči obyvateľom za daň z nehnuteľnosti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6A4E5B" w:rsidP="003C2105">
            <w:r>
              <w:t>Pohľadávky z nájmu</w:t>
            </w:r>
          </w:p>
        </w:tc>
        <w:tc>
          <w:tcPr>
            <w:tcW w:w="1559" w:type="dxa"/>
          </w:tcPr>
          <w:p w:rsidR="00D2696B" w:rsidRPr="003C2105" w:rsidRDefault="006A4E5B" w:rsidP="003C2105">
            <w:r>
              <w:t>078</w:t>
            </w:r>
          </w:p>
        </w:tc>
        <w:tc>
          <w:tcPr>
            <w:tcW w:w="2268" w:type="dxa"/>
          </w:tcPr>
          <w:p w:rsidR="00D2696B" w:rsidRPr="003C2105" w:rsidRDefault="006A4E5B" w:rsidP="003C2105">
            <w:r>
              <w:t>54 459,26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A4E5B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6A4E5B" w:rsidP="00254788">
            <w:r>
              <w:t>0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A4E5B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6A4E5B" w:rsidP="00254788">
            <w:r>
              <w:t>348 066,19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6A4E5B" w:rsidP="00254788">
            <w:r>
              <w:t>Spolu</w:t>
            </w:r>
          </w:p>
        </w:tc>
        <w:tc>
          <w:tcPr>
            <w:tcW w:w="5244" w:type="dxa"/>
          </w:tcPr>
          <w:p w:rsidR="007602FE" w:rsidRPr="00254788" w:rsidRDefault="006A4E5B" w:rsidP="00254788">
            <w:r>
              <w:t>348 066,19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6A4E5B">
            <w:r w:rsidRPr="00074670">
              <w:t>Náklady budúcich období</w:t>
            </w:r>
            <w:r w:rsidR="00F40970">
              <w:t xml:space="preserve">  </w:t>
            </w:r>
          </w:p>
        </w:tc>
        <w:tc>
          <w:tcPr>
            <w:tcW w:w="4536" w:type="dxa"/>
          </w:tcPr>
          <w:p w:rsidR="007602FE" w:rsidRPr="00010F84" w:rsidRDefault="006A4E5B" w:rsidP="00010F84">
            <w:r>
              <w:t>1 811,15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6A4E5B">
            <w:r w:rsidRPr="00074670">
              <w:t xml:space="preserve">Príjmy budúcich období  </w:t>
            </w:r>
          </w:p>
        </w:tc>
        <w:tc>
          <w:tcPr>
            <w:tcW w:w="4536" w:type="dxa"/>
          </w:tcPr>
          <w:p w:rsidR="007602FE" w:rsidRPr="00010F84" w:rsidRDefault="006A4E5B" w:rsidP="00010F84">
            <w:r>
              <w:t>14691,58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6A4E5B" w:rsidP="00074670">
            <w:r>
              <w:t>Spolu</w:t>
            </w:r>
          </w:p>
        </w:tc>
        <w:tc>
          <w:tcPr>
            <w:tcW w:w="4536" w:type="dxa"/>
          </w:tcPr>
          <w:p w:rsidR="007602FE" w:rsidRPr="00010F84" w:rsidRDefault="006A4E5B" w:rsidP="00010F84">
            <w:r>
              <w:t>16 502,73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3A3D9C" w:rsidRDefault="003A3D9C" w:rsidP="003A3D9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r. 140 Súvahy v sume 348 082,11 €</w:t>
      </w:r>
    </w:p>
    <w:p w:rsidR="003A3D9C" w:rsidRPr="00111B4C" w:rsidRDefault="003A3D9C" w:rsidP="003A3D9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r. 151 Súvahy v sume 165 326,19 €</w:t>
      </w:r>
    </w:p>
    <w:p w:rsidR="00073477" w:rsidRDefault="00073477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A3D9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3A3D9C" w:rsidP="00721476">
            <w:pPr>
              <w:jc w:val="right"/>
            </w:pPr>
            <w:r>
              <w:t>114 225,29</w:t>
            </w:r>
          </w:p>
        </w:tc>
      </w:tr>
      <w:tr w:rsidR="003A3D9C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A3D9C" w:rsidRDefault="003A3D9C" w:rsidP="003A3D9C">
            <w:r>
              <w:t xml:space="preserve">601 </w:t>
            </w:r>
            <w:r w:rsidR="00CA5F5F">
              <w:t>–</w:t>
            </w:r>
            <w:r>
              <w:t xml:space="preserve"> Tržby</w:t>
            </w:r>
            <w:r w:rsidR="00CA5F5F">
              <w:t xml:space="preserve"> za vlastné výrobky a drevo</w:t>
            </w:r>
          </w:p>
        </w:tc>
        <w:tc>
          <w:tcPr>
            <w:tcW w:w="4110" w:type="dxa"/>
          </w:tcPr>
          <w:p w:rsidR="003A3D9C" w:rsidRPr="00C958C7" w:rsidRDefault="00CA5F5F" w:rsidP="00721476">
            <w:pPr>
              <w:jc w:val="right"/>
            </w:pPr>
            <w:r>
              <w:t>217 091,79</w:t>
            </w:r>
          </w:p>
        </w:tc>
      </w:tr>
      <w:tr w:rsidR="00CA5F5F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A5F5F" w:rsidRDefault="00CA5F5F" w:rsidP="003A3D9C">
            <w:r>
              <w:t>632 -  Daňové výnosy samosprávy</w:t>
            </w:r>
          </w:p>
        </w:tc>
        <w:tc>
          <w:tcPr>
            <w:tcW w:w="4110" w:type="dxa"/>
          </w:tcPr>
          <w:p w:rsidR="00CA5F5F" w:rsidRDefault="00CA5F5F" w:rsidP="00721476">
            <w:pPr>
              <w:jc w:val="right"/>
            </w:pPr>
            <w:r>
              <w:t>1 035 327,28</w:t>
            </w:r>
          </w:p>
        </w:tc>
      </w:tr>
      <w:tr w:rsidR="00CA5F5F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A5F5F" w:rsidRDefault="00CA5F5F" w:rsidP="003A3D9C">
            <w:r>
              <w:t>633 – Výnosy z poplatkov</w:t>
            </w:r>
          </w:p>
        </w:tc>
        <w:tc>
          <w:tcPr>
            <w:tcW w:w="4110" w:type="dxa"/>
          </w:tcPr>
          <w:p w:rsidR="00CA5F5F" w:rsidRDefault="00CA5F5F" w:rsidP="00721476">
            <w:pPr>
              <w:jc w:val="right"/>
            </w:pPr>
            <w:r>
              <w:t>59 975,60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83 707,11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A5F5F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122 946,79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CA5F5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40 093,16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308,51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CA5F5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1 799,42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CA5F5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207 514,95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298 584,61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106 377,75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A5F5F" w:rsidP="00721476">
            <w:pPr>
              <w:jc w:val="right"/>
            </w:pPr>
            <w:r>
              <w:t>38 174,94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5 419,10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CA5F5F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A5F5F" w:rsidP="00721476">
            <w:pPr>
              <w:jc w:val="right"/>
            </w:pPr>
            <w:r>
              <w:t>2 648,15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F5F">
            <w:r>
              <w:t>551 - Odpisy  DNM a</w:t>
            </w:r>
            <w:r w:rsidR="00CA5F5F">
              <w:t> </w:t>
            </w:r>
            <w:r>
              <w:t>DHM</w:t>
            </w:r>
          </w:p>
          <w:p w:rsidR="00CA5F5F" w:rsidRPr="00074670" w:rsidRDefault="00CA5F5F" w:rsidP="00CA5F5F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CA5F5F" w:rsidP="00721476">
            <w:pPr>
              <w:jc w:val="right"/>
            </w:pPr>
            <w:r>
              <w:t>529 633,84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6277B0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77B0" w:rsidRDefault="006277B0" w:rsidP="00CA5F5F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277B0" w:rsidRDefault="006277B0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6277B0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277B0" w:rsidP="00721476">
            <w:pPr>
              <w:jc w:val="right"/>
            </w:pPr>
            <w:r>
              <w:t>411 603,68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6277B0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6277B0" w:rsidP="00721476">
            <w:pPr>
              <w:jc w:val="right"/>
            </w:pPr>
            <w:r>
              <w:t>155 593,15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9163C5" w:rsidRDefault="009163C5" w:rsidP="006277B0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6277B0">
        <w:rPr>
          <w:sz w:val="24"/>
          <w:szCs w:val="24"/>
        </w:rPr>
        <w:t xml:space="preserve"> 29.1.2015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6277B0">
        <w:rPr>
          <w:sz w:val="24"/>
          <w:szCs w:val="24"/>
        </w:rPr>
        <w:t>. 4/2015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667EA">
        <w:rPr>
          <w:sz w:val="24"/>
          <w:szCs w:val="24"/>
        </w:rPr>
        <w:t>25. júna 2015</w:t>
      </w:r>
      <w:r w:rsidRPr="00CE5477">
        <w:rPr>
          <w:sz w:val="24"/>
          <w:szCs w:val="24"/>
        </w:rPr>
        <w:t xml:space="preserve"> uznesením č. </w:t>
      </w:r>
      <w:r w:rsidR="000667EA">
        <w:rPr>
          <w:sz w:val="24"/>
          <w:szCs w:val="24"/>
        </w:rPr>
        <w:t>6/2015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667EA">
        <w:rPr>
          <w:sz w:val="24"/>
          <w:szCs w:val="24"/>
        </w:rPr>
        <w:t xml:space="preserve">26. augusta 2015 </w:t>
      </w:r>
      <w:r w:rsidRPr="00CE5477">
        <w:rPr>
          <w:sz w:val="24"/>
          <w:szCs w:val="24"/>
        </w:rPr>
        <w:t xml:space="preserve">uznesením č. </w:t>
      </w:r>
      <w:r w:rsidR="000667EA">
        <w:rPr>
          <w:sz w:val="24"/>
          <w:szCs w:val="24"/>
        </w:rPr>
        <w:t>7 /2015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667EA">
        <w:rPr>
          <w:sz w:val="24"/>
          <w:szCs w:val="24"/>
        </w:rPr>
        <w:t>10. decembra 2015</w:t>
      </w:r>
      <w:r w:rsidRPr="00CE5477">
        <w:rPr>
          <w:sz w:val="24"/>
          <w:szCs w:val="24"/>
        </w:rPr>
        <w:t xml:space="preserve"> uznesením č. </w:t>
      </w:r>
      <w:r w:rsidR="000667EA">
        <w:rPr>
          <w:sz w:val="24"/>
          <w:szCs w:val="24"/>
        </w:rPr>
        <w:t>9/2015</w:t>
      </w:r>
    </w:p>
    <w:p w:rsidR="000667EA" w:rsidRPr="00CE5477" w:rsidRDefault="000667EA" w:rsidP="000667EA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F58DB" w:rsidRDefault="000667EA" w:rsidP="000667EA">
      <w:pPr>
        <w:rPr>
          <w:b/>
          <w:sz w:val="28"/>
        </w:rPr>
      </w:pPr>
      <w:r>
        <w:rPr>
          <w:b/>
          <w:sz w:val="28"/>
        </w:rPr>
        <w:t xml:space="preserve">Vyhotovila: Andrea </w:t>
      </w:r>
      <w:proofErr w:type="spellStart"/>
      <w:r>
        <w:rPr>
          <w:b/>
          <w:sz w:val="28"/>
        </w:rPr>
        <w:t>Toporecová</w:t>
      </w:r>
      <w:proofErr w:type="spellEnd"/>
    </w:p>
    <w:p w:rsidR="000667EA" w:rsidRDefault="000667EA" w:rsidP="000667EA">
      <w:pPr>
        <w:rPr>
          <w:b/>
          <w:sz w:val="28"/>
        </w:rPr>
      </w:pPr>
      <w:r>
        <w:rPr>
          <w:b/>
          <w:sz w:val="28"/>
        </w:rPr>
        <w:t>Podolínec, 31.3.2016</w:t>
      </w:r>
    </w:p>
    <w:sectPr w:rsidR="000667E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5537" w:rsidRDefault="004A5537">
      <w:r>
        <w:separator/>
      </w:r>
    </w:p>
  </w:endnote>
  <w:endnote w:type="continuationSeparator" w:id="0">
    <w:p w:rsidR="004A5537" w:rsidRDefault="004A5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06A5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5537" w:rsidRDefault="004A5537">
      <w:r>
        <w:separator/>
      </w:r>
    </w:p>
  </w:footnote>
  <w:footnote w:type="continuationSeparator" w:id="0">
    <w:p w:rsidR="004A5537" w:rsidRDefault="004A55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7EA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3D9C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1A2D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7B0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E5B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5F9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D91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6A5"/>
    <w:rsid w:val="00CA2ABD"/>
    <w:rsid w:val="00CA526F"/>
    <w:rsid w:val="00CA5280"/>
    <w:rsid w:val="00CA5A50"/>
    <w:rsid w:val="00CA5F5F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8BA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E1F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2C4A4B4E-6CF2-4EF4-ACD6-03034CFAB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BAE4C-A639-42A2-A0D7-A892ADE1B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1128</Words>
  <Characters>6902</Characters>
  <Application>Microsoft Office Word</Application>
  <DocSecurity>4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8014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Jolka</cp:lastModifiedBy>
  <cp:revision>2</cp:revision>
  <cp:lastPrinted>2015-01-04T08:45:00Z</cp:lastPrinted>
  <dcterms:created xsi:type="dcterms:W3CDTF">2016-03-31T12:01:00Z</dcterms:created>
  <dcterms:modified xsi:type="dcterms:W3CDTF">2016-03-31T12:01:00Z</dcterms:modified>
</cp:coreProperties>
</file>