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27667">
        <w:rPr>
          <w:b/>
          <w:sz w:val="36"/>
        </w:rPr>
        <w:t>2015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648E7" w:rsidP="005C42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5C42EA">
              <w:rPr>
                <w:sz w:val="24"/>
                <w:szCs w:val="24"/>
              </w:rPr>
              <w:t>Vyšná Boca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C42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Vyšná Boca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33D58" w:rsidP="005C42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00315</w:t>
            </w:r>
            <w:r w:rsidR="005C42EA">
              <w:rPr>
                <w:sz w:val="24"/>
                <w:szCs w:val="24"/>
              </w:rPr>
              <w:t>907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Zákonom č. 369/1990 Zb. o obecnom zriadení v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D064A1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C711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C711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C711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C711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C711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C711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648E7" w:rsidP="003715B4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C42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Ľubica </w:t>
            </w:r>
            <w:proofErr w:type="spellStart"/>
            <w:r>
              <w:rPr>
                <w:sz w:val="24"/>
                <w:szCs w:val="24"/>
              </w:rPr>
              <w:t>Trégerová</w:t>
            </w:r>
            <w:proofErr w:type="spellEnd"/>
          </w:p>
        </w:tc>
      </w:tr>
      <w:tr w:rsidR="003347AA" w:rsidRPr="00563E6B" w:rsidTr="005C42EA">
        <w:trPr>
          <w:trHeight w:val="690"/>
        </w:trPr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C42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C42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5C42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C7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48E7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7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C7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7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C711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C711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20 %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16,7 %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8 až 20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12,5 % až 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20 až 50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5 % až 2 %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4B67DB">
            <w:pPr>
              <w:jc w:val="center"/>
            </w:pPr>
          </w:p>
        </w:tc>
        <w:tc>
          <w:tcPr>
            <w:tcW w:w="3071" w:type="dxa"/>
          </w:tcPr>
          <w:p w:rsidR="00EC4664" w:rsidRPr="003D0CF2" w:rsidRDefault="00EC4664" w:rsidP="003D0CF2">
            <w:pPr>
              <w:jc w:val="center"/>
            </w:pPr>
          </w:p>
        </w:tc>
        <w:tc>
          <w:tcPr>
            <w:tcW w:w="4173" w:type="dxa"/>
          </w:tcPr>
          <w:p w:rsidR="00EC4664" w:rsidRPr="003D0CF2" w:rsidRDefault="00EC4664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4664">
        <w:rPr>
          <w:sz w:val="24"/>
        </w:rPr>
        <w:t xml:space="preserve"> 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3735A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3735A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C3735A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71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7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71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7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71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7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71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7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71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7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71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7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/>
          <w:bCs/>
          <w:sz w:val="22"/>
          <w:szCs w:val="22"/>
        </w:rPr>
      </w:r>
      <w:r w:rsidR="002C711A">
        <w:rPr>
          <w:rFonts w:cs="Tahoma"/>
          <w:b/>
          <w:bCs/>
          <w:sz w:val="22"/>
          <w:szCs w:val="22"/>
        </w:rPr>
        <w:fldChar w:fldCharType="separate"/>
      </w:r>
      <w:r w:rsidR="002C71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E1296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E12961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E12961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Default="005C42EA" w:rsidP="003C4255">
      <w:pPr>
        <w:jc w:val="center"/>
        <w:rPr>
          <w:b/>
          <w:sz w:val="24"/>
          <w:szCs w:val="24"/>
        </w:rPr>
      </w:pPr>
    </w:p>
    <w:p w:rsidR="005C42EA" w:rsidRPr="00C45D3F" w:rsidRDefault="005C42EA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C42EA" w:rsidP="005C42EA">
            <w:pPr>
              <w:jc w:val="right"/>
            </w:pPr>
            <w:r>
              <w:t>29.611,87</w:t>
            </w:r>
            <w:r w:rsidR="00C33D58">
              <w:t xml:space="preserve"> </w:t>
            </w:r>
            <w:r w:rsidR="00FB69D4">
              <w:t>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C42EA" w:rsidP="005C42EA">
            <w:pPr>
              <w:jc w:val="right"/>
            </w:pPr>
            <w:r>
              <w:t>240.502,17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C42EA" w:rsidP="005C42EA">
            <w:pPr>
              <w:jc w:val="right"/>
            </w:pPr>
            <w:r>
              <w:t>4.721,80</w:t>
            </w:r>
            <w:r w:rsidR="00027667">
              <w:t xml:space="preserve"> 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5C42EA" w:rsidP="005C42EA">
            <w:pPr>
              <w:jc w:val="right"/>
            </w:pPr>
            <w:r>
              <w:t>74,98</w:t>
            </w:r>
            <w:r w:rsidR="00FB69D4">
              <w:t xml:space="preserve"> EUR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27667">
              <w:rPr>
                <w:sz w:val="18"/>
                <w:szCs w:val="18"/>
              </w:rPr>
              <w:t>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027667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027667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27667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027667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027667" w:rsidP="00494554">
            <w:r>
              <w:t>LVS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C42EA" w:rsidP="00027667">
            <w:pPr>
              <w:jc w:val="right"/>
            </w:pPr>
            <w:r>
              <w:t>23.036,58</w:t>
            </w:r>
          </w:p>
        </w:tc>
        <w:tc>
          <w:tcPr>
            <w:tcW w:w="1800" w:type="dxa"/>
          </w:tcPr>
          <w:p w:rsidR="00546686" w:rsidRPr="00494554" w:rsidRDefault="005C42EA" w:rsidP="00027667">
            <w:pPr>
              <w:jc w:val="right"/>
            </w:pPr>
            <w:r>
              <w:t>23.036,58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C42EA" w:rsidRDefault="005C42EA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C42EA" w:rsidRDefault="005C42EA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C42EA" w:rsidRDefault="005C42EA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27667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027667">
              <w:t>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27667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027667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27667">
            <w:pPr>
              <w:jc w:val="center"/>
            </w:pPr>
            <w:r w:rsidRPr="00BE6925">
              <w:t>Hodnota k 31.12.</w:t>
            </w:r>
            <w:r>
              <w:t>201</w:t>
            </w:r>
            <w:r w:rsidR="00027667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2766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027667">
              <w:t>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5C42EA" w:rsidP="003C2105">
            <w:r>
              <w:t>318</w:t>
            </w:r>
          </w:p>
        </w:tc>
        <w:tc>
          <w:tcPr>
            <w:tcW w:w="1559" w:type="dxa"/>
          </w:tcPr>
          <w:p w:rsidR="008666D1" w:rsidRPr="003C2105" w:rsidRDefault="005C42EA" w:rsidP="003C2105">
            <w:r>
              <w:t>068</w:t>
            </w:r>
          </w:p>
        </w:tc>
        <w:tc>
          <w:tcPr>
            <w:tcW w:w="2268" w:type="dxa"/>
          </w:tcPr>
          <w:p w:rsidR="008666D1" w:rsidRPr="003C2105" w:rsidRDefault="005C42EA" w:rsidP="005C42EA">
            <w:pPr>
              <w:jc w:val="right"/>
            </w:pPr>
            <w:r>
              <w:t>65.271,58</w:t>
            </w:r>
          </w:p>
        </w:tc>
        <w:tc>
          <w:tcPr>
            <w:tcW w:w="3739" w:type="dxa"/>
          </w:tcPr>
          <w:p w:rsidR="008666D1" w:rsidRPr="003C2105" w:rsidRDefault="005C42EA" w:rsidP="003C2105">
            <w:r>
              <w:t>Nedaňové pohľadávky</w:t>
            </w:r>
            <w:r w:rsidR="004E6713">
              <w:t xml:space="preserve"> a  Odberatelia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5C42EA" w:rsidP="003C2105">
            <w:r>
              <w:t>319</w:t>
            </w:r>
          </w:p>
        </w:tc>
        <w:tc>
          <w:tcPr>
            <w:tcW w:w="1559" w:type="dxa"/>
          </w:tcPr>
          <w:p w:rsidR="00D2696B" w:rsidRPr="003C2105" w:rsidRDefault="005C42EA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5C42EA" w:rsidP="005C42EA">
            <w:pPr>
              <w:jc w:val="right"/>
            </w:pPr>
            <w:r>
              <w:t>2.104,93</w:t>
            </w:r>
          </w:p>
        </w:tc>
        <w:tc>
          <w:tcPr>
            <w:tcW w:w="3739" w:type="dxa"/>
          </w:tcPr>
          <w:p w:rsidR="00D2696B" w:rsidRPr="003C2105" w:rsidRDefault="005C42EA" w:rsidP="003C2105">
            <w:r>
              <w:t>Daňové pohľadávky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2766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5C42EA" w:rsidP="005C42EA">
            <w:pPr>
              <w:jc w:val="right"/>
            </w:pPr>
            <w:r>
              <w:t>59.827,53</w:t>
            </w:r>
            <w:r w:rsidR="00661E33">
              <w:t xml:space="preserve"> </w:t>
            </w:r>
            <w:r w:rsidR="00027667">
              <w:t xml:space="preserve"> </w:t>
            </w:r>
            <w:r w:rsidR="00FB69D4">
              <w:t>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5C42EA" w:rsidP="005C42EA">
            <w:pPr>
              <w:jc w:val="right"/>
            </w:pPr>
            <w:r>
              <w:t>478,47</w:t>
            </w:r>
            <w:r w:rsidR="00661E33">
              <w:t xml:space="preserve"> </w:t>
            </w:r>
            <w:r w:rsidR="00FB69D4">
              <w:t xml:space="preserve">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2766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2766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5C42EA" w:rsidRDefault="005C42EA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2766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C42EA" w:rsidP="00A5206E">
            <w:r>
              <w:t>Rezervy krátkodobé - audit</w:t>
            </w:r>
          </w:p>
        </w:tc>
        <w:tc>
          <w:tcPr>
            <w:tcW w:w="5706" w:type="dxa"/>
          </w:tcPr>
          <w:p w:rsidR="00691E92" w:rsidRPr="00CA5280" w:rsidRDefault="005C42EA" w:rsidP="005C42EA">
            <w:pPr>
              <w:jc w:val="center"/>
            </w:pPr>
            <w:r>
              <w:t>2016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BC6F8A" w:rsidP="00661E33">
            <w:pPr>
              <w:jc w:val="right"/>
            </w:pPr>
            <w:r>
              <w:t>2.170,73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Zamestnanci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BC6F8A" w:rsidP="00661E33">
            <w:pPr>
              <w:jc w:val="right"/>
            </w:pPr>
            <w:r>
              <w:t>1.358,96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SP ZP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342</w:t>
            </w:r>
          </w:p>
        </w:tc>
        <w:tc>
          <w:tcPr>
            <w:tcW w:w="2268" w:type="dxa"/>
          </w:tcPr>
          <w:p w:rsidR="007B3055" w:rsidRPr="003C2105" w:rsidRDefault="00661E33" w:rsidP="00BC6F8A">
            <w:pPr>
              <w:jc w:val="right"/>
            </w:pPr>
            <w:r>
              <w:t xml:space="preserve">  </w:t>
            </w:r>
            <w:r w:rsidR="00BC6F8A">
              <w:t>286,12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Ostatné priame dane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661E33">
            <w:pPr>
              <w:jc w:val="right"/>
            </w:pP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27667" w:rsidRDefault="00027667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27667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>a krátkodobé emitované dlhopis</w:t>
      </w:r>
    </w:p>
    <w:p w:rsidR="00027667" w:rsidRDefault="00027667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</w:p>
    <w:p w:rsidR="0000311D" w:rsidRPr="00CA526F" w:rsidRDefault="0000311D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2766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027667" w:rsidP="0002766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BC6F8A" w:rsidP="00027667">
            <w:pPr>
              <w:jc w:val="right"/>
              <w:rPr>
                <w:b/>
              </w:rPr>
            </w:pPr>
            <w:r>
              <w:rPr>
                <w:b/>
              </w:rPr>
              <w:t>116.817,71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4E6713" w:rsidP="00F82C6C">
            <w:pPr>
              <w:jc w:val="right"/>
            </w:pPr>
            <w:r>
              <w:t>9.000,00</w:t>
            </w:r>
            <w:r w:rsidR="00F82C6C">
              <w:t>,- EUR</w:t>
            </w:r>
          </w:p>
        </w:tc>
        <w:tc>
          <w:tcPr>
            <w:tcW w:w="4819" w:type="dxa"/>
          </w:tcPr>
          <w:p w:rsidR="0025243E" w:rsidRPr="00FD1969" w:rsidRDefault="004E6713" w:rsidP="00F82C6C">
            <w:pPr>
              <w:jc w:val="right"/>
            </w:pPr>
            <w:r>
              <w:t>9.000,00</w:t>
            </w:r>
            <w:r w:rsidR="00F82C6C">
              <w:t>,- EUR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BC6F8A" w:rsidP="00721476">
            <w:pPr>
              <w:jc w:val="right"/>
            </w:pPr>
            <w:r>
              <w:t>1.338,51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BC6F8A" w:rsidP="00721476">
            <w:pPr>
              <w:jc w:val="right"/>
            </w:pPr>
            <w:r>
              <w:t>1.305,51</w:t>
            </w:r>
          </w:p>
        </w:tc>
      </w:tr>
      <w:tr w:rsidR="00BC6F8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C6F8A" w:rsidRDefault="00BC6F8A" w:rsidP="00074670">
            <w:r>
              <w:t>604 – Tržby za tovar</w:t>
            </w:r>
          </w:p>
        </w:tc>
        <w:tc>
          <w:tcPr>
            <w:tcW w:w="4110" w:type="dxa"/>
          </w:tcPr>
          <w:p w:rsidR="00BC6F8A" w:rsidRDefault="00BC6F8A" w:rsidP="00721476">
            <w:pPr>
              <w:jc w:val="right"/>
            </w:pPr>
            <w:r>
              <w:t>33,00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BC6F8A" w:rsidP="00721476">
            <w:pPr>
              <w:jc w:val="right"/>
            </w:pPr>
            <w:r>
              <w:t>96.672,82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BC6F8A" w:rsidP="00721476">
            <w:pPr>
              <w:jc w:val="right"/>
            </w:pPr>
            <w:r>
              <w:t>88.052,73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BC6F8A" w:rsidP="00721476">
            <w:pPr>
              <w:jc w:val="right"/>
            </w:pPr>
            <w:r>
              <w:t>8.620,09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BC6F8A" w:rsidP="00721476">
            <w:pPr>
              <w:jc w:val="right"/>
            </w:pPr>
            <w:r>
              <w:t>51,53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BC6F8A">
        <w:trPr>
          <w:trHeight w:val="115"/>
        </w:trPr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BC6F8A" w:rsidP="00721476">
            <w:pPr>
              <w:jc w:val="right"/>
            </w:pPr>
            <w:r>
              <w:t>51,53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BC6F8A" w:rsidP="00661E33">
            <w:pPr>
              <w:jc w:val="right"/>
            </w:pPr>
            <w:r>
              <w:t>559.310,07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BC6F8A" w:rsidP="00721476">
            <w:pPr>
              <w:jc w:val="right"/>
            </w:pPr>
            <w:r>
              <w:t>171,60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BC6F8A" w:rsidP="00661E33">
            <w:pPr>
              <w:jc w:val="right"/>
            </w:pPr>
            <w:r>
              <w:t>4.304,49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BC6F8A" w:rsidP="00721476">
            <w:pPr>
              <w:jc w:val="right"/>
            </w:pPr>
            <w:r>
              <w:t>554.488,50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61E33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 xml:space="preserve">od ostatných </w:t>
            </w:r>
            <w:r>
              <w:lastRenderedPageBreak/>
              <w:t>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BC6F8A" w:rsidP="00721476">
            <w:pPr>
              <w:jc w:val="right"/>
            </w:pPr>
            <w:r>
              <w:lastRenderedPageBreak/>
              <w:t>345,48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BC6F8A" w:rsidP="00721476">
            <w:pPr>
              <w:jc w:val="right"/>
            </w:pPr>
            <w:r>
              <w:t>63.325,16</w:t>
            </w:r>
          </w:p>
        </w:tc>
      </w:tr>
      <w:tr w:rsidR="00C33D58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33D58" w:rsidRDefault="00C33D58" w:rsidP="00F04D5A">
            <w:r>
              <w:t>641 – Tržby z predaja DHM A DNM</w:t>
            </w:r>
          </w:p>
        </w:tc>
        <w:tc>
          <w:tcPr>
            <w:tcW w:w="4110" w:type="dxa"/>
          </w:tcPr>
          <w:p w:rsidR="00C33D58" w:rsidRPr="00074670" w:rsidRDefault="00BC6F8A" w:rsidP="00721476">
            <w:pPr>
              <w:jc w:val="right"/>
            </w:pPr>
            <w:r>
              <w:t>63.177,27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BC6F8A" w:rsidP="00721476">
            <w:pPr>
              <w:jc w:val="right"/>
            </w:pPr>
            <w:r>
              <w:t>147,89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7.683,95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4.712,91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2.971,04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56.774,01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32.718,27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7.070,35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144,73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16.840,66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49.941,65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35.945,81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12.449,11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BC6F8A" w:rsidP="00721476">
            <w:pPr>
              <w:jc w:val="right"/>
            </w:pPr>
            <w:r>
              <w:t>1.546,73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43,00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43,00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613.865,37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BC6F8A" w:rsidP="00721476">
            <w:pPr>
              <w:jc w:val="right"/>
            </w:pPr>
            <w:r>
              <w:t>613.865,37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315,70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BC6F8A" w:rsidP="00721476">
            <w:pPr>
              <w:jc w:val="right"/>
            </w:pPr>
            <w:r>
              <w:t>127,32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C6F8A" w:rsidP="00721476">
            <w:pPr>
              <w:jc w:val="right"/>
            </w:pPr>
            <w:r>
              <w:t>188,38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C6F8A" w:rsidP="00721476">
            <w:pPr>
              <w:jc w:val="right"/>
            </w:pPr>
            <w:r>
              <w:t>394,00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C6F8A" w:rsidP="00721476">
            <w:pPr>
              <w:jc w:val="right"/>
            </w:pPr>
            <w:r>
              <w:t>394,00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BC6F8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B47A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E719D0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C6F8A" w:rsidP="00721476">
            <w:pPr>
              <w:jc w:val="right"/>
            </w:pPr>
            <w:r>
              <w:t>922,09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BC6F8A" w:rsidP="00721476">
            <w:pPr>
              <w:jc w:val="right"/>
            </w:pPr>
            <w:r>
              <w:t>922,09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BC6F8A" w:rsidP="00721476">
            <w:pPr>
              <w:jc w:val="right"/>
            </w:pPr>
            <w:r>
              <w:t>1,19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BC6F8A" w:rsidP="008F6EEF">
            <w:pPr>
              <w:jc w:val="right"/>
            </w:pPr>
            <w:r>
              <w:t>650,00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BC6F8A" w:rsidP="008F6EEF">
            <w:pPr>
              <w:jc w:val="right"/>
            </w:pPr>
            <w:r>
              <w:t>650,00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FB69D4" w:rsidRDefault="00FB69D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BC6F8A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BC6F8A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BC6F8A" w:rsidP="000F01D5">
            <w:pPr>
              <w:jc w:val="right"/>
            </w:pPr>
            <w:r>
              <w:t>1.305,51</w:t>
            </w:r>
          </w:p>
        </w:tc>
        <w:tc>
          <w:tcPr>
            <w:tcW w:w="1926" w:type="dxa"/>
          </w:tcPr>
          <w:p w:rsidR="001525C4" w:rsidRPr="00A54DF9" w:rsidRDefault="00BC6F8A" w:rsidP="000F01D5">
            <w:pPr>
              <w:jc w:val="right"/>
            </w:pPr>
            <w:r>
              <w:t>2.502,28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BC6F8A" w:rsidP="000F01D5">
            <w:pPr>
              <w:jc w:val="right"/>
            </w:pPr>
            <w:r>
              <w:t>33,00</w:t>
            </w:r>
          </w:p>
        </w:tc>
        <w:tc>
          <w:tcPr>
            <w:tcW w:w="1926" w:type="dxa"/>
          </w:tcPr>
          <w:p w:rsidR="001525C4" w:rsidRPr="00A54DF9" w:rsidRDefault="00BC6F8A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BC6F8A" w:rsidP="000F01D5">
            <w:pPr>
              <w:jc w:val="right"/>
              <w:rPr>
                <w:b/>
              </w:rPr>
            </w:pPr>
            <w:r>
              <w:rPr>
                <w:b/>
              </w:rPr>
              <w:t>1.338,51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BC6F8A" w:rsidP="000F01D5">
            <w:pPr>
              <w:jc w:val="right"/>
              <w:rPr>
                <w:b/>
              </w:rPr>
            </w:pPr>
            <w:r>
              <w:rPr>
                <w:b/>
              </w:rPr>
              <w:t>2.502,28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4.712,91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4.075,71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2.971,04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2.274,06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32.718,27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7.070,35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8.330,82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144,73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426,42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16.840,66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28.721,29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35.945,81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37.667,16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12.449,11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12.816,52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1.546,73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1.565,19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43,00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2.008,92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00E1F" w:rsidP="000F01D5">
            <w:pPr>
              <w:jc w:val="right"/>
            </w:pPr>
            <w:r>
              <w:t>613.865,37</w:t>
            </w:r>
          </w:p>
        </w:tc>
        <w:tc>
          <w:tcPr>
            <w:tcW w:w="1926" w:type="dxa"/>
          </w:tcPr>
          <w:p w:rsidR="001525C4" w:rsidRPr="00A54DF9" w:rsidRDefault="00100E1F" w:rsidP="000F01D5">
            <w:pPr>
              <w:jc w:val="right"/>
            </w:pPr>
            <w:r>
              <w:t>29.649,38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00E1F" w:rsidP="000F01D5">
            <w:pPr>
              <w:jc w:val="right"/>
              <w:rPr>
                <w:b/>
              </w:rPr>
            </w:pPr>
            <w:r>
              <w:rPr>
                <w:b/>
              </w:rPr>
              <w:t>728.307,98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00E1F" w:rsidP="000F01D5">
            <w:pPr>
              <w:jc w:val="right"/>
              <w:rPr>
                <w:b/>
              </w:rPr>
            </w:pPr>
            <w:r>
              <w:rPr>
                <w:b/>
              </w:rPr>
              <w:t>124.535,47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2C711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 w:val="0"/>
          <w:bCs/>
          <w:sz w:val="22"/>
          <w:szCs w:val="22"/>
        </w:rPr>
      </w:r>
      <w:r w:rsidR="002C711A">
        <w:rPr>
          <w:rFonts w:cs="Tahoma"/>
          <w:b w:val="0"/>
          <w:bCs/>
          <w:sz w:val="22"/>
          <w:szCs w:val="22"/>
        </w:rPr>
        <w:fldChar w:fldCharType="separate"/>
      </w:r>
      <w:r w:rsidR="002C711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2C711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C711A">
        <w:rPr>
          <w:rFonts w:cs="Tahoma"/>
          <w:b w:val="0"/>
          <w:bCs/>
          <w:sz w:val="22"/>
          <w:szCs w:val="22"/>
        </w:rPr>
      </w:r>
      <w:r w:rsidR="002C711A">
        <w:rPr>
          <w:rFonts w:cs="Tahoma"/>
          <w:b w:val="0"/>
          <w:bCs/>
          <w:sz w:val="22"/>
          <w:szCs w:val="22"/>
        </w:rPr>
        <w:fldChar w:fldCharType="separate"/>
      </w:r>
      <w:r w:rsidR="002C711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D9562D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9562D">
        <w:rPr>
          <w:b w:val="0"/>
          <w:sz w:val="24"/>
          <w:szCs w:val="24"/>
        </w:rPr>
        <w:t>Textová časť k tabuľke č.1</w:t>
      </w:r>
      <w:r w:rsidR="00B122A0" w:rsidRPr="00D9562D">
        <w:rPr>
          <w:b w:val="0"/>
          <w:sz w:val="24"/>
          <w:szCs w:val="24"/>
        </w:rPr>
        <w:t>0</w:t>
      </w:r>
      <w:r w:rsidR="00DF2094" w:rsidRPr="00D9562D">
        <w:rPr>
          <w:b w:val="0"/>
          <w:sz w:val="24"/>
          <w:szCs w:val="24"/>
        </w:rPr>
        <w:t xml:space="preserve"> </w:t>
      </w:r>
      <w:r w:rsidR="00341C28" w:rsidRPr="00D9562D">
        <w:rPr>
          <w:b w:val="0"/>
          <w:sz w:val="24"/>
          <w:szCs w:val="24"/>
        </w:rPr>
        <w:t>-</w:t>
      </w:r>
      <w:r w:rsidR="00DF2094" w:rsidRPr="00D9562D">
        <w:rPr>
          <w:b w:val="0"/>
          <w:sz w:val="24"/>
          <w:szCs w:val="24"/>
        </w:rPr>
        <w:t xml:space="preserve"> </w:t>
      </w:r>
      <w:r w:rsidR="00341C28" w:rsidRPr="00D9562D">
        <w:rPr>
          <w:b w:val="0"/>
          <w:sz w:val="24"/>
          <w:szCs w:val="24"/>
        </w:rPr>
        <w:t>r</w:t>
      </w:r>
      <w:r w:rsidR="00DF2094" w:rsidRPr="00D9562D">
        <w:rPr>
          <w:b w:val="0"/>
          <w:sz w:val="24"/>
          <w:szCs w:val="24"/>
        </w:rPr>
        <w:t xml:space="preserve">iadok </w:t>
      </w:r>
      <w:r w:rsidR="00441C47" w:rsidRPr="00D9562D">
        <w:rPr>
          <w:b w:val="0"/>
          <w:sz w:val="24"/>
          <w:szCs w:val="24"/>
        </w:rPr>
        <w:t xml:space="preserve">03 </w:t>
      </w:r>
      <w:r w:rsidR="00DF2094" w:rsidRPr="00D9562D">
        <w:rPr>
          <w:b w:val="0"/>
          <w:sz w:val="24"/>
          <w:szCs w:val="24"/>
        </w:rPr>
        <w:t xml:space="preserve">obsahuje údaje o budúcom práve účtovnej jednotky </w:t>
      </w:r>
      <w:r w:rsidR="00CE3E85" w:rsidRPr="00D9562D">
        <w:rPr>
          <w:b w:val="0"/>
          <w:sz w:val="24"/>
          <w:szCs w:val="24"/>
        </w:rPr>
        <w:t>zo zmlúv o poskytnutí nenávratného finančného príspevku</w:t>
      </w:r>
      <w:r w:rsidR="00341C28" w:rsidRPr="00D9562D">
        <w:rPr>
          <w:b w:val="0"/>
          <w:sz w:val="24"/>
          <w:szCs w:val="24"/>
        </w:rPr>
        <w:t>.</w:t>
      </w:r>
      <w:r w:rsidR="000C38A4" w:rsidRPr="00D9562D">
        <w:rPr>
          <w:b w:val="0"/>
          <w:sz w:val="24"/>
          <w:szCs w:val="24"/>
        </w:rPr>
        <w:t xml:space="preserve">  </w:t>
      </w:r>
    </w:p>
    <w:p w:rsidR="001457B8" w:rsidRPr="00D9562D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D9562D" w:rsidTr="00D809EC">
        <w:tc>
          <w:tcPr>
            <w:tcW w:w="1985" w:type="dxa"/>
            <w:shd w:val="clear" w:color="auto" w:fill="F2F2F2"/>
          </w:tcPr>
          <w:p w:rsidR="003C2577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D9562D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D9562D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Číslo</w:t>
            </w:r>
            <w:r w:rsidR="00AB118A" w:rsidRPr="00D9562D">
              <w:rPr>
                <w:b/>
                <w:sz w:val="18"/>
                <w:szCs w:val="18"/>
              </w:rPr>
              <w:t xml:space="preserve"> </w:t>
            </w:r>
            <w:r w:rsidRPr="00D9562D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D9562D" w:rsidRDefault="00AB118A" w:rsidP="00D9562D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D9562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D9562D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D9562D">
              <w:rPr>
                <w:b/>
                <w:sz w:val="18"/>
                <w:szCs w:val="18"/>
              </w:rPr>
              <w:t xml:space="preserve">alebo z úverových zdrojov </w:t>
            </w:r>
            <w:r w:rsidRPr="00D9562D">
              <w:rPr>
                <w:b/>
                <w:sz w:val="18"/>
                <w:szCs w:val="18"/>
              </w:rPr>
              <w:t>neuhradených</w:t>
            </w:r>
            <w:r w:rsidR="00341C28" w:rsidRPr="00D9562D">
              <w:rPr>
                <w:b/>
                <w:sz w:val="18"/>
                <w:szCs w:val="18"/>
              </w:rPr>
              <w:t xml:space="preserve">/nerefundovaných </w:t>
            </w:r>
            <w:r w:rsidRPr="00D9562D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D9562D">
              <w:rPr>
                <w:b/>
                <w:sz w:val="18"/>
                <w:szCs w:val="18"/>
              </w:rPr>
              <w:t>201</w:t>
            </w:r>
            <w:r w:rsidR="00D9562D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D9562D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D9562D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05D3" w:rsidRDefault="009D05D3">
      <w:r>
        <w:separator/>
      </w:r>
    </w:p>
  </w:endnote>
  <w:endnote w:type="continuationSeparator" w:id="0">
    <w:p w:rsidR="009D05D3" w:rsidRDefault="009D05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2EA" w:rsidRDefault="002C711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C42E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C42EA" w:rsidRDefault="005C42E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2EA" w:rsidRDefault="002C711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C42E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E6713">
      <w:rPr>
        <w:rStyle w:val="slostrany"/>
        <w:noProof/>
      </w:rPr>
      <w:t>10</w:t>
    </w:r>
    <w:r>
      <w:rPr>
        <w:rStyle w:val="slostrany"/>
      </w:rPr>
      <w:fldChar w:fldCharType="end"/>
    </w:r>
  </w:p>
  <w:p w:rsidR="005C42EA" w:rsidRDefault="005C42E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05D3" w:rsidRDefault="009D05D3">
      <w:r>
        <w:separator/>
      </w:r>
    </w:p>
  </w:footnote>
  <w:footnote w:type="continuationSeparator" w:id="0">
    <w:p w:rsidR="009D05D3" w:rsidRDefault="009D05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2EA" w:rsidRPr="0065096D" w:rsidRDefault="005C42EA" w:rsidP="00C648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Vyšná Boca IČO: 00315907</w:t>
    </w:r>
  </w:p>
  <w:p w:rsidR="005C42EA" w:rsidRPr="00027667" w:rsidRDefault="005C42EA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5C42EA" w:rsidRDefault="005C42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27667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2F3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534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736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E1F"/>
    <w:rsid w:val="0010266E"/>
    <w:rsid w:val="00102AE2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EC0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948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29F"/>
    <w:rsid w:val="002C711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97C"/>
    <w:rsid w:val="002F5B6E"/>
    <w:rsid w:val="002F6C41"/>
    <w:rsid w:val="0030327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D27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5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4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354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671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DE9"/>
    <w:rsid w:val="00506E27"/>
    <w:rsid w:val="00506F23"/>
    <w:rsid w:val="00507B63"/>
    <w:rsid w:val="00511F84"/>
    <w:rsid w:val="00513645"/>
    <w:rsid w:val="0051445E"/>
    <w:rsid w:val="0051580A"/>
    <w:rsid w:val="005176B2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B19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2EA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36B"/>
    <w:rsid w:val="00612775"/>
    <w:rsid w:val="00612FD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E33"/>
    <w:rsid w:val="00664FF1"/>
    <w:rsid w:val="0066713A"/>
    <w:rsid w:val="006701C6"/>
    <w:rsid w:val="00670CC6"/>
    <w:rsid w:val="00671BD2"/>
    <w:rsid w:val="00671D3A"/>
    <w:rsid w:val="00672250"/>
    <w:rsid w:val="00672D2C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A38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284D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87AC0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C0E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57B"/>
    <w:rsid w:val="00884820"/>
    <w:rsid w:val="00884D19"/>
    <w:rsid w:val="0088747F"/>
    <w:rsid w:val="00890EB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287"/>
    <w:rsid w:val="00996B6C"/>
    <w:rsid w:val="00996C04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46"/>
    <w:rsid w:val="009B3C9C"/>
    <w:rsid w:val="009B4435"/>
    <w:rsid w:val="009B5A32"/>
    <w:rsid w:val="009B6595"/>
    <w:rsid w:val="009B73DA"/>
    <w:rsid w:val="009B73EB"/>
    <w:rsid w:val="009C0DB4"/>
    <w:rsid w:val="009C1915"/>
    <w:rsid w:val="009C2189"/>
    <w:rsid w:val="009C2CCE"/>
    <w:rsid w:val="009C3BBF"/>
    <w:rsid w:val="009C5378"/>
    <w:rsid w:val="009C632E"/>
    <w:rsid w:val="009C699E"/>
    <w:rsid w:val="009C742C"/>
    <w:rsid w:val="009D05D3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39E"/>
    <w:rsid w:val="009F5A97"/>
    <w:rsid w:val="009F652C"/>
    <w:rsid w:val="00A002D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240"/>
    <w:rsid w:val="00A41B20"/>
    <w:rsid w:val="00A41D74"/>
    <w:rsid w:val="00A42A14"/>
    <w:rsid w:val="00A431E1"/>
    <w:rsid w:val="00A44D6E"/>
    <w:rsid w:val="00A44EC0"/>
    <w:rsid w:val="00A45FC3"/>
    <w:rsid w:val="00A46594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477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ACA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9FF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F8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20C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17C"/>
    <w:rsid w:val="00C21DB8"/>
    <w:rsid w:val="00C23CC9"/>
    <w:rsid w:val="00C2415A"/>
    <w:rsid w:val="00C26AE4"/>
    <w:rsid w:val="00C30438"/>
    <w:rsid w:val="00C3216A"/>
    <w:rsid w:val="00C32792"/>
    <w:rsid w:val="00C33D58"/>
    <w:rsid w:val="00C3565E"/>
    <w:rsid w:val="00C3597B"/>
    <w:rsid w:val="00C3696C"/>
    <w:rsid w:val="00C37066"/>
    <w:rsid w:val="00C3735A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8E7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62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3F73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85F"/>
    <w:rsid w:val="00D949C8"/>
    <w:rsid w:val="00D94DA0"/>
    <w:rsid w:val="00D9562D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61"/>
    <w:rsid w:val="00E129C1"/>
    <w:rsid w:val="00E133D0"/>
    <w:rsid w:val="00E13BF0"/>
    <w:rsid w:val="00E15C59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9D0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664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683F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C6C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059"/>
    <w:rsid w:val="00FA4BBC"/>
    <w:rsid w:val="00FA6036"/>
    <w:rsid w:val="00FB1152"/>
    <w:rsid w:val="00FB24A0"/>
    <w:rsid w:val="00FB259E"/>
    <w:rsid w:val="00FB44D9"/>
    <w:rsid w:val="00FB4F88"/>
    <w:rsid w:val="00FB69D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885238-0634-48C5-8356-66ACA38F3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17</Pages>
  <Words>5227</Words>
  <Characters>29795</Characters>
  <Application>Microsoft Office Word</Application>
  <DocSecurity>0</DocSecurity>
  <Lines>248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Juraj</cp:lastModifiedBy>
  <cp:revision>4</cp:revision>
  <cp:lastPrinted>2015-01-04T09:45:00Z</cp:lastPrinted>
  <dcterms:created xsi:type="dcterms:W3CDTF">2016-03-30T14:28:00Z</dcterms:created>
  <dcterms:modified xsi:type="dcterms:W3CDTF">2016-03-31T06:52:00Z</dcterms:modified>
</cp:coreProperties>
</file>