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B445CB">
        <w:rPr>
          <w:b w:val="0"/>
          <w:sz w:val="20"/>
          <w:szCs w:val="20"/>
        </w:rPr>
        <w:t>PsychoKonzult, s.r.o.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r w:rsidR="00B445CB">
        <w:rPr>
          <w:b w:val="0"/>
          <w:sz w:val="20"/>
          <w:szCs w:val="20"/>
        </w:rPr>
        <w:t>Klincova 37/B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B445CB">
        <w:rPr>
          <w:b w:val="0"/>
          <w:sz w:val="20"/>
          <w:szCs w:val="20"/>
        </w:rPr>
        <w:t>21 06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v roku 2015 </w:t>
      </w:r>
      <w:r w:rsidR="00B445CB">
        <w:rPr>
          <w:b w:val="0"/>
          <w:sz w:val="20"/>
          <w:szCs w:val="20"/>
        </w:rPr>
        <w:t>mala 1 zamestnanca.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  <w:bookmarkStart w:id="0" w:name="_GoBack"/>
      <w:bookmarkEnd w:id="0"/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 w:rsidP="00B445CB">
      <w:pPr>
        <w:spacing w:after="0" w:line="259" w:lineRule="auto"/>
        <w:ind w:left="0" w:firstLine="0"/>
        <w:jc w:val="both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 xml:space="preserve">Účtovná jednotka v priebehu roka 2015 neposkytla záruky, ani iné zabezpečenia pre členov </w:t>
      </w:r>
      <w:r w:rsidR="00846CC3">
        <w:rPr>
          <w:b w:val="0"/>
          <w:sz w:val="22"/>
        </w:rPr>
        <w:tab/>
        <w:t xml:space="preserve">štatutárneho ani iného orgánu spoločnosti. Tak isto v roku 2015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2016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ďaľšie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4FA8" w:rsidRDefault="00874FA8">
      <w:pPr>
        <w:spacing w:after="0" w:line="240" w:lineRule="auto"/>
      </w:pPr>
      <w:r>
        <w:separator/>
      </w:r>
    </w:p>
  </w:endnote>
  <w:endnote w:type="continuationSeparator" w:id="0">
    <w:p w:rsidR="00874FA8" w:rsidRDefault="00874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445CB" w:rsidRPr="00B445CB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4FA8" w:rsidRDefault="00874FA8">
      <w:pPr>
        <w:spacing w:after="0" w:line="240" w:lineRule="auto"/>
      </w:pPr>
      <w:r>
        <w:separator/>
      </w:r>
    </w:p>
  </w:footnote>
  <w:footnote w:type="continuationSeparator" w:id="0">
    <w:p w:rsidR="00874FA8" w:rsidRDefault="00874F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B445CB">
      <w:rPr>
        <w:sz w:val="20"/>
      </w:rPr>
      <w:t>47442158</w:t>
    </w:r>
    <w:r>
      <w:rPr>
        <w:sz w:val="20"/>
      </w:rPr>
      <w:t xml:space="preserve">                                 DIČ </w:t>
    </w:r>
    <w:r w:rsidR="00B445CB">
      <w:rPr>
        <w:sz w:val="20"/>
      </w:rPr>
      <w:t>2023945506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30ED0"/>
    <w:rsid w:val="00271013"/>
    <w:rsid w:val="002F75EC"/>
    <w:rsid w:val="00345CDF"/>
    <w:rsid w:val="004043EF"/>
    <w:rsid w:val="004640DA"/>
    <w:rsid w:val="005612D2"/>
    <w:rsid w:val="005B261F"/>
    <w:rsid w:val="005C45B0"/>
    <w:rsid w:val="0063324A"/>
    <w:rsid w:val="00712195"/>
    <w:rsid w:val="007B6223"/>
    <w:rsid w:val="008344FA"/>
    <w:rsid w:val="00846CC3"/>
    <w:rsid w:val="00874FA8"/>
    <w:rsid w:val="008E1EB8"/>
    <w:rsid w:val="00924CE0"/>
    <w:rsid w:val="009910F6"/>
    <w:rsid w:val="00A14C33"/>
    <w:rsid w:val="00B445CB"/>
    <w:rsid w:val="00C66C98"/>
    <w:rsid w:val="00CB1A89"/>
    <w:rsid w:val="00CE57F3"/>
    <w:rsid w:val="00DA5E03"/>
    <w:rsid w:val="00EE22BB"/>
    <w:rsid w:val="00EF2CFA"/>
    <w:rsid w:val="00F65A7D"/>
    <w:rsid w:val="00F6677D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399</Words>
  <Characters>2280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5</cp:revision>
  <cp:lastPrinted>2016-03-16T10:01:00Z</cp:lastPrinted>
  <dcterms:created xsi:type="dcterms:W3CDTF">2016-03-16T10:46:00Z</dcterms:created>
  <dcterms:modified xsi:type="dcterms:W3CDTF">2016-03-29T16:09:00Z</dcterms:modified>
</cp:coreProperties>
</file>