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</w:t>
      </w:r>
      <w:r w:rsidR="00102ADC">
        <w:rPr>
          <w:rFonts w:ascii="Arial" w:hAnsi="Arial" w:cs="Arial"/>
          <w:sz w:val="20"/>
          <w:szCs w:val="20"/>
        </w:rPr>
        <w:t xml:space="preserve"> k účtovnej závierke za rok 2015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041EE8" w:rsidP="00041EE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0C3D3E" w:rsidRDefault="000C3D3E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36505676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0C3D3E" w:rsidRDefault="000C3D3E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2022013345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0C3D3E" w:rsidRDefault="000C3D3E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ELYANA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0C3D3E" w:rsidRDefault="000C3D3E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 križovatkách 78/A, 821 04  Bratislava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2925C2" w:rsidRDefault="00155CEC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13.5.2005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2925C2" w:rsidRDefault="00155CEC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13.5.2005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Style w:val="Odsekzoznamu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755BC0" w:rsidRPr="00FC0175" w:rsidTr="00755BC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v rozsahu voľných živností </w:t>
                  </w:r>
                </w:p>
              </w:tc>
              <w:tc>
                <w:tcPr>
                  <w:tcW w:w="1650" w:type="pct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755BC0" w:rsidRPr="00FC0175" w:rsidRDefault="00755BC0" w:rsidP="00755BC0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755BC0" w:rsidRPr="00FC0175" w:rsidTr="00755BC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kúpa tovaru na účely jeho predaja iným prevádzkovateľom živnosti (veľkoobchod) v rozsahu voľných živností </w:t>
                  </w:r>
                </w:p>
              </w:tc>
              <w:tc>
                <w:tcPr>
                  <w:tcW w:w="1650" w:type="pct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755BC0" w:rsidRPr="00FC0175" w:rsidRDefault="00755BC0" w:rsidP="00755BC0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755BC0" w:rsidRPr="00FC0175" w:rsidTr="00755BC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výroba a predaj dámskych pančúch a ponožiek </w:t>
                  </w:r>
                </w:p>
              </w:tc>
              <w:tc>
                <w:tcPr>
                  <w:tcW w:w="1650" w:type="pct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755BC0" w:rsidRPr="00FC0175" w:rsidRDefault="00755BC0" w:rsidP="00755BC0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755BC0" w:rsidRPr="00FC0175" w:rsidTr="00755BC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výroba a predaj detského, dámskeho a pánskeho spodného </w:t>
                  </w:r>
                  <w:proofErr w:type="spellStart"/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prádla</w:t>
                  </w:r>
                  <w:proofErr w:type="spellEnd"/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755BC0" w:rsidRPr="00FC0175" w:rsidRDefault="00755BC0" w:rsidP="00755BC0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755BC0" w:rsidRPr="00FC0175" w:rsidTr="00755BC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prípravné práce pre stavbu </w:t>
                  </w:r>
                </w:p>
              </w:tc>
              <w:tc>
                <w:tcPr>
                  <w:tcW w:w="1650" w:type="pct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755BC0" w:rsidRPr="00FC0175" w:rsidRDefault="00755BC0" w:rsidP="00755BC0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755BC0" w:rsidRPr="00FC0175" w:rsidTr="00755BC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maliarske a natieračské práce </w:t>
                  </w:r>
                </w:p>
              </w:tc>
              <w:tc>
                <w:tcPr>
                  <w:tcW w:w="1650" w:type="pct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755BC0" w:rsidRPr="00FC0175" w:rsidRDefault="00755BC0" w:rsidP="00755BC0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755BC0" w:rsidRPr="00FC0175" w:rsidTr="00755BC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sprostredkovateľská činnosť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755BC0" w:rsidRPr="00FC0175" w:rsidRDefault="00755BC0" w:rsidP="00755BC0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755BC0" w:rsidRPr="00FC0175" w:rsidTr="00755BC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nechtový dizajn </w:t>
                  </w:r>
                </w:p>
              </w:tc>
              <w:tc>
                <w:tcPr>
                  <w:tcW w:w="1650" w:type="pct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755BC0" w:rsidRPr="00FC0175" w:rsidRDefault="00755BC0" w:rsidP="00755BC0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755BC0" w:rsidRPr="00FC0175" w:rsidTr="00755BC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manikúra </w:t>
                  </w:r>
                </w:p>
              </w:tc>
              <w:tc>
                <w:tcPr>
                  <w:tcW w:w="1650" w:type="pct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755BC0" w:rsidRPr="00FC0175" w:rsidRDefault="00755BC0" w:rsidP="00755BC0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p w:rsidR="00755BC0" w:rsidRPr="00FC0175" w:rsidRDefault="00755BC0" w:rsidP="00755BC0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755BC0" w:rsidRPr="00FC0175" w:rsidTr="00755BC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čistiace a upratovacie práce </w:t>
                  </w:r>
                </w:p>
              </w:tc>
              <w:tc>
                <w:tcPr>
                  <w:tcW w:w="1650" w:type="pct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755BC0" w:rsidRPr="00FC0175" w:rsidRDefault="00755BC0" w:rsidP="00755BC0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755BC0" w:rsidRPr="00FC0175" w:rsidTr="00755BC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sprostredkovanie predaja, prenájmu a kúpy nehnuteľností (realitná činnosť) </w:t>
                  </w:r>
                </w:p>
              </w:tc>
              <w:tc>
                <w:tcPr>
                  <w:tcW w:w="1650" w:type="pct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755BC0" w:rsidRPr="00FC0175" w:rsidRDefault="00755BC0" w:rsidP="00755BC0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755BC0" w:rsidRPr="00FC0175" w:rsidTr="00755BC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činnosť ekonomických a organizačných poradcov </w:t>
                  </w:r>
                </w:p>
              </w:tc>
              <w:tc>
                <w:tcPr>
                  <w:tcW w:w="1650" w:type="pct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755BC0" w:rsidRPr="00FC0175" w:rsidRDefault="00755BC0" w:rsidP="00755BC0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755BC0" w:rsidRPr="00FC0175" w:rsidTr="00755BC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vedenie účtovníctva </w:t>
                  </w:r>
                </w:p>
              </w:tc>
              <w:tc>
                <w:tcPr>
                  <w:tcW w:w="1650" w:type="pct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755BC0" w:rsidRPr="00FC0175" w:rsidRDefault="00755BC0" w:rsidP="00755BC0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p w:rsidR="00755BC0" w:rsidRPr="00FC0175" w:rsidRDefault="00755BC0" w:rsidP="00755BC0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p w:rsidR="00755BC0" w:rsidRPr="00FC0175" w:rsidRDefault="00755BC0" w:rsidP="00755BC0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755BC0" w:rsidRPr="00FC0175" w:rsidTr="00755BC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ubytovacie služby bez poskytovania pohostinských činností </w:t>
                  </w:r>
                </w:p>
              </w:tc>
              <w:tc>
                <w:tcPr>
                  <w:tcW w:w="1650" w:type="pct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29.11.2011)</w:t>
                  </w:r>
                </w:p>
              </w:tc>
            </w:tr>
          </w:tbl>
          <w:p w:rsidR="00755BC0" w:rsidRPr="00FC0175" w:rsidRDefault="00755BC0" w:rsidP="00755BC0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73"/>
            </w:tblGrid>
            <w:tr w:rsidR="00755BC0" w:rsidRPr="00FC0175" w:rsidTr="00755BC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55BC0" w:rsidRPr="00FC0175" w:rsidRDefault="00755BC0" w:rsidP="00755BC0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prevádzkovanie zariadení slúžiacich na regeneráciu a rekondíciu </w:t>
                  </w:r>
                </w:p>
              </w:tc>
            </w:tr>
          </w:tbl>
          <w:p w:rsidR="00111D53" w:rsidRPr="00860BF2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Pr="002925C2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3"/>
        <w:gridCol w:w="2839"/>
        <w:gridCol w:w="3084"/>
      </w:tblGrid>
      <w:tr w:rsidR="0003344F" w:rsidRPr="002925C2" w:rsidTr="0043614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3614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2925C2" w:rsidRDefault="00904AE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2925C2" w:rsidRDefault="00904AE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3344F" w:rsidRPr="002925C2" w:rsidTr="0043614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2925C2" w:rsidRDefault="00904AE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2925C2" w:rsidRDefault="00904AE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3344F" w:rsidRPr="002925C2" w:rsidTr="0043614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Stav na konci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21"/>
        <w:gridCol w:w="2965"/>
      </w:tblGrid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2501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115563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9456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2501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72292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2501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177518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9456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9456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28891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BF6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61663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9456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BF6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9456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39755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BF60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Zostatková hodnota 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25017E">
        <w:trPr>
          <w:trHeight w:val="145"/>
          <w:tblHeader/>
          <w:jc w:val="center"/>
        </w:trPr>
        <w:tc>
          <w:tcPr>
            <w:tcW w:w="16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26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25017E">
        <w:trPr>
          <w:trHeight w:val="1537"/>
          <w:tblHeader/>
          <w:jc w:val="center"/>
        </w:trPr>
        <w:tc>
          <w:tcPr>
            <w:tcW w:w="16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25017E">
        <w:trPr>
          <w:trHeight w:val="155"/>
          <w:tblHeader/>
          <w:jc w:val="center"/>
        </w:trPr>
        <w:tc>
          <w:tcPr>
            <w:tcW w:w="1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11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91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106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25017E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25017E" w:rsidRPr="002925C2" w:rsidTr="0025017E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122786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17698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57218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17E" w:rsidRPr="002925C2" w:rsidTr="0025017E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17E" w:rsidRPr="002925C2" w:rsidTr="0025017E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17E" w:rsidRPr="002925C2" w:rsidTr="0025017E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17E" w:rsidRPr="002925C2" w:rsidTr="0025017E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115563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9712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72292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17E" w:rsidRPr="002925C2" w:rsidTr="0025017E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25017E" w:rsidRPr="002925C2" w:rsidTr="0025017E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21668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54595</w:t>
            </w: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17E" w:rsidRPr="002925C2" w:rsidTr="0025017E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17E" w:rsidRPr="002925C2" w:rsidTr="0025017E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17E" w:rsidRPr="002925C2" w:rsidTr="0025017E">
        <w:trPr>
          <w:trHeight w:val="397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17E" w:rsidRPr="002925C2" w:rsidTr="0025017E">
        <w:trPr>
          <w:trHeight w:val="278"/>
          <w:tblHeader/>
          <w:jc w:val="center"/>
        </w:trPr>
        <w:tc>
          <w:tcPr>
            <w:tcW w:w="16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28891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62581</w:t>
            </w: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2501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17E" w:rsidRPr="002925C2" w:rsidTr="0025017E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25017E" w:rsidRPr="002925C2" w:rsidTr="0025017E">
        <w:trPr>
          <w:trHeight w:val="278"/>
          <w:tblHeader/>
          <w:jc w:val="center"/>
        </w:trPr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11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17E" w:rsidRPr="002925C2" w:rsidTr="0025017E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17E" w:rsidRPr="002925C2" w:rsidTr="0025017E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17E" w:rsidRPr="002925C2" w:rsidTr="0025017E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17E" w:rsidRPr="002925C2" w:rsidTr="0025017E">
        <w:trPr>
          <w:trHeight w:val="397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11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17E" w:rsidRPr="002925C2" w:rsidTr="0025017E">
        <w:trPr>
          <w:trHeight w:val="278"/>
          <w:tblHeader/>
          <w:jc w:val="center"/>
        </w:trPr>
        <w:tc>
          <w:tcPr>
            <w:tcW w:w="99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25017E" w:rsidRPr="002925C2" w:rsidTr="0025017E">
        <w:trPr>
          <w:trHeight w:val="278"/>
          <w:tblHeader/>
          <w:jc w:val="center"/>
        </w:trPr>
        <w:tc>
          <w:tcPr>
            <w:tcW w:w="1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017E" w:rsidRPr="002925C2" w:rsidTr="0025017E">
        <w:trPr>
          <w:trHeight w:val="290"/>
          <w:tblHeader/>
          <w:jc w:val="center"/>
        </w:trPr>
        <w:tc>
          <w:tcPr>
            <w:tcW w:w="1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17E" w:rsidRPr="002925C2" w:rsidRDefault="002501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Odsekzoznamu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617"/>
        <w:gridCol w:w="3269"/>
      </w:tblGrid>
      <w:tr w:rsidR="0003344F" w:rsidRPr="002925C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Pr="002925C2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>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 začiatku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spoloč-nosti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pods-tatným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s 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477D" w:rsidRPr="002925C2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dlhového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z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 konci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B74003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30129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925C2" w:rsidRDefault="00B74003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30129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925C2" w:rsidRDefault="00B74003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Nedokončená výroba a</w:t>
            </w:r>
            <w:r w:rsidR="00E916C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ohľadávky v rámci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Pr="002925C2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4"/>
        <w:gridCol w:w="2129"/>
        <w:gridCol w:w="1977"/>
        <w:gridCol w:w="2092"/>
      </w:tblGrid>
      <w:tr w:rsidR="0003344F" w:rsidRPr="002925C2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B74003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65037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B74003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65037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B74003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334,20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B74003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334,20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7"/>
        <w:gridCol w:w="2835"/>
        <w:gridCol w:w="2580"/>
      </w:tblGrid>
      <w:tr w:rsidR="0003344F" w:rsidRPr="002925C2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B74003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1918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2925C2" w:rsidRDefault="00B74003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3629</w:t>
            </w:r>
          </w:p>
        </w:tc>
      </w:tr>
      <w:tr w:rsidR="0003344F" w:rsidRPr="002925C2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</w:t>
            </w:r>
            <w:r w:rsidR="0000458C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B74003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-27110</w:t>
            </w:r>
          </w:p>
        </w:tc>
        <w:tc>
          <w:tcPr>
            <w:tcW w:w="2405" w:type="dxa"/>
            <w:vAlign w:val="center"/>
          </w:tcPr>
          <w:p w:rsidR="0003344F" w:rsidRPr="002925C2" w:rsidRDefault="00B74003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2303</w:t>
            </w:r>
          </w:p>
        </w:tc>
      </w:tr>
      <w:tr w:rsidR="0003344F" w:rsidRPr="002925C2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0458C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</w:t>
            </w:r>
            <w:r w:rsidRPr="002925C2">
              <w:rPr>
                <w:rFonts w:ascii="Arial" w:hAnsi="Arial" w:cs="Arial"/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B74003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2925C2" w:rsidRDefault="00B74003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 xml:space="preserve">Zúčtovanie </w:t>
            </w: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 xml:space="preserve">OP z dôvodu zániku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 xml:space="preserve">Zúčtovanie </w:t>
            </w: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 xml:space="preserve">Stav  OP </w:t>
            </w: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 výsledok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</w:t>
            </w:r>
            <w:proofErr w:type="spellEnd"/>
            <w:r w:rsidR="00DC066D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 xml:space="preserve">prílohe č. 3 časti F. písm. </w:t>
      </w:r>
      <w:proofErr w:type="spellStart"/>
      <w:r w:rsidR="00B514E9" w:rsidRPr="002925C2">
        <w:rPr>
          <w:rFonts w:ascii="Arial" w:hAnsi="Arial" w:cs="Arial"/>
          <w:sz w:val="20"/>
          <w:szCs w:val="20"/>
        </w:rPr>
        <w:t>zd</w:t>
      </w:r>
      <w:proofErr w:type="spellEnd"/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9F0692" w:rsidRDefault="009F0692" w:rsidP="009F0692"/>
    <w:p w:rsidR="009F0692" w:rsidRPr="009F0692" w:rsidRDefault="009F0692" w:rsidP="009F0692"/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>o rozdelení účtovného zisku alebo o </w:t>
      </w:r>
      <w:proofErr w:type="spellStart"/>
      <w:r w:rsidRPr="002925C2">
        <w:rPr>
          <w:rFonts w:ascii="Arial" w:hAnsi="Arial" w:cs="Arial"/>
          <w:sz w:val="20"/>
          <w:szCs w:val="20"/>
        </w:rPr>
        <w:t>vysporiadaní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B74003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3130,17</w:t>
            </w:r>
          </w:p>
        </w:tc>
      </w:tr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B74003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117,96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B74003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3012,21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konci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:rsidR="00B80DB6" w:rsidRPr="002925C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  <w:r w:rsidR="002767C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45"/>
        <w:gridCol w:w="2837"/>
        <w:gridCol w:w="2880"/>
      </w:tblGrid>
      <w:tr w:rsidR="0003344F" w:rsidRPr="002925C2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7845C9">
              <w:rPr>
                <w:rFonts w:ascii="Arial" w:hAnsi="Arial" w:cs="Arial"/>
                <w:sz w:val="20"/>
                <w:szCs w:val="20"/>
              </w:rPr>
              <w:t>522,85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7845C9">
              <w:rPr>
                <w:rFonts w:ascii="Arial" w:hAnsi="Arial" w:cs="Arial"/>
                <w:sz w:val="20"/>
                <w:szCs w:val="20"/>
              </w:rPr>
              <w:t>421,87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7845C9">
              <w:rPr>
                <w:rFonts w:ascii="Arial" w:hAnsi="Arial" w:cs="Arial"/>
                <w:sz w:val="20"/>
                <w:szCs w:val="20"/>
              </w:rPr>
              <w:t>100,98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7845C9">
              <w:rPr>
                <w:rFonts w:ascii="Arial" w:hAnsi="Arial" w:cs="Arial"/>
                <w:sz w:val="20"/>
                <w:szCs w:val="20"/>
              </w:rPr>
              <w:t>522,85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</w:t>
            </w:r>
            <w:proofErr w:type="spellEnd"/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="007845C9">
              <w:rPr>
                <w:rFonts w:ascii="Arial" w:hAnsi="Arial" w:cs="Arial"/>
                <w:sz w:val="20"/>
                <w:szCs w:val="20"/>
              </w:rPr>
              <w:t>podnikatelský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7845C9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7845C9">
              <w:rPr>
                <w:rFonts w:ascii="Arial" w:hAnsi="Arial" w:cs="Arial"/>
                <w:sz w:val="20"/>
                <w:szCs w:val="20"/>
              </w:rPr>
              <w:t>7229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7845C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7229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7845C9">
              <w:rPr>
                <w:rFonts w:ascii="Arial" w:hAnsi="Arial" w:cs="Arial"/>
                <w:sz w:val="20"/>
                <w:szCs w:val="20"/>
              </w:rPr>
              <w:t>6268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="007845C9">
              <w:rPr>
                <w:rFonts w:ascii="Arial" w:hAnsi="Arial" w:cs="Arial"/>
                <w:sz w:val="20"/>
                <w:szCs w:val="20"/>
              </w:rPr>
              <w:t>kontokorent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C066D" w:rsidRPr="002925C2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B42EC" w:rsidRPr="002925C2" w:rsidRDefault="006B42EC" w:rsidP="006B42EC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716"/>
        <w:gridCol w:w="1223"/>
        <w:gridCol w:w="1348"/>
        <w:gridCol w:w="1520"/>
        <w:gridCol w:w="1216"/>
        <w:gridCol w:w="2053"/>
      </w:tblGrid>
      <w:tr w:rsidR="0003344F" w:rsidRPr="002925C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7845C9">
              <w:rPr>
                <w:rFonts w:ascii="Arial" w:hAnsi="Arial" w:cs="Arial"/>
                <w:sz w:val="20"/>
                <w:szCs w:val="20"/>
              </w:rPr>
              <w:t>10990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7845C9">
              <w:rPr>
                <w:rFonts w:ascii="Arial" w:hAnsi="Arial" w:cs="Arial"/>
                <w:sz w:val="20"/>
                <w:szCs w:val="20"/>
              </w:rPr>
              <w:t>23232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03344F" w:rsidRPr="002925C2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7845C9">
              <w:rPr>
                <w:rFonts w:ascii="Arial" w:hAnsi="Arial" w:cs="Arial"/>
                <w:sz w:val="20"/>
                <w:szCs w:val="20"/>
              </w:rPr>
              <w:t>7171,13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7845C9">
              <w:rPr>
                <w:rFonts w:ascii="Arial" w:hAnsi="Arial" w:cs="Arial"/>
                <w:sz w:val="20"/>
                <w:szCs w:val="20"/>
              </w:rPr>
              <w:t>5258,31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7845C9">
              <w:rPr>
                <w:rFonts w:ascii="Arial" w:hAnsi="Arial" w:cs="Arial"/>
                <w:sz w:val="20"/>
                <w:szCs w:val="20"/>
              </w:rPr>
              <w:t>99547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7845C9">
              <w:rPr>
                <w:rFonts w:ascii="Arial" w:hAnsi="Arial" w:cs="Arial"/>
                <w:sz w:val="20"/>
                <w:szCs w:val="20"/>
              </w:rPr>
              <w:t>89991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7845C9">
              <w:rPr>
                <w:rFonts w:ascii="Arial" w:hAnsi="Arial" w:cs="Arial"/>
                <w:sz w:val="20"/>
                <w:szCs w:val="20"/>
              </w:rPr>
              <w:t>186995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7845C9">
              <w:rPr>
                <w:rFonts w:ascii="Arial" w:hAnsi="Arial" w:cs="Arial"/>
                <w:sz w:val="20"/>
                <w:szCs w:val="20"/>
              </w:rPr>
              <w:t>190098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6ECB" w:rsidRPr="002925C2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účty </w:t>
            </w: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nákladov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Default="009F0692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</w:t>
      </w:r>
      <w:r w:rsidR="00321FCD" w:rsidRPr="002925C2">
        <w:rPr>
          <w:rFonts w:ascii="Arial" w:hAnsi="Arial" w:cs="Arial"/>
          <w:sz w:val="20"/>
          <w:szCs w:val="20"/>
        </w:rPr>
        <w:t xml:space="preserve">i J.  písm. f) a g)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3006"/>
        <w:gridCol w:w="1824"/>
        <w:gridCol w:w="853"/>
        <w:gridCol w:w="713"/>
        <w:gridCol w:w="2083"/>
        <w:gridCol w:w="770"/>
        <w:gridCol w:w="713"/>
      </w:tblGrid>
      <w:tr w:rsidR="0003344F" w:rsidRPr="002925C2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:rsidR="0003344F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03344F" w:rsidRPr="002925C2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03344F" w:rsidRPr="002925C2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25F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hospodárenia 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7845C9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7845C9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4012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155CEC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761B0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882,2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1AB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A4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</w:t>
            </w:r>
            <w:r w:rsidR="000A4A5A" w:rsidRPr="002925C2">
              <w:rPr>
                <w:rFonts w:ascii="Arial" w:hAnsi="Arial" w:cs="Arial"/>
                <w:sz w:val="20"/>
                <w:szCs w:val="20"/>
              </w:rPr>
              <w:t>vykáz</w:t>
            </w:r>
            <w:r w:rsidRPr="002925C2">
              <w:rPr>
                <w:rFonts w:ascii="Arial" w:hAnsi="Arial" w:cs="Arial"/>
                <w:sz w:val="20"/>
                <w:szCs w:val="20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3C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9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155CEC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1367,6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761B0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882,2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D6D" w:rsidRPr="002925C2" w:rsidRDefault="00760D6D" w:rsidP="00760D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w:rsidR="009731CC" w:rsidRPr="002925C2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537F98" w:rsidRPr="002925C2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925C2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="00E33704" w:rsidRPr="002925C2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w:rsidR="00805654" w:rsidRPr="002925C2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925C2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="00E7732E" w:rsidRPr="002925C2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3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7</w:t>
      </w:r>
      <w:r w:rsidRPr="002925C2">
        <w:rPr>
          <w:rFonts w:ascii="Arial" w:hAnsi="Arial" w:cs="Arial"/>
          <w:sz w:val="20"/>
          <w:szCs w:val="20"/>
          <w:lang w:eastAsia="sk-SK"/>
        </w:rPr>
        <w:t>,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a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29</w:t>
      </w:r>
      <w:r w:rsidR="00991D9F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2925C2" w:rsidRDefault="002410BD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w:rsidR="00321FCD" w:rsidRPr="002925C2" w:rsidRDefault="00321FCD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925C2">
        <w:rPr>
          <w:rFonts w:ascii="Arial" w:hAnsi="Arial" w:cs="Arial"/>
          <w:sz w:val="20"/>
          <w:szCs w:val="20"/>
        </w:rPr>
        <w:t>kons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. </w:t>
      </w:r>
      <w:r w:rsidR="00025FD6" w:rsidRPr="002925C2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</w:p>
    <w:p w:rsidR="00025FD6" w:rsidRPr="002925C2" w:rsidRDefault="00025FD6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w:rsidR="00321FCD" w:rsidRPr="002925C2" w:rsidRDefault="00321FCD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p. a. – per </w:t>
      </w:r>
      <w:proofErr w:type="spellStart"/>
      <w:r w:rsidRPr="002925C2">
        <w:rPr>
          <w:rFonts w:ascii="Arial" w:hAnsi="Arial" w:cs="Arial"/>
          <w:sz w:val="20"/>
          <w:szCs w:val="20"/>
        </w:rPr>
        <w:t>annum</w:t>
      </w:r>
      <w:proofErr w:type="spellEnd"/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w:rsidR="00891F08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ZI – základné imanie</w:t>
      </w:r>
    </w:p>
    <w:sectPr w:rsidR="00891F08" w:rsidRPr="002925C2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CEC" w:rsidRDefault="00155CEC" w:rsidP="00107589">
      <w:pPr>
        <w:spacing w:after="0" w:line="240" w:lineRule="auto"/>
      </w:pPr>
      <w:r>
        <w:separator/>
      </w:r>
    </w:p>
  </w:endnote>
  <w:endnote w:type="continuationSeparator" w:id="0">
    <w:p w:rsidR="00155CEC" w:rsidRDefault="00155C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CEC" w:rsidRDefault="00155CEC" w:rsidP="00107589">
      <w:pPr>
        <w:spacing w:after="0" w:line="240" w:lineRule="auto"/>
      </w:pPr>
      <w:r>
        <w:separator/>
      </w:r>
    </w:p>
  </w:footnote>
  <w:footnote w:type="continuationSeparator" w:id="0">
    <w:p w:rsidR="00155CEC" w:rsidRDefault="00155C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CEC" w:rsidRDefault="00155CEC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18"/>
        <w:szCs w:val="18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POD 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36505676</w:t>
    </w:r>
    <w:r>
      <w:rPr>
        <w:rFonts w:ascii="Arial" w:hAnsi="Arial" w:cs="Arial"/>
        <w:sz w:val="18"/>
        <w:szCs w:val="18"/>
      </w:rPr>
      <w:tab/>
      <w:t>DIČ: SK2022013345</w:t>
    </w:r>
  </w:p>
  <w:p w:rsidR="00155CEC" w:rsidRDefault="00155CEC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</w:p>
  <w:p w:rsidR="00155CEC" w:rsidRDefault="00155CEC">
    <w:pPr>
      <w:pStyle w:val="Hlavika"/>
    </w:pPr>
  </w:p>
  <w:p w:rsidR="00155CEC" w:rsidRPr="004268D2" w:rsidRDefault="00155CE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7"/>
  </w:num>
  <w:num w:numId="10">
    <w:abstractNumId w:val="7"/>
  </w:num>
  <w:num w:numId="11">
    <w:abstractNumId w:val="16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C3D3E"/>
    <w:rsid w:val="000D22CE"/>
    <w:rsid w:val="000F1708"/>
    <w:rsid w:val="00102ADC"/>
    <w:rsid w:val="00107589"/>
    <w:rsid w:val="00111D53"/>
    <w:rsid w:val="00151C69"/>
    <w:rsid w:val="00155CEC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017E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55BC0"/>
    <w:rsid w:val="00760D6D"/>
    <w:rsid w:val="00761B0B"/>
    <w:rsid w:val="00764E4C"/>
    <w:rsid w:val="00772363"/>
    <w:rsid w:val="00782646"/>
    <w:rsid w:val="007845C9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5F51"/>
    <w:rsid w:val="00860BF2"/>
    <w:rsid w:val="008619AB"/>
    <w:rsid w:val="0086359E"/>
    <w:rsid w:val="0087075B"/>
    <w:rsid w:val="008725BC"/>
    <w:rsid w:val="008875A1"/>
    <w:rsid w:val="00891F08"/>
    <w:rsid w:val="008C0E76"/>
    <w:rsid w:val="008E284C"/>
    <w:rsid w:val="008E4928"/>
    <w:rsid w:val="00900BE9"/>
    <w:rsid w:val="00904AEF"/>
    <w:rsid w:val="00912D01"/>
    <w:rsid w:val="00934878"/>
    <w:rsid w:val="009456F2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F0692"/>
    <w:rsid w:val="009F0A29"/>
    <w:rsid w:val="009F39E7"/>
    <w:rsid w:val="00A533B1"/>
    <w:rsid w:val="00A62542"/>
    <w:rsid w:val="00A657E1"/>
    <w:rsid w:val="00A8025E"/>
    <w:rsid w:val="00AB03FB"/>
    <w:rsid w:val="00AC1A6B"/>
    <w:rsid w:val="00AF4FDD"/>
    <w:rsid w:val="00B514E9"/>
    <w:rsid w:val="00B5583E"/>
    <w:rsid w:val="00B6221B"/>
    <w:rsid w:val="00B6262B"/>
    <w:rsid w:val="00B74003"/>
    <w:rsid w:val="00B7696D"/>
    <w:rsid w:val="00B80DB6"/>
    <w:rsid w:val="00B86FC2"/>
    <w:rsid w:val="00BF5D16"/>
    <w:rsid w:val="00BF6040"/>
    <w:rsid w:val="00C04782"/>
    <w:rsid w:val="00C13B7E"/>
    <w:rsid w:val="00C270D3"/>
    <w:rsid w:val="00C56862"/>
    <w:rsid w:val="00C655C8"/>
    <w:rsid w:val="00C6795C"/>
    <w:rsid w:val="00C93A1A"/>
    <w:rsid w:val="00CA4B07"/>
    <w:rsid w:val="00CD280F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C305E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4B1A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7075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7075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7075B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707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7075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7075B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7075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7075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7075B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7075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7075B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7075B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7075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7075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7075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7075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A6470-0E60-48FF-891D-1D873B5B2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24</Pages>
  <Words>3637</Words>
  <Characters>23742</Characters>
  <Application>Microsoft Office Word</Application>
  <DocSecurity>0</DocSecurity>
  <Lines>197</Lines>
  <Paragraphs>54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ELYANA s.r.o.</cp:lastModifiedBy>
  <cp:revision>4</cp:revision>
  <cp:lastPrinted>2014-09-23T09:55:00Z</cp:lastPrinted>
  <dcterms:created xsi:type="dcterms:W3CDTF">2016-03-30T12:17:00Z</dcterms:created>
  <dcterms:modified xsi:type="dcterms:W3CDTF">2016-03-30T14:20:00Z</dcterms:modified>
</cp:coreProperties>
</file>