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30A61">
        <w:rPr>
          <w:rFonts w:ascii="Times New Roman" w:hAnsi="Times New Roman" w:cs="Times New Roman"/>
          <w:b/>
          <w:sz w:val="24"/>
          <w:szCs w:val="24"/>
        </w:rPr>
        <w:t xml:space="preserve">  FLOS, výrobné družstvo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30A61">
        <w:rPr>
          <w:rFonts w:ascii="Times New Roman" w:hAnsi="Times New Roman" w:cs="Times New Roman"/>
          <w:b/>
          <w:sz w:val="24"/>
          <w:szCs w:val="24"/>
        </w:rPr>
        <w:t xml:space="preserve">  Námestie slobody č. 5, 974 01  Banská Bystrica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230A61" w:rsidRPr="00230A61" w:rsidRDefault="00230A6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0A61">
        <w:rPr>
          <w:rFonts w:ascii="Times New Roman" w:hAnsi="Times New Roman" w:cs="Times New Roman"/>
          <w:sz w:val="24"/>
          <w:szCs w:val="24"/>
        </w:rPr>
        <w:t>Družstvo netvorí konsolidovaný celok.</w:t>
      </w:r>
    </w:p>
    <w:p w:rsidR="00090EEC" w:rsidRPr="00C5195B" w:rsidRDefault="00090EE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02D7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15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30A61" w:rsidP="00230A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702D72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5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30A61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230A61" w:rsidRDefault="00230A61" w:rsidP="00230A61">
            <w:pPr>
              <w:pStyle w:val="Default"/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/>
            </w:tblPr>
            <w:tblGrid>
              <w:gridCol w:w="2171"/>
            </w:tblGrid>
            <w:tr w:rsidR="00230A61">
              <w:trPr>
                <w:trHeight w:val="110"/>
              </w:trPr>
              <w:tc>
                <w:tcPr>
                  <w:tcW w:w="0" w:type="auto"/>
                </w:tcPr>
                <w:p w:rsidR="00230A61" w:rsidRDefault="00230A61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t xml:space="preserve"> </w:t>
                  </w:r>
                  <w:r>
                    <w:rPr>
                      <w:b/>
                      <w:bCs/>
                      <w:sz w:val="22"/>
                      <w:szCs w:val="22"/>
                    </w:rPr>
                    <w:t xml:space="preserve">obstarávacou cenou, </w:t>
                  </w:r>
                </w:p>
              </w:tc>
            </w:tr>
          </w:tbl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230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230A61" w:rsidRDefault="00230A61" w:rsidP="00230A61">
            <w:pPr>
              <w:pStyle w:val="Default"/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/>
            </w:tblPr>
            <w:tblGrid>
              <w:gridCol w:w="2171"/>
            </w:tblGrid>
            <w:tr w:rsidR="00230A61">
              <w:trPr>
                <w:trHeight w:val="110"/>
              </w:trPr>
              <w:tc>
                <w:tcPr>
                  <w:tcW w:w="0" w:type="auto"/>
                </w:tcPr>
                <w:p w:rsidR="00230A61" w:rsidRDefault="00230A61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t xml:space="preserve"> </w:t>
                  </w:r>
                  <w:r>
                    <w:rPr>
                      <w:b/>
                      <w:bCs/>
                      <w:sz w:val="22"/>
                      <w:szCs w:val="22"/>
                    </w:rPr>
                    <w:t xml:space="preserve">obstarávacou cenou, </w:t>
                  </w:r>
                </w:p>
              </w:tc>
            </w:tr>
          </w:tbl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230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230A61" w:rsidRDefault="00230A61" w:rsidP="00230A61">
            <w:pPr>
              <w:pStyle w:val="Default"/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/>
            </w:tblPr>
            <w:tblGrid>
              <w:gridCol w:w="2171"/>
            </w:tblGrid>
            <w:tr w:rsidR="00230A61">
              <w:trPr>
                <w:trHeight w:val="110"/>
              </w:trPr>
              <w:tc>
                <w:tcPr>
                  <w:tcW w:w="0" w:type="auto"/>
                </w:tcPr>
                <w:p w:rsidR="00230A61" w:rsidRDefault="00230A61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t xml:space="preserve"> </w:t>
                  </w:r>
                  <w:r>
                    <w:rPr>
                      <w:b/>
                      <w:bCs/>
                      <w:sz w:val="22"/>
                      <w:szCs w:val="22"/>
                    </w:rPr>
                    <w:t xml:space="preserve">obstarávacou cenou, </w:t>
                  </w:r>
                </w:p>
              </w:tc>
            </w:tr>
          </w:tbl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230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230A61" w:rsidRDefault="00230A61" w:rsidP="00230A61">
            <w:pPr>
              <w:pStyle w:val="Default"/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/>
            </w:tblPr>
            <w:tblGrid>
              <w:gridCol w:w="2171"/>
            </w:tblGrid>
            <w:tr w:rsidR="00230A61">
              <w:trPr>
                <w:trHeight w:val="110"/>
              </w:trPr>
              <w:tc>
                <w:tcPr>
                  <w:tcW w:w="0" w:type="auto"/>
                </w:tcPr>
                <w:p w:rsidR="00230A61" w:rsidRDefault="00230A61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t xml:space="preserve"> </w:t>
                  </w:r>
                  <w:r>
                    <w:rPr>
                      <w:b/>
                      <w:bCs/>
                      <w:sz w:val="22"/>
                      <w:szCs w:val="22"/>
                    </w:rPr>
                    <w:t xml:space="preserve">obstarávacou cenou, </w:t>
                  </w:r>
                </w:p>
              </w:tc>
            </w:tr>
          </w:tbl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230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230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230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30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E42DF0" w:rsidRPr="00C5195B" w:rsidRDefault="00230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230A6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30A61" w:rsidRPr="009D2D9E" w:rsidRDefault="00230A6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30A61" w:rsidRPr="00C5195B" w:rsidRDefault="00230A61" w:rsidP="00D009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230A61" w:rsidRPr="00C5195B" w:rsidRDefault="00230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230A6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30A61" w:rsidRPr="009D2D9E" w:rsidRDefault="00230A61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30A61" w:rsidRPr="00C5195B" w:rsidRDefault="00230A61" w:rsidP="00D009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230A61" w:rsidRPr="00C5195B" w:rsidRDefault="00230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230A6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30A61" w:rsidRPr="009D2D9E" w:rsidRDefault="00230A6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30A61" w:rsidRPr="00C5195B" w:rsidRDefault="00230A61" w:rsidP="00D009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230A61" w:rsidRPr="00C5195B" w:rsidRDefault="00230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30A61" w:rsidP="00230A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DHIM nad 1700 €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30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4-20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230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¼ - 1/20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230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230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DHIM do 1700 €</w:t>
            </w:r>
          </w:p>
        </w:tc>
        <w:tc>
          <w:tcPr>
            <w:tcW w:w="2123" w:type="dxa"/>
          </w:tcPr>
          <w:p w:rsidR="00E42DF0" w:rsidRDefault="00230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čase zaradenia</w:t>
            </w:r>
          </w:p>
          <w:p w:rsidR="00230A61" w:rsidRPr="00C5195B" w:rsidRDefault="00230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230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  <w:tc>
          <w:tcPr>
            <w:tcW w:w="2116" w:type="dxa"/>
          </w:tcPr>
          <w:p w:rsidR="00E42DF0" w:rsidRPr="00C5195B" w:rsidRDefault="00230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jednorázovo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14185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230A61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</w:t>
      </w:r>
      <w:r w:rsidR="00230A61">
        <w:rPr>
          <w:rFonts w:ascii="Times New Roman" w:hAnsi="Times New Roman" w:cs="Times New Roman"/>
          <w:sz w:val="24"/>
          <w:szCs w:val="24"/>
        </w:rPr>
        <w:t>.</w:t>
      </w:r>
    </w:p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230A61" w:rsidRPr="00230A61" w:rsidRDefault="00230A61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0A61">
        <w:rPr>
          <w:rFonts w:ascii="Times New Roman" w:hAnsi="Times New Roman" w:cs="Times New Roman"/>
          <w:sz w:val="24"/>
          <w:szCs w:val="24"/>
        </w:rPr>
        <w:t>Družstvo nemalo poskytnuté dotácie na obstaranie majetku.</w:t>
      </w:r>
    </w:p>
    <w:p w:rsidR="00230A61" w:rsidRPr="00230A61" w:rsidRDefault="00230A61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0A61">
        <w:rPr>
          <w:rFonts w:ascii="Times New Roman" w:hAnsi="Times New Roman" w:cs="Times New Roman"/>
          <w:sz w:val="24"/>
          <w:szCs w:val="24"/>
        </w:rPr>
        <w:t>Družstvo malo poskytnuté dotácie na prevádzkové účely – chránená dielňa</w:t>
      </w:r>
      <w:r>
        <w:rPr>
          <w:rFonts w:ascii="Times New Roman" w:hAnsi="Times New Roman" w:cs="Times New Roman"/>
          <w:sz w:val="24"/>
          <w:szCs w:val="24"/>
        </w:rPr>
        <w:t>, pracovisko</w:t>
      </w:r>
      <w:r w:rsidRPr="00230A61">
        <w:rPr>
          <w:rFonts w:ascii="Times New Roman" w:hAnsi="Times New Roman" w:cs="Times New Roman"/>
          <w:sz w:val="24"/>
          <w:szCs w:val="24"/>
        </w:rPr>
        <w:t>.</w:t>
      </w:r>
    </w:p>
    <w:p w:rsidR="00997389" w:rsidRPr="00230A61" w:rsidRDefault="00997389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641F1C" w:rsidRPr="00641F1C" w:rsidRDefault="00641F1C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1F1C">
        <w:rPr>
          <w:rFonts w:ascii="Times New Roman" w:hAnsi="Times New Roman" w:cs="Times New Roman"/>
          <w:sz w:val="24"/>
          <w:szCs w:val="24"/>
        </w:rPr>
        <w:t>Družstvo neúčtovalo o oprave chýb min</w:t>
      </w:r>
      <w:r w:rsidR="00702D72">
        <w:rPr>
          <w:rFonts w:ascii="Times New Roman" w:hAnsi="Times New Roman" w:cs="Times New Roman"/>
          <w:sz w:val="24"/>
          <w:szCs w:val="24"/>
        </w:rPr>
        <w:t>u</w:t>
      </w:r>
      <w:r w:rsidRPr="00641F1C">
        <w:rPr>
          <w:rFonts w:ascii="Times New Roman" w:hAnsi="Times New Roman" w:cs="Times New Roman"/>
          <w:sz w:val="24"/>
          <w:szCs w:val="24"/>
        </w:rPr>
        <w:t>lých účtovných období.</w:t>
      </w: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p w:rsidR="00ED71A7" w:rsidRDefault="00641F1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41F1C">
        <w:rPr>
          <w:rFonts w:ascii="Times New Roman" w:eastAsia="MS Gothic" w:hAnsi="Times New Roman" w:cs="Times New Roman"/>
          <w:sz w:val="24"/>
          <w:szCs w:val="24"/>
        </w:rPr>
        <w:t>Družstvo neeviduje náklady a ani výnosy výnimočného  rozsahu.</w:t>
      </w:r>
    </w:p>
    <w:p w:rsidR="00641F1C" w:rsidRDefault="00641F1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641F1C" w:rsidRDefault="00641F1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641F1C" w:rsidRDefault="00641F1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641F1C" w:rsidRPr="00641F1C" w:rsidRDefault="00641F1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641F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24609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41F1C" w:rsidP="00641F1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24735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41F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24609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41F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24735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41F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34206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41F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9455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41F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34206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41F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9455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641F1C" w:rsidRPr="00641F1C" w:rsidRDefault="00641F1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41F1C">
        <w:rPr>
          <w:rFonts w:ascii="Times New Roman" w:eastAsia="MS Gothic" w:hAnsi="Times New Roman" w:cs="Times New Roman"/>
          <w:sz w:val="24"/>
          <w:szCs w:val="24"/>
        </w:rPr>
        <w:t>Družstvo neeviduje záväzky zabezpečené záložným právom.</w:t>
      </w: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641F1C" w:rsidRPr="00641F1C" w:rsidRDefault="00641F1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41F1C">
        <w:rPr>
          <w:rFonts w:ascii="Times New Roman" w:eastAsia="MS Gothic" w:hAnsi="Times New Roman" w:cs="Times New Roman"/>
          <w:sz w:val="24"/>
          <w:szCs w:val="24"/>
        </w:rPr>
        <w:t xml:space="preserve">Družstvo nemá vlastné  akcie. 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641F1C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</w:t>
            </w:r>
            <w:proofErr w:type="spellEnd"/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641F1C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641F1C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641F1C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641F1C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641F1C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641F1C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641F1C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641F1C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641F1C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41F1C" w:rsidRDefault="00641F1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41F1C" w:rsidRPr="00C5195B" w:rsidRDefault="00641F1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641F1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Družstvo neposkytlo žiadne záruky.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641F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641F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641F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641F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641F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641F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641F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641F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641F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641F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641F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641F1C" w:rsidRDefault="00641F1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41F1C">
        <w:rPr>
          <w:rFonts w:ascii="Times New Roman" w:eastAsia="MS Gothic" w:hAnsi="Times New Roman" w:cs="Times New Roman"/>
          <w:sz w:val="24"/>
          <w:szCs w:val="24"/>
        </w:rPr>
        <w:t>Družstvo nemá žiaden dôchodkový program pre zamestnancov.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641F1C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Družstvu nebolo udelené výlučné právo na poskytovanie služieb vo v</w:t>
      </w:r>
      <w:bookmarkStart w:id="0" w:name="_GoBack"/>
      <w:bookmarkEnd w:id="0"/>
      <w:r>
        <w:rPr>
          <w:rFonts w:ascii="Times New Roman" w:eastAsia="MS Gothic" w:hAnsi="Times New Roman" w:cs="Times New Roman"/>
          <w:sz w:val="24"/>
          <w:szCs w:val="24"/>
        </w:rPr>
        <w:t>erejnom záujme.</w:t>
      </w:r>
    </w:p>
    <w:sectPr w:rsidR="00C5195B" w:rsidRPr="009E6AD6" w:rsidSect="0014185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45EE" w:rsidRDefault="00BE45EE" w:rsidP="00CE03EC">
      <w:pPr>
        <w:spacing w:after="0" w:line="240" w:lineRule="auto"/>
      </w:pPr>
      <w:r>
        <w:separator/>
      </w:r>
    </w:p>
  </w:endnote>
  <w:endnote w:type="continuationSeparator" w:id="0">
    <w:p w:rsidR="00BE45EE" w:rsidRDefault="00BE45E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45EE" w:rsidRDefault="00BE45EE" w:rsidP="00CE03EC">
      <w:pPr>
        <w:spacing w:after="0" w:line="240" w:lineRule="auto"/>
      </w:pPr>
      <w:r>
        <w:separator/>
      </w:r>
    </w:p>
  </w:footnote>
  <w:footnote w:type="continuationSeparator" w:id="0">
    <w:p w:rsidR="00BE45EE" w:rsidRDefault="00BE45E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4185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4185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4185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230A6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4185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230A6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4185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230A6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4185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230A6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4185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230A6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4185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230A6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4185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230A6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4185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230A6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4185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230A6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4185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230A6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4185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230A6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4185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230A6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4185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230A6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4185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230A6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4185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230A6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4185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230A6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4185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230A6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4185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230A6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41855"/>
    <w:rsid w:val="00173C34"/>
    <w:rsid w:val="001A7CA5"/>
    <w:rsid w:val="001D099A"/>
    <w:rsid w:val="00220153"/>
    <w:rsid w:val="00230A61"/>
    <w:rsid w:val="003A2A62"/>
    <w:rsid w:val="003F3E00"/>
    <w:rsid w:val="00547F9F"/>
    <w:rsid w:val="00641F1C"/>
    <w:rsid w:val="006E4085"/>
    <w:rsid w:val="00702D72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BE45EE"/>
    <w:rsid w:val="00C21550"/>
    <w:rsid w:val="00C45A9B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18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230A6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customStyle="1" w:styleId="Default">
    <w:name w:val="Default"/>
    <w:rsid w:val="00230A6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E04506-8752-4D4E-AC29-556BE59379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759</Words>
  <Characters>4328</Characters>
  <Application>Microsoft Office Word</Application>
  <DocSecurity>0</DocSecurity>
  <Lines>36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Maminka</dc:creator>
  <cp:lastModifiedBy>Hajdučeková</cp:lastModifiedBy>
  <cp:revision>3</cp:revision>
  <cp:lastPrinted>2016-01-13T16:38:00Z</cp:lastPrinted>
  <dcterms:created xsi:type="dcterms:W3CDTF">2016-03-30T07:31:00Z</dcterms:created>
  <dcterms:modified xsi:type="dcterms:W3CDTF">2016-03-30T07:31:00Z</dcterms:modified>
</cp:coreProperties>
</file>