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</w:t>
      </w:r>
      <w:r w:rsidR="002D0DD3">
        <w:rPr>
          <w:b/>
          <w:sz w:val="28"/>
          <w:szCs w:val="28"/>
        </w:rPr>
        <w:t>15</w:t>
      </w:r>
      <w:r w:rsidR="00EB6AFA">
        <w:rPr>
          <w:b/>
          <w:sz w:val="28"/>
          <w:szCs w:val="28"/>
        </w:rPr>
        <w:t>.12.201</w:t>
      </w:r>
      <w:r w:rsidR="002D0DD3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457B83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GROUP 1 SERVIS </w:t>
      </w:r>
      <w:r w:rsidR="006D0B86">
        <w:rPr>
          <w:b/>
        </w:rPr>
        <w:t xml:space="preserve"> </w:t>
      </w:r>
      <w:r w:rsidR="004B5D71">
        <w:rPr>
          <w:b/>
        </w:rPr>
        <w:t>s</w:t>
      </w:r>
      <w:r w:rsidR="00234474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>Staré Grunty 52</w:t>
      </w:r>
      <w:r w:rsidR="00657BBD">
        <w:rPr>
          <w:b/>
        </w:rPr>
        <w:t>, 8</w:t>
      </w:r>
      <w:r>
        <w:rPr>
          <w:b/>
        </w:rPr>
        <w:t>4</w:t>
      </w:r>
      <w:r w:rsidR="00657BBD">
        <w:rPr>
          <w:b/>
        </w:rPr>
        <w:t>1</w:t>
      </w:r>
      <w:r w:rsidR="00234474">
        <w:rPr>
          <w:b/>
        </w:rPr>
        <w:t xml:space="preserve"> 0</w:t>
      </w:r>
      <w:r>
        <w:rPr>
          <w:b/>
        </w:rPr>
        <w:t>4</w:t>
      </w:r>
      <w:r w:rsidR="00234474">
        <w:rPr>
          <w:b/>
        </w:rPr>
        <w:t xml:space="preserve">  Bratislava </w:t>
      </w:r>
      <w:r w:rsidR="009E260A" w:rsidRPr="00EB6AFA">
        <w:rPr>
          <w:b/>
        </w:rPr>
        <w:t xml:space="preserve">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457B83">
        <w:t>ne</w:t>
      </w:r>
      <w:r w:rsidR="00F36E7D">
        <w:t>má</w:t>
      </w:r>
      <w:r>
        <w:t xml:space="preserve"> </w:t>
      </w:r>
      <w:r w:rsidR="00B9327B">
        <w:t xml:space="preserve"> </w:t>
      </w:r>
      <w:r>
        <w:t>zamestnanc</w:t>
      </w:r>
      <w:r w:rsidR="00234474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657BBD" w:rsidRDefault="00657BBD" w:rsidP="00657BBD">
      <w:pPr>
        <w:pStyle w:val="Odsekzoznamu"/>
        <w:numPr>
          <w:ilvl w:val="0"/>
          <w:numId w:val="4"/>
        </w:numPr>
      </w:pPr>
      <w:r w:rsidRPr="009E260A">
        <w:t xml:space="preserve">Spoločnosť </w:t>
      </w:r>
      <w:r w:rsidR="00457B83">
        <w:t xml:space="preserve"> sa rozhodla prestať vykonávať podnikateľskú činnosť ,</w:t>
      </w:r>
      <w:r w:rsidRPr="009E260A">
        <w:t xml:space="preserve">zostavila účtovnú závierku </w:t>
      </w:r>
      <w:r w:rsidR="002D0DD3">
        <w:t xml:space="preserve">z dôvodu </w:t>
      </w:r>
      <w:r>
        <w:t xml:space="preserve"> </w:t>
      </w:r>
      <w:r w:rsidR="00457B83">
        <w:t xml:space="preserve"> </w:t>
      </w:r>
      <w:r w:rsidR="002D0DD3">
        <w:t>zrušenia spoločnosti bez likvidácie v zmysle uznesenia 36CbR/282/2014-12.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Spoločnosť </w:t>
      </w:r>
      <w:r w:rsidR="002D0DD3">
        <w:t xml:space="preserve">ne </w:t>
      </w:r>
      <w:r>
        <w:t xml:space="preserve">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  <w:r w:rsidR="00457B83">
        <w:t>. Majetok v roku 201</w:t>
      </w:r>
      <w:r w:rsidR="002D0DD3">
        <w:t>5</w:t>
      </w:r>
      <w:r w:rsidR="00457B83">
        <w:t xml:space="preserve"> nevyužívala na podnikanie  </w:t>
      </w:r>
    </w:p>
    <w:p w:rsidR="00657BBD" w:rsidRDefault="00657BBD" w:rsidP="00657BBD"/>
    <w:p w:rsidR="00657BBD" w:rsidRDefault="00657BBD" w:rsidP="00657BBD"/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57FB2" w:rsidP="00B9327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57FB2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</w:t>
            </w:r>
          </w:p>
        </w:tc>
        <w:tc>
          <w:tcPr>
            <w:tcW w:w="2342" w:type="dxa"/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57FB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157FB2">
        <w:t xml:space="preserve">vo výške 120.008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D0DD3">
        <w:t>ne</w:t>
      </w:r>
      <w:r>
        <w:t>zostavila odpisový plán</w:t>
      </w:r>
      <w:r w:rsidR="002D0DD3">
        <w:t xml:space="preserve"> </w:t>
      </w:r>
      <w:bookmarkStart w:id="0" w:name="_GoBack"/>
      <w:bookmarkEnd w:id="0"/>
      <w:r w:rsidR="005214E9"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1120"/>
        <w:gridCol w:w="455"/>
        <w:gridCol w:w="1577"/>
        <w:gridCol w:w="728"/>
        <w:gridCol w:w="992"/>
        <w:gridCol w:w="1575"/>
        <w:gridCol w:w="45"/>
      </w:tblGrid>
      <w:tr w:rsidR="00923733" w:rsidRPr="002B2E75" w:rsidTr="00157FB2">
        <w:trPr>
          <w:trHeight w:val="92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486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6D528A" w:rsidRDefault="00157FB2" w:rsidP="00D64289">
            <w:pPr>
              <w:rPr>
                <w:bCs/>
              </w:rPr>
            </w:pPr>
            <w:r>
              <w:rPr>
                <w:bCs/>
              </w:rPr>
              <w:t>32</w:t>
            </w:r>
            <w:r w:rsidR="00D64289">
              <w:rPr>
                <w:bCs/>
              </w:rPr>
              <w:t>4589</w:t>
            </w:r>
          </w:p>
        </w:tc>
        <w:tc>
          <w:tcPr>
            <w:tcW w:w="1406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157FB2" w:rsidP="003A6F42">
            <w:pPr>
              <w:rPr>
                <w:bCs/>
              </w:rPr>
            </w:pPr>
            <w:r>
              <w:rPr>
                <w:bCs/>
              </w:rPr>
              <w:t>325031</w:t>
            </w:r>
          </w:p>
        </w:tc>
      </w:tr>
      <w:tr w:rsidR="00923733" w:rsidRPr="003C316B" w:rsidTr="00157FB2">
        <w:trPr>
          <w:trHeight w:val="69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57FB2" w:rsidP="003A6F42">
            <w:pPr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57FB2" w:rsidP="004B5D71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3733" w:rsidRPr="003C316B" w:rsidTr="00157FB2">
        <w:trPr>
          <w:trHeight w:val="33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57FB2" w:rsidP="00157FB2">
            <w:pPr>
              <w:rPr>
                <w:b/>
              </w:rPr>
            </w:pPr>
            <w:r>
              <w:rPr>
                <w:b/>
              </w:rPr>
              <w:t>325069</w:t>
            </w:r>
          </w:p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57FB2" w:rsidP="008B1038">
            <w:pPr>
              <w:rPr>
                <w:b/>
              </w:rPr>
            </w:pPr>
            <w:r>
              <w:rPr>
                <w:b/>
              </w:rPr>
              <w:t>325031</w:t>
            </w:r>
          </w:p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486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6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157FB2">
        <w:trPr>
          <w:trHeight w:val="660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157FB2">
        <w:trPr>
          <w:trHeight w:val="345"/>
          <w:jc w:val="center"/>
        </w:trPr>
        <w:tc>
          <w:tcPr>
            <w:tcW w:w="21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486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57FB2" w:rsidP="00157FB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6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157FB2" w:rsidP="00DF010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57FB2" w:rsidP="00B9327B">
            <w:r>
              <w:t xml:space="preserve">Jozef </w:t>
            </w:r>
            <w:proofErr w:type="spellStart"/>
            <w:r>
              <w:t>Poldauf</w:t>
            </w:r>
            <w:proofErr w:type="spellEnd"/>
            <w:r>
              <w:t xml:space="preserve"> </w:t>
            </w:r>
            <w:r w:rsidR="006D528A">
              <w:t xml:space="preserve"> </w:t>
            </w:r>
            <w:r w:rsidR="00234474">
              <w:t xml:space="preserve"> </w:t>
            </w:r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57FB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57FB2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8C5" w:rsidRDefault="00F058C5" w:rsidP="009E260A">
      <w:pPr>
        <w:spacing w:after="0" w:line="240" w:lineRule="auto"/>
      </w:pPr>
      <w:r>
        <w:separator/>
      </w:r>
    </w:p>
  </w:endnote>
  <w:endnote w:type="continuationSeparator" w:id="0">
    <w:p w:rsidR="00F058C5" w:rsidRDefault="00F058C5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8C5" w:rsidRDefault="00F058C5" w:rsidP="009E260A">
      <w:pPr>
        <w:spacing w:after="0" w:line="240" w:lineRule="auto"/>
      </w:pPr>
      <w:r>
        <w:separator/>
      </w:r>
    </w:p>
  </w:footnote>
  <w:footnote w:type="continuationSeparator" w:id="0">
    <w:p w:rsidR="00F058C5" w:rsidRDefault="00F058C5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57BBD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457B83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533"/>
    <w:rsid w:val="000C45E5"/>
    <w:rsid w:val="00157FB2"/>
    <w:rsid w:val="001B198F"/>
    <w:rsid w:val="001B43FA"/>
    <w:rsid w:val="001D09E1"/>
    <w:rsid w:val="001F5C5C"/>
    <w:rsid w:val="00234474"/>
    <w:rsid w:val="002735BE"/>
    <w:rsid w:val="002D0DD3"/>
    <w:rsid w:val="003357E7"/>
    <w:rsid w:val="003A6F42"/>
    <w:rsid w:val="003C6586"/>
    <w:rsid w:val="0040132B"/>
    <w:rsid w:val="004067E5"/>
    <w:rsid w:val="00420459"/>
    <w:rsid w:val="00457B83"/>
    <w:rsid w:val="0046462F"/>
    <w:rsid w:val="004B5D71"/>
    <w:rsid w:val="004D27AE"/>
    <w:rsid w:val="005214E9"/>
    <w:rsid w:val="005A3233"/>
    <w:rsid w:val="005F7493"/>
    <w:rsid w:val="00657BBD"/>
    <w:rsid w:val="006D0477"/>
    <w:rsid w:val="006D0B86"/>
    <w:rsid w:val="006D528A"/>
    <w:rsid w:val="0070578F"/>
    <w:rsid w:val="007666FE"/>
    <w:rsid w:val="008306F7"/>
    <w:rsid w:val="00831B60"/>
    <w:rsid w:val="00851ED6"/>
    <w:rsid w:val="008970A2"/>
    <w:rsid w:val="008B1038"/>
    <w:rsid w:val="008B7C65"/>
    <w:rsid w:val="008C6DDF"/>
    <w:rsid w:val="009031A5"/>
    <w:rsid w:val="009045C7"/>
    <w:rsid w:val="00905A63"/>
    <w:rsid w:val="00905BAC"/>
    <w:rsid w:val="00916599"/>
    <w:rsid w:val="00923733"/>
    <w:rsid w:val="009420AB"/>
    <w:rsid w:val="0095415B"/>
    <w:rsid w:val="009E260A"/>
    <w:rsid w:val="00A47349"/>
    <w:rsid w:val="00AA444C"/>
    <w:rsid w:val="00AE56CE"/>
    <w:rsid w:val="00AF1C4D"/>
    <w:rsid w:val="00B54931"/>
    <w:rsid w:val="00B9327B"/>
    <w:rsid w:val="00BB2A2A"/>
    <w:rsid w:val="00BD231C"/>
    <w:rsid w:val="00BF786B"/>
    <w:rsid w:val="00C10424"/>
    <w:rsid w:val="00C637BE"/>
    <w:rsid w:val="00C64E04"/>
    <w:rsid w:val="00C66A14"/>
    <w:rsid w:val="00D43095"/>
    <w:rsid w:val="00D52DF5"/>
    <w:rsid w:val="00D64289"/>
    <w:rsid w:val="00DA0B94"/>
    <w:rsid w:val="00E152E1"/>
    <w:rsid w:val="00E24F03"/>
    <w:rsid w:val="00E31250"/>
    <w:rsid w:val="00E55D6D"/>
    <w:rsid w:val="00E92A4B"/>
    <w:rsid w:val="00EB6AFA"/>
    <w:rsid w:val="00EE347C"/>
    <w:rsid w:val="00F058C5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2016-03-30T17:18:00Z</dcterms:created>
  <dcterms:modified xsi:type="dcterms:W3CDTF">2016-03-30T17:21:00Z</dcterms:modified>
</cp:coreProperties>
</file>