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ANNEXUS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Púpavová 22,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31389805          DIČ:  2020339101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EE7BAC">
            <w:pPr>
              <w:jc w:val="both"/>
              <w:rPr>
                <w:rFonts w:cs="Arial"/>
                <w:szCs w:val="22"/>
              </w:rPr>
            </w:pPr>
            <w:r>
              <w:rPr>
                <w:rStyle w:val="ra"/>
              </w:rPr>
              <w:t>27.02.1995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E7BAC">
            <w:pPr>
              <w:jc w:val="both"/>
              <w:rPr>
                <w:rFonts w:cs="Arial"/>
                <w:szCs w:val="22"/>
              </w:rPr>
            </w:pPr>
            <w:r>
              <w:rPr>
                <w:rStyle w:val="ra"/>
              </w:rPr>
              <w:t>27.02.1995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EE7BA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EE7BA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EE7BA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EE7BA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EE7BAC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EE7BA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E7BA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Ing. Jozef Raček 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159032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361585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125518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646135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159032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361585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125518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646135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129662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83833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213495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19293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12119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31412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148955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95952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244907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159032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231923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41685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432640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159032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212630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29566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401228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2686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2686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2686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2686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38606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154545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193151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38606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154545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193151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288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9103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9391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95088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95088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95088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-35837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-35837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-35837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256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525079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525079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256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234011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234083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95088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95088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33637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35837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33637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33637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15138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1B5" w:rsidRDefault="003041B5" w:rsidP="00107589">
      <w:pPr>
        <w:spacing w:after="0" w:line="240" w:lineRule="auto"/>
      </w:pPr>
      <w:r>
        <w:separator/>
      </w:r>
    </w:p>
  </w:endnote>
  <w:endnote w:type="continuationSeparator" w:id="0">
    <w:p w:rsidR="003041B5" w:rsidRDefault="003041B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EE7BAC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1B5" w:rsidRDefault="003041B5" w:rsidP="00107589">
      <w:pPr>
        <w:spacing w:after="0" w:line="240" w:lineRule="auto"/>
      </w:pPr>
      <w:r>
        <w:separator/>
      </w:r>
    </w:p>
  </w:footnote>
  <w:footnote w:type="continuationSeparator" w:id="0">
    <w:p w:rsidR="003041B5" w:rsidRDefault="003041B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31389805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2020339101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41B5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BAC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EE7B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EE7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58902-68AB-4D6D-B9BF-F35BF929A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4644</Words>
  <Characters>26473</Characters>
  <Application>Microsoft Office Word</Application>
  <DocSecurity>0</DocSecurity>
  <Lines>220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D B</cp:lastModifiedBy>
  <cp:revision>3</cp:revision>
  <cp:lastPrinted>2015-01-27T14:36:00Z</cp:lastPrinted>
  <dcterms:created xsi:type="dcterms:W3CDTF">2016-03-30T07:16:00Z</dcterms:created>
  <dcterms:modified xsi:type="dcterms:W3CDTF">2016-03-30T07:16:00Z</dcterms:modified>
</cp:coreProperties>
</file>