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28B" w:rsidRDefault="006D028B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6D028B" w:rsidRDefault="006D028B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individuálnej účtovnej závierky</w:t>
      </w:r>
    </w:p>
    <w:p w:rsidR="006D028B" w:rsidRPr="006D028B" w:rsidRDefault="006D028B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D028B">
        <w:rPr>
          <w:rFonts w:ascii="Times New Roman" w:hAnsi="Times New Roman" w:cs="Times New Roman"/>
          <w:b/>
        </w:rPr>
        <w:t>mikro účtovnej jednotky</w:t>
      </w:r>
    </w:p>
    <w:p w:rsidR="006D028B" w:rsidRPr="006D028B" w:rsidRDefault="006D028B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D028B">
        <w:rPr>
          <w:rFonts w:ascii="Times New Roman" w:hAnsi="Times New Roman" w:cs="Times New Roman"/>
          <w:b/>
        </w:rPr>
        <w:t>zostavenej k 31. 12. 2015</w:t>
      </w:r>
    </w:p>
    <w:p w:rsidR="006D028B" w:rsidRDefault="006D028B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346153" w:rsidRPr="00CB0273" w:rsidRDefault="00346153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Čl. I</w:t>
      </w:r>
    </w:p>
    <w:p w:rsidR="00346153" w:rsidRPr="00CB0273" w:rsidRDefault="00346153" w:rsidP="00A00B21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346153" w:rsidRPr="00346153" w:rsidTr="002E3D12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346153" w:rsidRPr="00CB0273" w:rsidRDefault="00346153" w:rsidP="004A43C5">
            <w:pPr>
              <w:pStyle w:val="Odsekzoznamu"/>
              <w:numPr>
                <w:ilvl w:val="0"/>
                <w:numId w:val="2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B0273">
              <w:rPr>
                <w:rFonts w:ascii="Times New Roman" w:eastAsia="Times New Roman" w:hAnsi="Times New Roman" w:cs="Times New Roman"/>
              </w:rPr>
              <w:t>Základné informácie o účtovnej jednotke:</w:t>
            </w:r>
          </w:p>
        </w:tc>
      </w:tr>
      <w:tr w:rsidR="00346153" w:rsidRPr="00346153" w:rsidTr="002E3D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346153" w:rsidP="004A43C5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CB0273" w:rsidP="004A43C5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GORINNOŠO </w:t>
            </w:r>
            <w:r w:rsidR="00346153" w:rsidRPr="00346153">
              <w:rPr>
                <w:rFonts w:ascii="Times New Roman" w:eastAsia="Times New Roman" w:hAnsi="Times New Roman" w:cs="Times New Roman"/>
              </w:rPr>
              <w:t>456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346153" w:rsidRPr="00346153">
              <w:rPr>
                <w:rFonts w:ascii="Times New Roman" w:eastAsia="Times New Roman" w:hAnsi="Times New Roman" w:cs="Times New Roman"/>
              </w:rPr>
              <w:t xml:space="preserve"> s.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346153" w:rsidRPr="00346153">
              <w:rPr>
                <w:rFonts w:ascii="Times New Roman" w:eastAsia="Times New Roman" w:hAnsi="Times New Roman" w:cs="Times New Roman"/>
              </w:rPr>
              <w:t>r.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346153" w:rsidRPr="00346153">
              <w:rPr>
                <w:rFonts w:ascii="Times New Roman" w:eastAsia="Times New Roman" w:hAnsi="Times New Roman" w:cs="Times New Roman"/>
              </w:rPr>
              <w:t>o.</w:t>
            </w:r>
          </w:p>
        </w:tc>
      </w:tr>
      <w:tr w:rsidR="00346153" w:rsidRPr="00346153" w:rsidTr="002E3D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346153" w:rsidP="004A43C5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346153" w:rsidP="004A43C5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 xml:space="preserve">Majerská cesta 38, </w:t>
            </w:r>
            <w:r w:rsidRPr="00CB0273">
              <w:rPr>
                <w:rFonts w:ascii="Times New Roman" w:eastAsia="Times New Roman" w:hAnsi="Times New Roman" w:cs="Times New Roman"/>
              </w:rPr>
              <w:t xml:space="preserve">974 01  </w:t>
            </w:r>
            <w:r w:rsidRPr="00346153">
              <w:rPr>
                <w:rFonts w:ascii="Times New Roman" w:eastAsia="Times New Roman" w:hAnsi="Times New Roman" w:cs="Times New Roman"/>
              </w:rPr>
              <w:t>Banská Bystrica</w:t>
            </w:r>
          </w:p>
        </w:tc>
      </w:tr>
      <w:tr w:rsidR="00346153" w:rsidRPr="00346153" w:rsidTr="002E3D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346153" w:rsidP="004A43C5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46153" w:rsidRPr="00346153" w:rsidRDefault="00346153" w:rsidP="004A43C5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>IČO:  47437049          DIČ:  2023869111</w:t>
            </w:r>
          </w:p>
        </w:tc>
      </w:tr>
    </w:tbl>
    <w:p w:rsidR="00280970" w:rsidRPr="00CB0273" w:rsidRDefault="00280970" w:rsidP="004A43C5">
      <w:pPr>
        <w:spacing w:after="0" w:line="360" w:lineRule="auto"/>
        <w:rPr>
          <w:rFonts w:ascii="Times New Roman" w:hAnsi="Times New Roman" w:cs="Times New Roman"/>
        </w:rPr>
      </w:pPr>
    </w:p>
    <w:p w:rsidR="00346153" w:rsidRDefault="00346153" w:rsidP="004A43C5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 xml:space="preserve">Priemerný prepočítaný počet zamestnancov - </w:t>
      </w:r>
      <w:r w:rsidRPr="00CB0273">
        <w:rPr>
          <w:rFonts w:ascii="Times New Roman" w:hAnsi="Times New Roman" w:cs="Times New Roman"/>
          <w:b/>
        </w:rPr>
        <w:t>1</w:t>
      </w:r>
      <w:r w:rsidRPr="00CB0273">
        <w:rPr>
          <w:rFonts w:ascii="Times New Roman" w:hAnsi="Times New Roman" w:cs="Times New Roman"/>
        </w:rPr>
        <w:t>.</w:t>
      </w:r>
    </w:p>
    <w:p w:rsidR="00CB0273" w:rsidRPr="00CB0273" w:rsidRDefault="00CB0273" w:rsidP="004A43C5">
      <w:pPr>
        <w:pStyle w:val="Odsekzoznamu"/>
        <w:spacing w:after="0" w:line="360" w:lineRule="auto"/>
        <w:rPr>
          <w:rFonts w:ascii="Times New Roman" w:hAnsi="Times New Roman" w:cs="Times New Roman"/>
        </w:rPr>
      </w:pPr>
    </w:p>
    <w:p w:rsidR="00346153" w:rsidRPr="00CB0273" w:rsidRDefault="00346153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Čl. II</w:t>
      </w:r>
    </w:p>
    <w:p w:rsidR="00346153" w:rsidRPr="00CB0273" w:rsidRDefault="00CB0273" w:rsidP="00A00B21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Informácie o prijatých postupoch</w:t>
      </w:r>
    </w:p>
    <w:p w:rsidR="00CB0273" w:rsidRPr="00CB0273" w:rsidRDefault="00CB0273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bude nepretržite pokračovať vo svojej činnosti.</w:t>
      </w:r>
    </w:p>
    <w:p w:rsidR="00CB0273" w:rsidRPr="00CB0273" w:rsidRDefault="00CB0273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neobstarávala dlhodobý hmotný, nehmotný a finančný majetok.</w:t>
      </w:r>
    </w:p>
    <w:p w:rsidR="00CB0273" w:rsidRPr="007B671C" w:rsidRDefault="00CB0273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7B671C">
        <w:rPr>
          <w:rFonts w:ascii="Times New Roman" w:hAnsi="Times New Roman" w:cs="Times New Roman"/>
        </w:rPr>
        <w:t xml:space="preserve">Účtovná jednotka </w:t>
      </w:r>
      <w:r w:rsidR="007B671C" w:rsidRPr="007B671C">
        <w:rPr>
          <w:rFonts w:ascii="Times New Roman" w:hAnsi="Times New Roman" w:cs="Times New Roman"/>
        </w:rPr>
        <w:t>oceňovala zásoby spôsobom B.</w:t>
      </w:r>
    </w:p>
    <w:p w:rsidR="005D6510" w:rsidRPr="005D6510" w:rsidRDefault="005D6510" w:rsidP="005D651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nevlastní krátkodobý finančný majetok.</w:t>
      </w:r>
    </w:p>
    <w:p w:rsidR="00CB0273" w:rsidRDefault="00CB0273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oceňovala záväzky a pohľadávky v cene obstarania.</w:t>
      </w:r>
    </w:p>
    <w:p w:rsidR="005D6510" w:rsidRPr="00CB0273" w:rsidRDefault="005D6510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nerealizovala derivátové operácie.</w:t>
      </w:r>
    </w:p>
    <w:p w:rsidR="00CB0273" w:rsidRPr="00CB0273" w:rsidRDefault="00CB0273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nezmenila účtovné zásady a metódy počas účtovného obdobia.</w:t>
      </w:r>
    </w:p>
    <w:p w:rsidR="00CB0273" w:rsidRPr="00CB0273" w:rsidRDefault="00CB0273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Účtovnej jednotke neboli poskytnuté dotácie.</w:t>
      </w:r>
    </w:p>
    <w:p w:rsidR="00CB0273" w:rsidRDefault="00CB0273" w:rsidP="004A43C5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V účtovnom období nebolo účtované o oprave chýb minulých období.</w:t>
      </w:r>
    </w:p>
    <w:p w:rsidR="00CB0273" w:rsidRDefault="00CB0273" w:rsidP="004A43C5">
      <w:pPr>
        <w:spacing w:after="0" w:line="360" w:lineRule="auto"/>
        <w:rPr>
          <w:rFonts w:ascii="Times New Roman" w:hAnsi="Times New Roman" w:cs="Times New Roman"/>
        </w:rPr>
      </w:pPr>
    </w:p>
    <w:p w:rsidR="00CB0273" w:rsidRPr="00CB0273" w:rsidRDefault="00CB0273" w:rsidP="004A43C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Čl. III</w:t>
      </w:r>
    </w:p>
    <w:p w:rsidR="00CB0273" w:rsidRPr="00CB0273" w:rsidRDefault="00CB0273" w:rsidP="00A00B21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Informácie, ktoré vysvetľujú a dopĺňajú súvahu a výkaz ziskov a strát</w:t>
      </w:r>
    </w:p>
    <w:p w:rsidR="00A00B21" w:rsidRDefault="00A00B21" w:rsidP="00A00B21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Finančné účty: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bežné obdobie</w:t>
      </w:r>
      <w:r w:rsidR="007475D6"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ab/>
        <w:t>min.</w:t>
      </w:r>
      <w:r>
        <w:rPr>
          <w:rFonts w:ascii="Times New Roman" w:hAnsi="Times New Roman" w:cs="Times New Roman"/>
        </w:rPr>
        <w:t xml:space="preserve"> obdobie</w:t>
      </w:r>
    </w:p>
    <w:p w:rsidR="00A00B21" w:rsidRDefault="00A00B21" w:rsidP="00A00B21">
      <w:pPr>
        <w:pStyle w:val="Odsekzoznamu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Pokladnica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7 774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7 486</w:t>
      </w:r>
      <w:r>
        <w:rPr>
          <w:rFonts w:ascii="Times New Roman" w:hAnsi="Times New Roman" w:cs="Times New Roman"/>
        </w:rPr>
        <w:t xml:space="preserve"> €</w:t>
      </w:r>
    </w:p>
    <w:p w:rsidR="00A00B21" w:rsidRPr="009348E8" w:rsidRDefault="00A00B21" w:rsidP="00A00B21">
      <w:pPr>
        <w:pStyle w:val="Odsekzoznamu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Bankový účet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636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192</w:t>
      </w:r>
      <w:r>
        <w:rPr>
          <w:rFonts w:ascii="Times New Roman" w:hAnsi="Times New Roman" w:cs="Times New Roman"/>
        </w:rPr>
        <w:t xml:space="preserve"> €</w:t>
      </w:r>
    </w:p>
    <w:p w:rsidR="00A00B21" w:rsidRPr="007B671C" w:rsidRDefault="00A00B21" w:rsidP="00A00B21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 w:rsidRPr="007B671C">
        <w:rPr>
          <w:rFonts w:ascii="Times New Roman" w:hAnsi="Times New Roman" w:cs="Times New Roman"/>
        </w:rPr>
        <w:t xml:space="preserve">Pohľadávky a záväzky </w:t>
      </w:r>
      <w:r>
        <w:rPr>
          <w:rFonts w:ascii="Times New Roman" w:hAnsi="Times New Roman" w:cs="Times New Roman"/>
        </w:rPr>
        <w:t xml:space="preserve">s lehotou splatnosti dlhšou ako 5 rokov </w:t>
      </w:r>
      <w:r w:rsidRPr="007B671C">
        <w:rPr>
          <w:rFonts w:ascii="Times New Roman" w:hAnsi="Times New Roman" w:cs="Times New Roman"/>
        </w:rPr>
        <w:t>neevidujeme.</w:t>
      </w:r>
    </w:p>
    <w:p w:rsidR="00A00B21" w:rsidRDefault="00A00B21" w:rsidP="00A00B21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 w:rsidRPr="007B671C">
        <w:rPr>
          <w:rFonts w:ascii="Times New Roman" w:hAnsi="Times New Roman" w:cs="Times New Roman"/>
        </w:rPr>
        <w:t>Rezervy netvoríme.</w:t>
      </w:r>
      <w:r>
        <w:rPr>
          <w:rFonts w:ascii="Times New Roman" w:hAnsi="Times New Roman" w:cs="Times New Roman"/>
        </w:rPr>
        <w:t xml:space="preserve"> </w:t>
      </w:r>
    </w:p>
    <w:p w:rsidR="00A00B21" w:rsidRDefault="00A00B21" w:rsidP="00A00B21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Pasíva: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A00B21" w:rsidRDefault="00A00B21" w:rsidP="00A00B21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Základné imanie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5 000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5 000</w:t>
      </w:r>
      <w:r>
        <w:rPr>
          <w:rFonts w:ascii="Times New Roman" w:hAnsi="Times New Roman" w:cs="Times New Roman"/>
        </w:rPr>
        <w:t xml:space="preserve"> €</w:t>
      </w:r>
    </w:p>
    <w:p w:rsidR="00A00B21" w:rsidRDefault="00A00B21" w:rsidP="00A00B21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Hospodársky výsledok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1 355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1 749</w:t>
      </w:r>
      <w:r>
        <w:rPr>
          <w:rFonts w:ascii="Times New Roman" w:hAnsi="Times New Roman" w:cs="Times New Roman"/>
        </w:rPr>
        <w:t xml:space="preserve"> €</w:t>
      </w:r>
    </w:p>
    <w:p w:rsidR="00A00B21" w:rsidRDefault="00A00B21" w:rsidP="00A00B21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z obch. styku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55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51</w:t>
      </w:r>
      <w:r>
        <w:rPr>
          <w:rFonts w:ascii="Times New Roman" w:hAnsi="Times New Roman" w:cs="Times New Roman"/>
        </w:rPr>
        <w:t xml:space="preserve"> €</w:t>
      </w:r>
    </w:p>
    <w:p w:rsidR="00A00B21" w:rsidRDefault="00A00B21" w:rsidP="00A00B21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voči zamestnancom a orgánom SP z ZP</w:t>
      </w:r>
      <w:r>
        <w:rPr>
          <w:rFonts w:ascii="Times New Roman" w:hAnsi="Times New Roman" w:cs="Times New Roman"/>
        </w:rPr>
        <w:tab/>
        <w:t>135 €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5 €</w:t>
      </w:r>
    </w:p>
    <w:p w:rsidR="00A00B21" w:rsidRDefault="00A00B21" w:rsidP="00A00B21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Daňové záväzky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480 €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493</w:t>
      </w:r>
      <w:r>
        <w:rPr>
          <w:rFonts w:ascii="Times New Roman" w:hAnsi="Times New Roman" w:cs="Times New Roman"/>
        </w:rPr>
        <w:t xml:space="preserve"> €</w:t>
      </w:r>
    </w:p>
    <w:p w:rsidR="007475D6" w:rsidRPr="009348E8" w:rsidRDefault="007475D6" w:rsidP="00A00B21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záväzky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299 €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4 €</w:t>
      </w:r>
    </w:p>
    <w:p w:rsidR="00A00B21" w:rsidRDefault="00A00B21" w:rsidP="00A00B21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výkazu ziskov a strát:</w:t>
      </w:r>
    </w:p>
    <w:p w:rsidR="007475D6" w:rsidRDefault="007475D6" w:rsidP="00A00B21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na materiál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1 846 €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49 €</w:t>
      </w:r>
    </w:p>
    <w:p w:rsidR="00A00B21" w:rsidRDefault="00A00B21" w:rsidP="00A00B21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na služby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3 682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1 668</w:t>
      </w:r>
      <w:r>
        <w:rPr>
          <w:rFonts w:ascii="Times New Roman" w:hAnsi="Times New Roman" w:cs="Times New Roman"/>
        </w:rPr>
        <w:t xml:space="preserve"> €</w:t>
      </w:r>
    </w:p>
    <w:p w:rsidR="007475D6" w:rsidRDefault="007475D6" w:rsidP="00A00B21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Osobné náklady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1 579 €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1 026 €</w:t>
      </w:r>
    </w:p>
    <w:p w:rsidR="00A00B21" w:rsidRDefault="00A00B21" w:rsidP="00A00B21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náklady na hosp. činnosť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6</w:t>
      </w:r>
      <w:r w:rsidR="007475D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0 €</w:t>
      </w:r>
    </w:p>
    <w:p w:rsidR="00A00B21" w:rsidRDefault="00A00B21" w:rsidP="00A00B21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na finančnú činnosť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73</w:t>
      </w:r>
      <w:r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73</w:t>
      </w:r>
      <w:r>
        <w:rPr>
          <w:rFonts w:ascii="Times New Roman" w:hAnsi="Times New Roman" w:cs="Times New Roman"/>
        </w:rPr>
        <w:t xml:space="preserve"> €</w:t>
      </w:r>
    </w:p>
    <w:p w:rsidR="00A00B21" w:rsidRPr="009348E8" w:rsidRDefault="00A00B21" w:rsidP="00A00B21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 z príjmu PO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480 €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75D6">
        <w:rPr>
          <w:rFonts w:ascii="Times New Roman" w:hAnsi="Times New Roman" w:cs="Times New Roman"/>
        </w:rPr>
        <w:t>493</w:t>
      </w:r>
      <w:r>
        <w:rPr>
          <w:rFonts w:ascii="Times New Roman" w:hAnsi="Times New Roman" w:cs="Times New Roman"/>
        </w:rPr>
        <w:t xml:space="preserve"> €</w:t>
      </w:r>
    </w:p>
    <w:p w:rsidR="0052174E" w:rsidRPr="00A00B21" w:rsidRDefault="004A43C5" w:rsidP="00A00B21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Evidujeme jednu pripočítat</w:t>
      </w:r>
      <w:r w:rsidR="00A00B21">
        <w:rPr>
          <w:rFonts w:ascii="Times New Roman" w:hAnsi="Times New Roman" w:cs="Times New Roman"/>
        </w:rPr>
        <w:t xml:space="preserve">eľnú položku k daňovému základu - </w:t>
      </w:r>
      <w:r w:rsidRPr="00A00B21">
        <w:rPr>
          <w:rFonts w:ascii="Times New Roman" w:hAnsi="Times New Roman" w:cs="Times New Roman"/>
        </w:rPr>
        <w:t>pokuta za nepodanie prehľadu o zrazených preddavkoch</w:t>
      </w:r>
      <w:r w:rsidR="006F1E9D" w:rsidRPr="00A00B21">
        <w:rPr>
          <w:rFonts w:ascii="Times New Roman" w:hAnsi="Times New Roman" w:cs="Times New Roman"/>
        </w:rPr>
        <w:t xml:space="preserve"> k dani z príjmov FO</w:t>
      </w:r>
      <w:r w:rsidRPr="00A00B21">
        <w:rPr>
          <w:rFonts w:ascii="Times New Roman" w:hAnsi="Times New Roman" w:cs="Times New Roman"/>
        </w:rPr>
        <w:t xml:space="preserve"> </w:t>
      </w:r>
      <w:r w:rsidR="00A00B21">
        <w:rPr>
          <w:rFonts w:ascii="Times New Roman" w:hAnsi="Times New Roman" w:cs="Times New Roman"/>
        </w:rPr>
        <w:t>v sume 60</w:t>
      </w:r>
      <w:r w:rsidR="007475D6">
        <w:rPr>
          <w:rFonts w:ascii="Times New Roman" w:hAnsi="Times New Roman" w:cs="Times New Roman"/>
        </w:rPr>
        <w:t>,00</w:t>
      </w:r>
      <w:r w:rsidR="00A00B21">
        <w:rPr>
          <w:rFonts w:ascii="Times New Roman" w:hAnsi="Times New Roman" w:cs="Times New Roman"/>
        </w:rPr>
        <w:t xml:space="preserve"> €.</w:t>
      </w:r>
      <w:bookmarkStart w:id="0" w:name="_GoBack"/>
      <w:bookmarkEnd w:id="0"/>
    </w:p>
    <w:sectPr w:rsidR="0052174E" w:rsidRPr="00A00B21" w:rsidSect="004A43C5">
      <w:footerReference w:type="default" r:id="rId8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3C5" w:rsidRDefault="004A43C5" w:rsidP="004A43C5">
      <w:pPr>
        <w:spacing w:after="0" w:line="240" w:lineRule="auto"/>
      </w:pPr>
      <w:r>
        <w:separator/>
      </w:r>
    </w:p>
  </w:endnote>
  <w:endnote w:type="continuationSeparator" w:id="0">
    <w:p w:rsidR="004A43C5" w:rsidRDefault="004A43C5" w:rsidP="004A4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8752694"/>
      <w:docPartObj>
        <w:docPartGallery w:val="Page Numbers (Bottom of Page)"/>
        <w:docPartUnique/>
      </w:docPartObj>
    </w:sdtPr>
    <w:sdtEndPr/>
    <w:sdtContent>
      <w:p w:rsidR="004A43C5" w:rsidRDefault="004A43C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75D6">
          <w:rPr>
            <w:noProof/>
          </w:rPr>
          <w:t>7</w:t>
        </w:r>
        <w:r>
          <w:fldChar w:fldCharType="end"/>
        </w:r>
      </w:p>
    </w:sdtContent>
  </w:sdt>
  <w:p w:rsidR="004A43C5" w:rsidRDefault="004A43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3C5" w:rsidRDefault="004A43C5" w:rsidP="004A43C5">
      <w:pPr>
        <w:spacing w:after="0" w:line="240" w:lineRule="auto"/>
      </w:pPr>
      <w:r>
        <w:separator/>
      </w:r>
    </w:p>
  </w:footnote>
  <w:footnote w:type="continuationSeparator" w:id="0">
    <w:p w:rsidR="004A43C5" w:rsidRDefault="004A43C5" w:rsidP="004A43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0038"/>
    <w:multiLevelType w:val="hybridMultilevel"/>
    <w:tmpl w:val="5DD4F474"/>
    <w:lvl w:ilvl="0" w:tplc="982EA3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AF5B4B"/>
    <w:multiLevelType w:val="hybridMultilevel"/>
    <w:tmpl w:val="EBA235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435F74"/>
    <w:multiLevelType w:val="hybridMultilevel"/>
    <w:tmpl w:val="FD484AE2"/>
    <w:lvl w:ilvl="0" w:tplc="778CC1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1174D39"/>
    <w:multiLevelType w:val="hybridMultilevel"/>
    <w:tmpl w:val="2468F656"/>
    <w:lvl w:ilvl="0" w:tplc="CBA890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F9F3A93"/>
    <w:multiLevelType w:val="hybridMultilevel"/>
    <w:tmpl w:val="AD2E51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5D014F"/>
    <w:multiLevelType w:val="hybridMultilevel"/>
    <w:tmpl w:val="30FCA8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6F4"/>
    <w:rsid w:val="00004186"/>
    <w:rsid w:val="00280970"/>
    <w:rsid w:val="00346153"/>
    <w:rsid w:val="004A43C5"/>
    <w:rsid w:val="0052174E"/>
    <w:rsid w:val="005D6510"/>
    <w:rsid w:val="006D028B"/>
    <w:rsid w:val="006F1E9D"/>
    <w:rsid w:val="007475D6"/>
    <w:rsid w:val="007B671C"/>
    <w:rsid w:val="00845E63"/>
    <w:rsid w:val="00A00B21"/>
    <w:rsid w:val="00B376F4"/>
    <w:rsid w:val="00C90633"/>
    <w:rsid w:val="00CB0273"/>
    <w:rsid w:val="00D01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027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43C5"/>
  </w:style>
  <w:style w:type="paragraph" w:styleId="Pta">
    <w:name w:val="footer"/>
    <w:basedOn w:val="Normlny"/>
    <w:link w:val="Pt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43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027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43C5"/>
  </w:style>
  <w:style w:type="paragraph" w:styleId="Pta">
    <w:name w:val="footer"/>
    <w:basedOn w:val="Normlny"/>
    <w:link w:val="Pt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43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eko8</dc:creator>
  <cp:lastModifiedBy>eko8</cp:lastModifiedBy>
  <cp:revision>2</cp:revision>
  <cp:lastPrinted>2016-03-24T11:57:00Z</cp:lastPrinted>
  <dcterms:created xsi:type="dcterms:W3CDTF">2016-03-30T06:23:00Z</dcterms:created>
  <dcterms:modified xsi:type="dcterms:W3CDTF">2016-03-30T06:23:00Z</dcterms:modified>
</cp:coreProperties>
</file>