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5E38C1">
        <w:rPr>
          <w:rFonts w:cs="Times New Roman"/>
          <w:sz w:val="24"/>
          <w:szCs w:val="24"/>
        </w:rPr>
        <w:t>47615591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5E38C1">
        <w:rPr>
          <w:rFonts w:cs="Times New Roman"/>
          <w:sz w:val="24"/>
          <w:szCs w:val="24"/>
        </w:rPr>
        <w:t>3986712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31.12.2015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5E38C1">
        <w:rPr>
          <w:rFonts w:cs="Times New Roman"/>
        </w:rPr>
        <w:t>Rybárová AGROFARMA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proofErr w:type="spellStart"/>
      <w:r w:rsidR="005E38C1">
        <w:rPr>
          <w:rFonts w:cs="Times New Roman"/>
        </w:rPr>
        <w:t>Poznanova</w:t>
      </w:r>
      <w:proofErr w:type="spellEnd"/>
      <w:r w:rsidR="005E38C1">
        <w:rPr>
          <w:rFonts w:cs="Times New Roman"/>
        </w:rPr>
        <w:t xml:space="preserve"> 935/35, 942 01 Šurany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</w:t>
      </w:r>
      <w:r w:rsidR="005E38C1">
        <w:rPr>
          <w:rFonts w:cs="Times New Roman"/>
          <w:b/>
        </w:rPr>
        <w:t>47615591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5E38C1">
        <w:rPr>
          <w:rFonts w:cs="Times New Roman"/>
        </w:rPr>
        <w:t>2023986712</w:t>
      </w:r>
    </w:p>
    <w:p w:rsidR="00DA53A1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5D2E9B" w:rsidRDefault="005E38C1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 xml:space="preserve">Kúpa tovaru na účely jeho predaja konečnému spotrebiteľovi /maloobchod/ alebo iným </w:t>
      </w:r>
      <w:proofErr w:type="spellStart"/>
      <w:r>
        <w:rPr>
          <w:rFonts w:cs="Times New Roman"/>
          <w:b/>
        </w:rPr>
        <w:t>prevádzkova</w:t>
      </w:r>
      <w:proofErr w:type="spellEnd"/>
      <w:r>
        <w:rPr>
          <w:rFonts w:cs="Times New Roman"/>
          <w:b/>
        </w:rPr>
        <w:t>-</w:t>
      </w:r>
    </w:p>
    <w:p w:rsidR="005E38C1" w:rsidRPr="005E38C1" w:rsidRDefault="005E38C1" w:rsidP="005E38C1">
      <w:pPr>
        <w:pStyle w:val="Odsekzoznamu"/>
        <w:ind w:left="1080"/>
        <w:rPr>
          <w:rFonts w:cs="Times New Roman"/>
          <w:b/>
        </w:rPr>
      </w:pPr>
      <w:proofErr w:type="spellStart"/>
      <w:r>
        <w:rPr>
          <w:rFonts w:cs="Times New Roman"/>
          <w:b/>
        </w:rPr>
        <w:t>teľom</w:t>
      </w:r>
      <w:proofErr w:type="spellEnd"/>
      <w:r>
        <w:rPr>
          <w:rFonts w:cs="Times New Roman"/>
          <w:b/>
        </w:rPr>
        <w:t xml:space="preserve"> živností / veľkoobchod/</w:t>
      </w:r>
    </w:p>
    <w:p w:rsidR="005E38C1" w:rsidRDefault="005E38C1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Prípravné práce k realizácii stavby, prenájom hnuteľných vecí</w:t>
      </w:r>
    </w:p>
    <w:p w:rsidR="005E38C1" w:rsidRDefault="005E38C1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Dokončovacie stavebné práce pri realizácii exteriérov a interiérov</w:t>
      </w:r>
    </w:p>
    <w:p w:rsidR="005E38C1" w:rsidRDefault="005E38C1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Sprostredkovateľská činnosť v oblasti obchodu</w:t>
      </w:r>
    </w:p>
    <w:p w:rsidR="005E38C1" w:rsidRDefault="005E38C1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Sprostredkovateľská činnosť v oblasti služieb</w:t>
      </w:r>
    </w:p>
    <w:p w:rsidR="005E38C1" w:rsidRDefault="005E38C1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Prenájom hnuteľností spojený s poskytovaním iných základných služieb spojených s prenájom</w:t>
      </w:r>
    </w:p>
    <w:p w:rsidR="005E38C1" w:rsidRDefault="005E38C1" w:rsidP="005E38C1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Poskytovanie služieb v poľnohospodárstve a záhradníctve</w:t>
      </w:r>
    </w:p>
    <w:p w:rsidR="005E38C1" w:rsidRPr="005E38C1" w:rsidRDefault="005E38C1" w:rsidP="005E38C1">
      <w:pPr>
        <w:pStyle w:val="Odsekzoznamu"/>
        <w:numPr>
          <w:ilvl w:val="0"/>
          <w:numId w:val="13"/>
        </w:numPr>
        <w:ind w:left="720"/>
        <w:rPr>
          <w:rFonts w:cs="Times New Roman"/>
          <w:b/>
        </w:rPr>
      </w:pPr>
      <w:r w:rsidRPr="005E38C1">
        <w:rPr>
          <w:rFonts w:cs="Times New Roman"/>
          <w:b/>
        </w:rPr>
        <w:t>Poľnohospodárstvo, rastlinná a živočíšna výroba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9649DF">
        <w:rPr>
          <w:rFonts w:cs="Times New Roman"/>
        </w:rPr>
        <w:t>4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20.03</w:t>
      </w:r>
      <w:r w:rsidRPr="00567C75">
        <w:rPr>
          <w:rFonts w:cs="Times New Roman"/>
        </w:rPr>
        <w:t>.2015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31.12.2015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2015 do 31.12.2015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E38C1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</w:t>
      </w:r>
      <w:r w:rsidR="005E38C1">
        <w:rPr>
          <w:rFonts w:cs="Times New Roman"/>
          <w:sz w:val="24"/>
          <w:szCs w:val="24"/>
        </w:rPr>
        <w:t xml:space="preserve"> 47615591</w:t>
      </w:r>
      <w:r w:rsidRPr="00355F64">
        <w:rPr>
          <w:rFonts w:cs="Times New Roman"/>
          <w:sz w:val="24"/>
          <w:szCs w:val="24"/>
        </w:rPr>
        <w:t xml:space="preserve">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</w:t>
      </w:r>
      <w:r w:rsidR="005E38C1">
        <w:rPr>
          <w:rFonts w:cs="Times New Roman"/>
          <w:sz w:val="24"/>
          <w:szCs w:val="24"/>
        </w:rPr>
        <w:t>3986712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2015 obstaraný kúpou ani vlastnou činnosťou 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2015 neúčtovala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BF46D4">
        <w:rPr>
          <w:rFonts w:cs="Times New Roman"/>
          <w:sz w:val="24"/>
          <w:szCs w:val="24"/>
        </w:rPr>
        <w:t>47615591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</w:t>
      </w:r>
      <w:r w:rsidR="00BF46D4">
        <w:rPr>
          <w:rFonts w:cs="Times New Roman"/>
          <w:sz w:val="24"/>
          <w:szCs w:val="24"/>
        </w:rPr>
        <w:t>3986712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</w:t>
      </w:r>
      <w:r w:rsidR="00BF46D4">
        <w:rPr>
          <w:rFonts w:cs="Times New Roman"/>
        </w:rPr>
        <w:t xml:space="preserve"> 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BF46D4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BF46D4">
        <w:rPr>
          <w:rFonts w:cs="Times New Roman"/>
          <w:sz w:val="24"/>
          <w:szCs w:val="24"/>
        </w:rPr>
        <w:t>47615591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</w:t>
      </w:r>
      <w:r w:rsidR="00BF46D4">
        <w:rPr>
          <w:rFonts w:cs="Times New Roman"/>
          <w:sz w:val="24"/>
          <w:szCs w:val="24"/>
        </w:rPr>
        <w:t>3986712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2015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2015.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303F" w:rsidRDefault="00B0303F" w:rsidP="009F539F">
      <w:pPr>
        <w:spacing w:after="0" w:line="240" w:lineRule="auto"/>
      </w:pPr>
      <w:r>
        <w:separator/>
      </w:r>
    </w:p>
  </w:endnote>
  <w:endnote w:type="continuationSeparator" w:id="0">
    <w:p w:rsidR="00B0303F" w:rsidRDefault="00B0303F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303F" w:rsidRDefault="00B0303F" w:rsidP="009F539F">
      <w:pPr>
        <w:spacing w:after="0" w:line="240" w:lineRule="auto"/>
      </w:pPr>
      <w:r>
        <w:separator/>
      </w:r>
    </w:p>
  </w:footnote>
  <w:footnote w:type="continuationSeparator" w:id="0">
    <w:p w:rsidR="00B0303F" w:rsidRDefault="00B0303F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11D4750"/>
    <w:multiLevelType w:val="hybridMultilevel"/>
    <w:tmpl w:val="FA703620"/>
    <w:lvl w:ilvl="0" w:tplc="BB36BC22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2"/>
  </w:num>
  <w:num w:numId="4">
    <w:abstractNumId w:val="11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20440E"/>
    <w:rsid w:val="00224B7F"/>
    <w:rsid w:val="00270C87"/>
    <w:rsid w:val="002915E9"/>
    <w:rsid w:val="002A6FEC"/>
    <w:rsid w:val="002F6D68"/>
    <w:rsid w:val="00301763"/>
    <w:rsid w:val="00355F64"/>
    <w:rsid w:val="003C458B"/>
    <w:rsid w:val="003E2319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5E38C1"/>
    <w:rsid w:val="00702EAA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49DF"/>
    <w:rsid w:val="0097224F"/>
    <w:rsid w:val="009F3BED"/>
    <w:rsid w:val="009F539F"/>
    <w:rsid w:val="00A62651"/>
    <w:rsid w:val="00A86174"/>
    <w:rsid w:val="00AE7ACD"/>
    <w:rsid w:val="00AF2283"/>
    <w:rsid w:val="00B0303F"/>
    <w:rsid w:val="00BF46D4"/>
    <w:rsid w:val="00BF6926"/>
    <w:rsid w:val="00C4469C"/>
    <w:rsid w:val="00C741C3"/>
    <w:rsid w:val="00C77ABD"/>
    <w:rsid w:val="00C9299F"/>
    <w:rsid w:val="00C97A55"/>
    <w:rsid w:val="00D3457D"/>
    <w:rsid w:val="00DA53A1"/>
    <w:rsid w:val="00DE0865"/>
    <w:rsid w:val="00E17D17"/>
    <w:rsid w:val="00E37A13"/>
    <w:rsid w:val="00E53877"/>
    <w:rsid w:val="00E5496D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503F67-6CEF-4E6A-BAB5-8B7264EE49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1285</Words>
  <Characters>7327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17</cp:revision>
  <cp:lastPrinted>2016-03-04T10:51:00Z</cp:lastPrinted>
  <dcterms:created xsi:type="dcterms:W3CDTF">2016-03-03T14:47:00Z</dcterms:created>
  <dcterms:modified xsi:type="dcterms:W3CDTF">2016-03-19T10:45:00Z</dcterms:modified>
</cp:coreProperties>
</file>