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schválená </w:t>
      </w:r>
      <w:r w:rsidR="00042D32">
        <w:rPr>
          <w:rFonts w:ascii="Arial Narrow" w:hAnsi="Arial Narrow" w:cs="Arial Narrow"/>
          <w:sz w:val="22"/>
          <w:szCs w:val="22"/>
        </w:rPr>
        <w:t>dňa 28.3</w:t>
      </w:r>
      <w:r>
        <w:rPr>
          <w:rFonts w:ascii="Arial Narrow" w:hAnsi="Arial Narrow" w:cs="Arial Narrow"/>
          <w:sz w:val="22"/>
          <w:szCs w:val="22"/>
        </w:rPr>
        <w:t>.2015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45DA2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42D3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bookmarkStart w:id="0" w:name="_GoBack"/>
            <w:bookmarkEnd w:id="0"/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30.03.2016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F7F" w:rsidRDefault="00D22F7F">
      <w:r>
        <w:separator/>
      </w:r>
    </w:p>
  </w:endnote>
  <w:endnote w:type="continuationSeparator" w:id="0">
    <w:p w:rsidR="00D22F7F" w:rsidRDefault="00D22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3742">
      <w:rPr>
        <w:noProof/>
      </w:rPr>
      <w:t>3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F7F" w:rsidRDefault="00D22F7F">
      <w:r>
        <w:separator/>
      </w:r>
    </w:p>
  </w:footnote>
  <w:footnote w:type="continuationSeparator" w:id="0">
    <w:p w:rsidR="00D22F7F" w:rsidRDefault="00D22F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10BE9">
      <w:rPr>
        <w:rFonts w:ascii="Arial" w:hAnsi="Arial" w:cs="Arial"/>
        <w:sz w:val="22"/>
        <w:szCs w:val="22"/>
        <w:bdr w:val="single" w:sz="4" w:space="0" w:color="auto" w:frame="1"/>
      </w:rPr>
      <w:t>36031496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10BE9">
      <w:rPr>
        <w:rFonts w:ascii="Arial" w:hAnsi="Arial" w:cs="Arial"/>
        <w:sz w:val="22"/>
        <w:szCs w:val="22"/>
        <w:bdr w:val="single" w:sz="4" w:space="0" w:color="auto" w:frame="1"/>
      </w:rPr>
      <w:t>2020092382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F94152-4E04-44E6-83D0-EEC7A4B15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5</Pages>
  <Words>1736</Words>
  <Characters>9899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12</cp:revision>
  <cp:lastPrinted>2015-07-22T09:26:00Z</cp:lastPrinted>
  <dcterms:created xsi:type="dcterms:W3CDTF">2016-02-16T13:25:00Z</dcterms:created>
  <dcterms:modified xsi:type="dcterms:W3CDTF">2016-03-31T08:21:00Z</dcterms:modified>
</cp:coreProperties>
</file>