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BURICH Veľký Slávkov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AE7309">
        <w:rPr>
          <w:szCs w:val="18"/>
        </w:rPr>
        <w:t>BURICH Veľký Slávkov, s.r.o</w:t>
      </w:r>
      <w:r w:rsidR="00ED333D">
        <w:rPr>
          <w:szCs w:val="18"/>
        </w:rPr>
        <w:t xml:space="preserve">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B379AA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56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0.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19193288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B379AA">
        <w:rPr>
          <w:szCs w:val="18"/>
        </w:rPr>
        <w:t>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B379A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B379AA" w:rsidRDefault="004D3B4A" w:rsidP="00B379A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B379AA" w:rsidRDefault="00B379AA" w:rsidP="00B379AA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379AA" w:rsidRDefault="00B379AA" w:rsidP="00B379A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379AA" w:rsidRDefault="00B379AA" w:rsidP="00B379AA">
      <w:pPr>
        <w:pStyle w:val="Zkladntext"/>
        <w:rPr>
          <w:szCs w:val="18"/>
        </w:rPr>
      </w:pPr>
    </w:p>
    <w:p w:rsidR="004D3B4A" w:rsidRDefault="000F1F57" w:rsidP="00B379A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065B99">
        <w:rPr>
          <w:szCs w:val="18"/>
        </w:rPr>
        <w:t>5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>
        <w:rPr>
          <w:sz w:val="18"/>
          <w:szCs w:val="18"/>
        </w:rPr>
        <w:t xml:space="preserve"> v roku 201</w:t>
      </w:r>
      <w:r w:rsidR="00065B99">
        <w:rPr>
          <w:sz w:val="18"/>
          <w:szCs w:val="18"/>
        </w:rPr>
        <w:t>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B379AA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82" w:dyaOrig="1662">
          <v:shape id="_x0000_i1026" type="#_x0000_t75" style="width:438.8pt;height:92.4pt" o:ole="" o:preferrelative="f">
            <v:imagedata r:id="rId13" o:title=""/>
            <o:lock v:ext="edit" aspectratio="f"/>
          </v:shape>
          <o:OLEObject Type="Embed" ProgID="Excel.Sheet.12" ShapeID="_x0000_i1026" DrawAspect="Content" ObjectID="_1519193289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B379AA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82" w:dyaOrig="1662">
          <v:shape id="_x0000_i1027" type="#_x0000_t75" style="width:438.8pt;height:91.3pt" o:ole="" o:preferrelative="f">
            <v:imagedata r:id="rId15" o:title=""/>
            <o:lock v:ext="edit" aspectratio="f"/>
          </v:shape>
          <o:OLEObject Type="Embed" ProgID="Excel.Sheet.12" ShapeID="_x0000_i1027" DrawAspect="Content" ObjectID="_1519193290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379AA" w:rsidRDefault="00B379AA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05pt;height:65.2pt" o:ole="" o:preferrelative="f">
            <v:imagedata r:id="rId17" o:title=""/>
            <o:lock v:ext="edit" aspectratio="f"/>
          </v:shape>
          <o:OLEObject Type="Embed" ProgID="Excel.Sheet.12" ShapeID="_x0000_i1028" DrawAspect="Content" ObjectID="_1519193291" r:id="rId18"/>
        </w:object>
      </w:r>
    </w:p>
    <w:p w:rsidR="00B379AA" w:rsidRDefault="00B379AA" w:rsidP="00B6689E">
      <w:pPr>
        <w:ind w:left="426"/>
        <w:rPr>
          <w:sz w:val="18"/>
          <w:szCs w:val="18"/>
        </w:rPr>
      </w:pPr>
    </w:p>
    <w:p w:rsidR="00B379AA" w:rsidRDefault="00B379AA" w:rsidP="00B6689E">
      <w:pPr>
        <w:ind w:left="426"/>
        <w:rPr>
          <w:sz w:val="18"/>
          <w:szCs w:val="18"/>
        </w:rPr>
      </w:pPr>
    </w:p>
    <w:p w:rsidR="00B379AA" w:rsidRDefault="00B379AA" w:rsidP="00B6689E">
      <w:pPr>
        <w:ind w:left="426"/>
        <w:rPr>
          <w:sz w:val="18"/>
          <w:szCs w:val="18"/>
        </w:rPr>
      </w:pPr>
    </w:p>
    <w:p w:rsidR="00B379AA" w:rsidRDefault="00B379AA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B379AA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19193292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B379AA">
        <w:rPr>
          <w:sz w:val="18"/>
          <w:szCs w:val="18"/>
        </w:rPr>
        <w:t>5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B379AA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B379AA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B379AA">
        <w:rPr>
          <w:sz w:val="18"/>
          <w:szCs w:val="18"/>
        </w:rPr>
        <w:t>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B379AA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B379AA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B379AA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2014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CC51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a/ </w:t>
      </w:r>
      <w:r w:rsidR="008025DA">
        <w:rPr>
          <w:sz w:val="18"/>
          <w:szCs w:val="18"/>
        </w:rPr>
        <w:t xml:space="preserve">Obec Veľký Slávkov </w:t>
      </w:r>
      <w:r w:rsidR="00ED333D">
        <w:rPr>
          <w:sz w:val="18"/>
          <w:szCs w:val="18"/>
        </w:rPr>
        <w:t>, s.r.o.</w:t>
      </w:r>
      <w:r w:rsidR="00A762F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vo výške </w:t>
      </w:r>
      <w:r w:rsidR="008025DA">
        <w:rPr>
          <w:sz w:val="18"/>
          <w:szCs w:val="18"/>
        </w:rPr>
        <w:t>195 608</w:t>
      </w:r>
      <w:r w:rsidR="00ED333D">
        <w:rPr>
          <w:sz w:val="18"/>
          <w:szCs w:val="18"/>
        </w:rPr>
        <w:t xml:space="preserve"> </w:t>
      </w:r>
      <w:r w:rsidR="008025DA">
        <w:rPr>
          <w:sz w:val="18"/>
          <w:szCs w:val="18"/>
        </w:rPr>
        <w:t>€</w:t>
      </w:r>
      <w:r>
        <w:rPr>
          <w:sz w:val="18"/>
          <w:szCs w:val="18"/>
        </w:rPr>
        <w:t xml:space="preserve"> (účet </w:t>
      </w:r>
      <w:r w:rsidR="00ED333D">
        <w:rPr>
          <w:sz w:val="18"/>
          <w:szCs w:val="18"/>
        </w:rPr>
        <w:t>3</w:t>
      </w:r>
      <w:r w:rsidR="008025DA">
        <w:rPr>
          <w:sz w:val="18"/>
          <w:szCs w:val="18"/>
        </w:rPr>
        <w:t>5</w:t>
      </w:r>
      <w:r w:rsidR="00ED333D">
        <w:rPr>
          <w:sz w:val="18"/>
          <w:szCs w:val="18"/>
        </w:rPr>
        <w:t>5</w:t>
      </w:r>
      <w:r>
        <w:rPr>
          <w:sz w:val="18"/>
          <w:szCs w:val="18"/>
        </w:rPr>
        <w:t>)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eviduje prijatú pôžičku: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b/SCHEIDEGGER TRAINING INSTITUTE EUROPE, s.r.o. vo výške 188 714 € (účet 325)</w:t>
      </w:r>
    </w:p>
    <w:p w:rsidR="00CC51F4" w:rsidRDefault="00CC51F4" w:rsidP="00A0033A">
      <w:pPr>
        <w:pStyle w:val="Odsekzoznamu"/>
        <w:ind w:left="720"/>
        <w:rPr>
          <w:sz w:val="18"/>
          <w:szCs w:val="18"/>
        </w:rPr>
      </w:pP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FB7F27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FB7F27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FB7F27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BURICH Veľký </w:t>
    </w:r>
    <w:proofErr w:type="spellStart"/>
    <w:r>
      <w:rPr>
        <w:b/>
        <w:bCs/>
        <w:sz w:val="18"/>
        <w:szCs w:val="18"/>
      </w:rPr>
      <w:t>Slávkov,s.r.o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 w:rsidR="00B379AA">
      <w:rPr>
        <w:sz w:val="18"/>
        <w:szCs w:val="18"/>
      </w:rPr>
      <w:t>2015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B379A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AE7309" w:rsidRPr="00C14925" w:rsidTr="00B379A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5B99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379AA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056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B7F27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379A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1596</Words>
  <Characters>9101</Characters>
  <Application>Microsoft Office Word</Application>
  <DocSecurity>0</DocSecurity>
  <Lines>75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12</cp:revision>
  <cp:lastPrinted>2016-03-11T08:20:00Z</cp:lastPrinted>
  <dcterms:created xsi:type="dcterms:W3CDTF">2015-02-09T07:31:00Z</dcterms:created>
  <dcterms:modified xsi:type="dcterms:W3CDTF">2016-03-11T08:22:00Z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