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907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907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907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5A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A1B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5C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15C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5A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A1B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5C03" w:rsidP="00615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5C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907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</w:t>
            </w: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5C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07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5C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vAlign w:val="center"/>
          </w:tcPr>
          <w:p w:rsidR="0003344F" w:rsidRPr="003F477D" w:rsidRDefault="00F907C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5C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07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11704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F907C4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9981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F907C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07C4">
              <w:rPr>
                <w:b/>
                <w:bCs/>
                <w:szCs w:val="22"/>
              </w:rPr>
              <w:t>9981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92486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92487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5C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07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C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F907C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F907C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F907C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500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500</w:t>
            </w:r>
          </w:p>
        </w:tc>
      </w:tr>
      <w:tr w:rsidR="00DE442C" w:rsidRPr="003F477D" w:rsidTr="00F907C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F907C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F907C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F907C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4500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500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07C4">
              <w:rPr>
                <w:szCs w:val="22"/>
              </w:rPr>
              <w:t>500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F907C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F907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F907C4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POBEDA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17.01.2014, obchodný register, oddiel: Sro, vložka číslo: 33855/T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nehnuteľnosti spojený s poskytovaním iných než základných služieb spojených s prenájmom 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veci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Prieskum trhu a verejnej mienky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617E" w:rsidRDefault="00A8617E" w:rsidP="00107589">
      <w:pPr>
        <w:spacing w:after="0" w:line="240" w:lineRule="auto"/>
      </w:pPr>
      <w:r>
        <w:separator/>
      </w:r>
    </w:p>
  </w:endnote>
  <w:endnote w:type="continuationSeparator" w:id="1">
    <w:p w:rsidR="00A8617E" w:rsidRDefault="00A861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617E" w:rsidRDefault="00A8617E" w:rsidP="00107589">
      <w:pPr>
        <w:spacing w:after="0" w:line="240" w:lineRule="auto"/>
      </w:pPr>
      <w:r>
        <w:separator/>
      </w:r>
    </w:p>
  </w:footnote>
  <w:footnote w:type="continuationSeparator" w:id="1">
    <w:p w:rsidR="00A8617E" w:rsidRDefault="00A861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7C4" w:rsidRPr="004268D2" w:rsidRDefault="00F907C4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B26F4"/>
    <w:rsid w:val="005C4DA9"/>
    <w:rsid w:val="005D2F62"/>
    <w:rsid w:val="005D6688"/>
    <w:rsid w:val="005E3B59"/>
    <w:rsid w:val="005E7DCB"/>
    <w:rsid w:val="00615C0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8617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07C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4261</Words>
  <Characters>24289</Characters>
  <Application>Microsoft Office Word</Application>
  <DocSecurity>0</DocSecurity>
  <Lines>202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2016-03-24T09:01:00Z</dcterms:created>
  <dcterms:modified xsi:type="dcterms:W3CDTF">2016-03-24T09:01:00Z</dcterms:modified>
</cp:coreProperties>
</file>