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E33F1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INTERNATIONAL, s.r.o. </w:t>
      </w:r>
      <w:r>
        <w:t xml:space="preserve">(ďalej len Spoločnosť), bola založená 21. </w:t>
      </w:r>
      <w:r w:rsidR="00D6584A">
        <w:t>septembra</w:t>
      </w:r>
      <w:r>
        <w:t xml:space="preserve"> </w:t>
      </w:r>
      <w:r w:rsidR="00D6584A">
        <w:t>2004</w:t>
      </w:r>
      <w:r>
        <w:t xml:space="preserve"> a do obchodného registra bola zapísaná </w:t>
      </w:r>
      <w:r w:rsidR="00D6584A">
        <w:t>8</w:t>
      </w:r>
      <w:r>
        <w:t xml:space="preserve">. </w:t>
      </w:r>
      <w:r w:rsidR="00D6584A">
        <w:t>októbra</w:t>
      </w:r>
      <w:r>
        <w:t xml:space="preserve"> </w:t>
      </w:r>
      <w:r w:rsidR="00D6584A">
        <w:t>2004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D6584A">
        <w:t>33397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0" w:name="_Toc530739896"/>
      <w:r>
        <w:t>Hlavnými činnosťami Spoločnosti sú:</w:t>
      </w:r>
      <w:bookmarkEnd w:id="0"/>
    </w:p>
    <w:p w:rsidR="00D6584A" w:rsidRDefault="00D6584A" w:rsidP="00D6584A">
      <w:pPr>
        <w:pStyle w:val="Zkladntext"/>
      </w:pPr>
      <w:r w:rsidRPr="00D6584A">
        <w:t>-</w:t>
      </w:r>
      <w:r>
        <w:t>- reklamná a propagačná činnosť,</w:t>
      </w:r>
    </w:p>
    <w:p w:rsidR="00D6584A" w:rsidRDefault="00D6584A" w:rsidP="00D6584A">
      <w:pPr>
        <w:pStyle w:val="Zkladntext"/>
      </w:pPr>
      <w:r>
        <w:t xml:space="preserve">-- </w:t>
      </w:r>
      <w:r w:rsidR="00B80188">
        <w:t>podnikateľské poradenstvo,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1" w:name="_MON_1419590914"/>
    <w:bookmarkEnd w:id="1"/>
    <w:p w:rsidR="004D3B4A" w:rsidRDefault="00DB6024" w:rsidP="004D3B4A">
      <w:pPr>
        <w:pStyle w:val="Zkladntext"/>
      </w:pPr>
      <w:r>
        <w:object w:dxaOrig="9134" w:dyaOrig="11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pt;height:62.5pt" o:ole="" o:preferrelative="f">
            <v:imagedata r:id="rId8" o:title=""/>
            <o:lock v:ext="edit" aspectratio="f"/>
          </v:shape>
          <o:OLEObject Type="Embed" ProgID="Excel.Sheet.12" ShapeID="_x0000_i1033" DrawAspect="Content" ObjectID="_1514903656" r:id="rId9"/>
        </w:object>
      </w:r>
    </w:p>
    <w:p w:rsidR="00DB6024" w:rsidRDefault="00DB6024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6752CE">
        <w:t xml:space="preserve"> Spoločnosti k 31. decembru 201</w:t>
      </w:r>
      <w:r w:rsidR="009D341E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D341E">
        <w:t>5</w:t>
      </w:r>
      <w:r>
        <w:t xml:space="preserve"> do 31. decembra 201</w:t>
      </w:r>
      <w:r w:rsidR="009D341E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B1421">
        <w:t xml:space="preserve"> Spoločnosti k 31. decembru 201</w:t>
      </w:r>
      <w:r w:rsidR="009D341E">
        <w:t>4</w:t>
      </w:r>
      <w:r>
        <w:t xml:space="preserve">, za predchádzajúce účtovné obdobie, bola schválená valným zhromaždením Spoločnosti </w:t>
      </w:r>
      <w:r w:rsidR="007E6839">
        <w:t>9</w:t>
      </w:r>
      <w:r>
        <w:t xml:space="preserve">. </w:t>
      </w:r>
      <w:r w:rsidR="00B80188">
        <w:t>júna</w:t>
      </w:r>
      <w:r>
        <w:t xml:space="preserve"> </w:t>
      </w:r>
      <w:r w:rsidR="00C531DB" w:rsidRPr="009B6352">
        <w:t>201</w:t>
      </w:r>
      <w:r w:rsidR="007E6839">
        <w:t>5</w:t>
      </w:r>
      <w:r w:rsidRPr="009B6352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DB6024">
      <w:pPr>
        <w:pStyle w:val="Nadpis2"/>
        <w:numPr>
          <w:ilvl w:val="0"/>
          <w:numId w:val="2"/>
        </w:numPr>
      </w:pPr>
      <w:r w:rsidRPr="00DB6024">
        <w:t>Informácie o konsolidovanom</w:t>
      </w:r>
      <w:r>
        <w:t xml:space="preserve"> celku</w:t>
      </w:r>
    </w:p>
    <w:p w:rsidR="004D3B4A" w:rsidRDefault="004D3B4A" w:rsidP="00DB6024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>RMA AG, Vordergasse 43, 8200 Schaffhausen</w:t>
      </w:r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DB6024">
        <w:t> </w:t>
      </w:r>
      <w:bookmarkEnd w:id="2"/>
      <w:r w:rsidR="00DB6024">
        <w:t>PRIJATÝCH POSTUPOCH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7635F" w:rsidRDefault="0097635F" w:rsidP="0097635F">
      <w:pPr>
        <w:pStyle w:val="Pismenka"/>
        <w:numPr>
          <w:ilvl w:val="0"/>
          <w:numId w:val="0"/>
        </w:numPr>
        <w:ind w:left="360" w:hanging="360"/>
      </w:pP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7635F" w:rsidRDefault="0097635F" w:rsidP="004D3B4A">
      <w:pPr>
        <w:pStyle w:val="Zkladntext"/>
      </w:pPr>
    </w:p>
    <w:p w:rsidR="0097635F" w:rsidRPr="00B50225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7635F" w:rsidRPr="00B50225" w:rsidRDefault="0097635F" w:rsidP="0097635F">
      <w:pPr>
        <w:pStyle w:val="Zkladntext"/>
        <w:rPr>
          <w:szCs w:val="18"/>
        </w:rPr>
      </w:pPr>
    </w:p>
    <w:p w:rsidR="004D3B4A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</w:t>
      </w:r>
    </w:p>
    <w:p w:rsidR="0097635F" w:rsidRDefault="0097635F" w:rsidP="0097635F">
      <w:pPr>
        <w:pStyle w:val="Zkladntext"/>
      </w:pPr>
    </w:p>
    <w:p w:rsidR="0097635F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szCs w:val="18"/>
        </w:rPr>
        <w:t>mesiacom</w:t>
      </w:r>
      <w:r w:rsidRPr="00B50225">
        <w:rPr>
          <w:szCs w:val="18"/>
        </w:rPr>
        <w:t xml:space="preserve"> uveden</w:t>
      </w:r>
      <w:r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97635F" w:rsidRDefault="0097635F" w:rsidP="0097635F">
      <w:pPr>
        <w:pStyle w:val="Zkladntext"/>
        <w:rPr>
          <w:szCs w:val="18"/>
        </w:rPr>
      </w:pPr>
    </w:p>
    <w:p w:rsidR="0097635F" w:rsidRPr="00B50225" w:rsidRDefault="0097635F" w:rsidP="0097635F">
      <w:pPr>
        <w:pStyle w:val="Zkladntext"/>
        <w:rPr>
          <w:szCs w:val="18"/>
        </w:rPr>
      </w:pPr>
    </w:p>
    <w:p w:rsidR="0097635F" w:rsidRPr="00B50225" w:rsidRDefault="0097635F" w:rsidP="0097635F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98"/>
        <w:gridCol w:w="416"/>
        <w:gridCol w:w="1546"/>
        <w:gridCol w:w="222"/>
        <w:gridCol w:w="1814"/>
        <w:gridCol w:w="222"/>
        <w:gridCol w:w="1698"/>
      </w:tblGrid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B50225" w:rsidRDefault="0097635F" w:rsidP="00036579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97635F" w:rsidRPr="00FC603B" w:rsidTr="0003657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7635F" w:rsidRPr="00891481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lastRenderedPageBreak/>
              <w:t>Softvér</w:t>
            </w: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97635F" w:rsidRPr="00FC603B" w:rsidTr="0003657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  <w:tr w:rsidR="0097635F" w:rsidRPr="00FC603B" w:rsidTr="0003657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97635F" w:rsidRPr="00FD3474" w:rsidRDefault="0097635F" w:rsidP="0097635F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 xml:space="preserve">Tržby za vlastné výkony a tovar neobsahujú daň z pridanej hodnoty. </w:t>
      </w:r>
    </w:p>
    <w:p w:rsidR="0097635F" w:rsidRDefault="0097635F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>informácie</w:t>
      </w:r>
      <w:r w:rsidR="00DB6024">
        <w:t>, KTORÉ VYSVETĽUJÚ A DOPĹŇAJÚ SÚVAHU A VÝKAZ ZISKOV A STRÁT</w:t>
      </w:r>
      <w:r>
        <w:t xml:space="preserve"> </w:t>
      </w:r>
      <w:bookmarkEnd w:id="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5D2A89" w:rsidRDefault="00CA441D" w:rsidP="0097635F">
      <w:pPr>
        <w:pStyle w:val="Nadpis2"/>
        <w:numPr>
          <w:ilvl w:val="0"/>
          <w:numId w:val="38"/>
        </w:numPr>
      </w:pPr>
      <w:bookmarkStart w:id="4" w:name="_Toc530739904"/>
      <w:r>
        <w:t>Pohľadávky</w:t>
      </w:r>
      <w:bookmarkEnd w:id="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5" w:name="_MON_1419591053"/>
    <w:bookmarkEnd w:id="5"/>
    <w:p w:rsidR="00F15AB0" w:rsidRDefault="0097635F" w:rsidP="00342E08">
      <w:pPr>
        <w:pStyle w:val="Zkladntext"/>
      </w:pPr>
      <w:r>
        <w:object w:dxaOrig="9019" w:dyaOrig="6072">
          <v:shape id="_x0000_i1025" type="#_x0000_t75" style="width:439pt;height:330.5pt" o:ole="" o:preferrelative="f">
            <v:imagedata r:id="rId10" o:title=""/>
            <o:lock v:ext="edit" aspectratio="f"/>
          </v:shape>
          <o:OLEObject Type="Embed" ProgID="Excel.Sheet.12" ShapeID="_x0000_i1025" DrawAspect="Content" ObjectID="_1514903657" r:id="rId11"/>
        </w:object>
      </w:r>
    </w:p>
    <w:p w:rsidR="00540D29" w:rsidRDefault="00540D29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540D29" w:rsidRDefault="00540D29" w:rsidP="00CA441D">
      <w:pPr>
        <w:pStyle w:val="Zkladntext"/>
      </w:pPr>
    </w:p>
    <w:p w:rsidR="00540D29" w:rsidRDefault="00540D29" w:rsidP="00CA441D">
      <w:pPr>
        <w:pStyle w:val="Zkladntext"/>
      </w:pPr>
    </w:p>
    <w:bookmarkStart w:id="6" w:name="_MON_1419591430"/>
    <w:bookmarkEnd w:id="6"/>
    <w:p w:rsidR="00342E08" w:rsidRDefault="0097635F" w:rsidP="00CA441D">
      <w:pPr>
        <w:pStyle w:val="Zkladntext"/>
      </w:pPr>
      <w:r>
        <w:object w:dxaOrig="9019" w:dyaOrig="6072">
          <v:shape id="_x0000_i1026" type="#_x0000_t75" style="width:440.5pt;height:331.5pt" o:ole="" o:preferrelative="f">
            <v:imagedata r:id="rId12" o:title=""/>
            <o:lock v:ext="edit" aspectratio="f"/>
          </v:shape>
          <o:OLEObject Type="Embed" ProgID="Excel.Sheet.12" ShapeID="_x0000_i1026" DrawAspect="Content" ObjectID="_1514903658" r:id="rId13"/>
        </w:object>
      </w:r>
    </w:p>
    <w:p w:rsidR="00540D29" w:rsidRDefault="00540D29" w:rsidP="00CA441D">
      <w:pPr>
        <w:pStyle w:val="Zkladntext"/>
      </w:pPr>
    </w:p>
    <w:p w:rsidR="00540D29" w:rsidRDefault="00540D29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540D29" w:rsidRDefault="00540D29" w:rsidP="00142DDE">
      <w:pPr>
        <w:pStyle w:val="Zkladntext"/>
      </w:pPr>
    </w:p>
    <w:p w:rsidR="00540D29" w:rsidRDefault="00540D29" w:rsidP="00142DDE">
      <w:pPr>
        <w:pStyle w:val="Zkladntext"/>
      </w:pPr>
    </w:p>
    <w:bookmarkStart w:id="7" w:name="_MON_1419591470"/>
    <w:bookmarkEnd w:id="7"/>
    <w:p w:rsidR="00540D29" w:rsidRDefault="0097635F" w:rsidP="00142DDE">
      <w:pPr>
        <w:pStyle w:val="Zkladntext"/>
      </w:pPr>
      <w:r>
        <w:object w:dxaOrig="8990" w:dyaOrig="2378">
          <v:shape id="_x0000_i1027" type="#_x0000_t75" style="width:440.5pt;height:129pt" o:ole="" o:preferrelative="f">
            <v:imagedata r:id="rId14" o:title=""/>
            <o:lock v:ext="edit" aspectratio="f"/>
          </v:shape>
          <o:OLEObject Type="Embed" ProgID="Excel.Sheet.12" ShapeID="_x0000_i1027" DrawAspect="Content" ObjectID="_1514903659" r:id="rId15"/>
        </w:object>
      </w:r>
    </w:p>
    <w:p w:rsidR="00540D29" w:rsidRDefault="00540D29" w:rsidP="00142DDE">
      <w:pPr>
        <w:pStyle w:val="Zkladntext"/>
      </w:pPr>
    </w:p>
    <w:p w:rsidR="00540D29" w:rsidRDefault="00540D29" w:rsidP="00142DDE">
      <w:pPr>
        <w:pStyle w:val="Zkladntext"/>
      </w:pPr>
    </w:p>
    <w:p w:rsidR="00540D29" w:rsidRDefault="00540D29" w:rsidP="00142DDE">
      <w:pPr>
        <w:pStyle w:val="Zkladntext"/>
      </w:pPr>
    </w:p>
    <w:p w:rsidR="00540D29" w:rsidRDefault="00540D29" w:rsidP="00142DDE">
      <w:pPr>
        <w:pStyle w:val="Zkladntext"/>
      </w:pPr>
    </w:p>
    <w:p w:rsidR="00540D29" w:rsidRDefault="00540D29" w:rsidP="00142DDE">
      <w:pPr>
        <w:pStyle w:val="Zkladntext"/>
      </w:pPr>
    </w:p>
    <w:p w:rsidR="00540D29" w:rsidRDefault="00540D29" w:rsidP="00142DDE">
      <w:pPr>
        <w:pStyle w:val="Zkladntext"/>
      </w:pPr>
    </w:p>
    <w:p w:rsidR="00B12204" w:rsidRDefault="00B12204" w:rsidP="00B12204">
      <w:pPr>
        <w:pStyle w:val="Zkladntext"/>
        <w:rPr>
          <w:lang w:val="de-DE"/>
        </w:rPr>
      </w:pPr>
      <w:bookmarkStart w:id="8" w:name="_MON_1419591571"/>
      <w:bookmarkEnd w:id="8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9" w:name="_Toc530739909"/>
      <w:r>
        <w:t>Záväzky</w:t>
      </w:r>
      <w:bookmarkEnd w:id="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0" w:name="_MON_1419592177"/>
    <w:bookmarkEnd w:id="10"/>
    <w:p w:rsidR="00E231BA" w:rsidRDefault="001C7598" w:rsidP="00DB6024">
      <w:pPr>
        <w:ind w:left="426"/>
      </w:pPr>
      <w:r>
        <w:object w:dxaOrig="8927" w:dyaOrig="2785">
          <v:shape id="_x0000_i1028" type="#_x0000_t75" style="width:439.5pt;height:153.5pt" o:ole="" o:preferrelative="f">
            <v:imagedata r:id="rId16" o:title=""/>
            <o:lock v:ext="edit" aspectratio="f"/>
          </v:shape>
          <o:OLEObject Type="Embed" ProgID="Excel.Sheet.12" ShapeID="_x0000_i1028" DrawAspect="Content" ObjectID="_1514903660" r:id="rId17"/>
        </w:object>
      </w:r>
      <w:bookmarkStart w:id="11" w:name="_Toc530739914"/>
    </w:p>
    <w:p w:rsidR="00E231BA" w:rsidRDefault="00E231BA" w:rsidP="00DB6024">
      <w:pPr>
        <w:pStyle w:val="Nadpis2"/>
      </w:pPr>
      <w:r>
        <w:t>Tržby za vlastné výkony a tovar</w:t>
      </w:r>
      <w:bookmarkEnd w:id="1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2" w:name="_MON_1419592428"/>
    <w:bookmarkEnd w:id="12"/>
    <w:p w:rsidR="00F75DF5" w:rsidRDefault="001C7598" w:rsidP="00F75DF5">
      <w:pPr>
        <w:pStyle w:val="Zkladntext"/>
      </w:pPr>
      <w:r>
        <w:object w:dxaOrig="12688" w:dyaOrig="2670">
          <v:shape id="_x0000_i1029" type="#_x0000_t75" style="width:601.5pt;height:142pt" o:ole="" o:preferrelative="f">
            <v:imagedata r:id="rId18" o:title=""/>
            <o:lock v:ext="edit" aspectratio="f"/>
          </v:shape>
          <o:OLEObject Type="Embed" ProgID="Excel.Sheet.12" ShapeID="_x0000_i1029" DrawAspect="Content" ObjectID="_1514903661" r:id="rId19"/>
        </w:object>
      </w:r>
    </w:p>
    <w:p w:rsidR="00E231BA" w:rsidRDefault="00FE01E0" w:rsidP="00E231BA">
      <w:pPr>
        <w:pStyle w:val="Nadpis2"/>
        <w:numPr>
          <w:ilvl w:val="0"/>
          <w:numId w:val="2"/>
        </w:numPr>
      </w:pPr>
      <w:r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13" w:name="_MON_1419592459"/>
    <w:bookmarkEnd w:id="13"/>
    <w:p w:rsidR="00EF34AE" w:rsidRDefault="001C7598" w:rsidP="00FE01E0">
      <w:pPr>
        <w:pStyle w:val="Zkladntext"/>
      </w:pPr>
      <w:r w:rsidRPr="00C22B63">
        <w:object w:dxaOrig="9021" w:dyaOrig="4019">
          <v:shape id="_x0000_i1030" type="#_x0000_t75" style="width:438pt;height:218pt" o:ole="" o:preferrelative="f">
            <v:imagedata r:id="rId20" o:title=""/>
            <o:lock v:ext="edit" aspectratio="f"/>
          </v:shape>
          <o:OLEObject Type="Embed" ProgID="Excel.Sheet.12" ShapeID="_x0000_i1030" DrawAspect="Content" ObjectID="_1514903662" r:id="rId21"/>
        </w:object>
      </w:r>
    </w:p>
    <w:p w:rsidR="00540D29" w:rsidRDefault="00540D29" w:rsidP="00FE01E0">
      <w:pPr>
        <w:pStyle w:val="Zkladntext"/>
      </w:pPr>
    </w:p>
    <w:p w:rsidR="00540D29" w:rsidRDefault="00540D29" w:rsidP="00FE01E0">
      <w:pPr>
        <w:pStyle w:val="Zkladntext"/>
        <w:rPr>
          <w:b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4" w:name="_MON_1419592536"/>
    <w:bookmarkEnd w:id="14"/>
    <w:p w:rsidR="0000290B" w:rsidRDefault="001C7598" w:rsidP="0000290B">
      <w:pPr>
        <w:pStyle w:val="Zkladntext"/>
      </w:pPr>
      <w:r>
        <w:object w:dxaOrig="8681" w:dyaOrig="2366">
          <v:shape id="_x0000_i1031" type="#_x0000_t75" style="width:438pt;height:133pt" o:ole="" o:preferrelative="f">
            <v:imagedata r:id="rId22" o:title=""/>
            <o:lock v:ext="edit" aspectratio="f"/>
          </v:shape>
          <o:OLEObject Type="Embed" ProgID="Excel.Sheet.12" ShapeID="_x0000_i1031" DrawAspect="Content" ObjectID="_1514903663" r:id="rId23"/>
        </w:object>
      </w:r>
      <w:r w:rsidR="0000290B">
        <w:br w:type="page"/>
      </w:r>
    </w:p>
    <w:p w:rsidR="0000290B" w:rsidRDefault="0000290B" w:rsidP="0000290B">
      <w:pPr>
        <w:pStyle w:val="Zkladntext"/>
      </w:pPr>
    </w:p>
    <w:p w:rsidR="0000290B" w:rsidRDefault="0000290B" w:rsidP="009A7330">
      <w:pPr>
        <w:pStyle w:val="Nadpis2"/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5" w:name="_MON_1419600309"/>
    <w:bookmarkEnd w:id="15"/>
    <w:p w:rsidR="009458E0" w:rsidRDefault="004F4F3C" w:rsidP="0000290B">
      <w:pPr>
        <w:pStyle w:val="Zkladntext"/>
      </w:pPr>
      <w:r>
        <w:object w:dxaOrig="8190" w:dyaOrig="9600">
          <v:shape id="_x0000_i1032" type="#_x0000_t75" style="width:410.5pt;height:537pt" o:ole="" o:preferrelative="f">
            <v:imagedata r:id="rId24" o:title=""/>
            <o:lock v:ext="edit" aspectratio="f"/>
          </v:shape>
          <o:OLEObject Type="Embed" ProgID="Excel.Sheet.12" ShapeID="_x0000_i1032" DrawAspect="Content" ObjectID="_1514903664" r:id="rId25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9A7330">
      <w:pPr>
        <w:pStyle w:val="Nadpis2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6" w:name="_MON_1419601705"/>
    <w:bookmarkEnd w:id="16"/>
    <w:p w:rsidR="009226CD" w:rsidRDefault="004F4F3C" w:rsidP="0000290B">
      <w:pPr>
        <w:pStyle w:val="Zkladntext"/>
      </w:pPr>
      <w:r w:rsidRPr="00003C63">
        <w:object w:dxaOrig="9078" w:dyaOrig="5145">
          <v:shape id="_x0000_i1034" type="#_x0000_t75" style="width:439pt;height:277.5pt" o:ole="" o:preferrelative="f">
            <v:imagedata r:id="rId26" o:title=""/>
            <o:lock v:ext="edit" aspectratio="f"/>
          </v:shape>
          <o:OLEObject Type="Embed" ProgID="Excel.Sheet.12" ShapeID="_x0000_i1034" DrawAspect="Content" ObjectID="_1514903665" r:id="rId27"/>
        </w:object>
      </w:r>
    </w:p>
    <w:p w:rsidR="0036352E" w:rsidRDefault="0036352E" w:rsidP="0036352E">
      <w:pPr>
        <w:pStyle w:val="Nadpis2"/>
      </w:pPr>
      <w:bookmarkStart w:id="17" w:name="_Toc530739907"/>
      <w:r>
        <w:t>Informácie o Vlastnom imaní</w:t>
      </w:r>
      <w:bookmarkEnd w:id="17"/>
    </w:p>
    <w:p w:rsidR="0036352E" w:rsidRDefault="0036352E" w:rsidP="0036352E">
      <w:pPr>
        <w:pStyle w:val="Zkladntext"/>
      </w:pPr>
    </w:p>
    <w:p w:rsidR="0036352E" w:rsidRDefault="0036352E" w:rsidP="0036352E">
      <w:pPr>
        <w:pStyle w:val="Zkladntext"/>
      </w:pPr>
      <w:r>
        <w:t>Účtovný zisk za rok 2014</w:t>
      </w:r>
    </w:p>
    <w:p w:rsidR="0036352E" w:rsidRDefault="0036352E" w:rsidP="0036352E">
      <w:pPr>
        <w:pStyle w:val="Zkladntext"/>
      </w:pPr>
      <w:r>
        <w:t xml:space="preserve"> bol rozdelený takto:</w:t>
      </w:r>
    </w:p>
    <w:p w:rsidR="0036352E" w:rsidRDefault="0036352E" w:rsidP="0036352E">
      <w:pPr>
        <w:pStyle w:val="Zkladntext"/>
      </w:pPr>
    </w:p>
    <w:bookmarkStart w:id="18" w:name="_MON_1419602799"/>
    <w:bookmarkEnd w:id="18"/>
    <w:p w:rsidR="0036352E" w:rsidRDefault="0036352E" w:rsidP="0036352E">
      <w:pPr>
        <w:pStyle w:val="Zkladntext"/>
      </w:pPr>
      <w:r>
        <w:object w:dxaOrig="8875" w:dyaOrig="710">
          <v:shape id="_x0000_i1035" type="#_x0000_t75" style="width:434.5pt;height:36pt" o:ole="" o:preferrelative="f">
            <v:imagedata r:id="rId28" o:title=""/>
          </v:shape>
          <o:OLEObject Type="Embed" ProgID="Excel.Sheet.12" ShapeID="_x0000_i1035" DrawAspect="Content" ObjectID="_1514903666" r:id="rId29"/>
        </w:object>
      </w:r>
    </w:p>
    <w:p w:rsidR="0036352E" w:rsidRDefault="0036352E" w:rsidP="0036352E">
      <w:pPr>
        <w:pStyle w:val="Zkladntext"/>
      </w:pPr>
    </w:p>
    <w:bookmarkStart w:id="19" w:name="_MON_1419602782"/>
    <w:bookmarkEnd w:id="19"/>
    <w:p w:rsidR="0036352E" w:rsidRDefault="0036352E" w:rsidP="0036352E">
      <w:pPr>
        <w:pStyle w:val="Zkladntext"/>
      </w:pPr>
      <w:r w:rsidRPr="001C0A6A">
        <w:object w:dxaOrig="8878" w:dyaOrig="2579">
          <v:shape id="_x0000_i1036" type="#_x0000_t75" style="width:439.5pt;height:142.5pt" o:ole="" o:preferrelative="f">
            <v:imagedata r:id="rId30" o:title=""/>
            <o:lock v:ext="edit" aspectratio="f"/>
          </v:shape>
          <o:OLEObject Type="Embed" ProgID="Excel.Sheet.12" ShapeID="_x0000_i1036" DrawAspect="Content" ObjectID="_1514903667" r:id="rId31"/>
        </w:object>
      </w:r>
    </w:p>
    <w:p w:rsidR="0036352E" w:rsidRDefault="0036352E" w:rsidP="0036352E">
      <w:pPr>
        <w:pStyle w:val="Zkladntext"/>
      </w:pPr>
    </w:p>
    <w:p w:rsidR="0036352E" w:rsidRPr="009B6352" w:rsidRDefault="0036352E" w:rsidP="0036352E">
      <w:pPr>
        <w:pStyle w:val="Zkladntext"/>
      </w:pPr>
      <w:r w:rsidRPr="009B6352">
        <w:t>O rozdelení výsledku hospodárenia za účtovné obdobie 20</w:t>
      </w:r>
      <w:r>
        <w:t>15</w:t>
      </w:r>
      <w:r w:rsidRPr="009B6352">
        <w:t xml:space="preserve"> vo výške </w:t>
      </w:r>
      <w:r>
        <w:t>4.360</w:t>
      </w:r>
      <w:r w:rsidRPr="009B6352">
        <w:t xml:space="preserve"> EUR rozhodne valné zhromaždenie. Návrh štatutárneho orgánu valnému zhromaždeniu je takýto:</w:t>
      </w:r>
    </w:p>
    <w:p w:rsidR="0036352E" w:rsidRPr="009B6352" w:rsidRDefault="0036352E" w:rsidP="0036352E">
      <w:pPr>
        <w:pStyle w:val="Zkladntext"/>
        <w:numPr>
          <w:ilvl w:val="0"/>
          <w:numId w:val="24"/>
        </w:numPr>
      </w:pPr>
      <w:r w:rsidRPr="009B6352">
        <w:t xml:space="preserve">prevod na nerozdelený zisk minulých rokov </w:t>
      </w:r>
      <w:r>
        <w:t>4.360</w:t>
      </w:r>
      <w:r w:rsidRPr="009B6352">
        <w:t xml:space="preserve"> EUR.</w:t>
      </w:r>
    </w:p>
    <w:p w:rsidR="0036352E" w:rsidRDefault="0036352E" w:rsidP="0036352E">
      <w:pPr>
        <w:pStyle w:val="Zkladntext"/>
      </w:pPr>
    </w:p>
    <w:p w:rsidR="0036352E" w:rsidRDefault="0036352E" w:rsidP="0036352E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36352E" w:rsidRDefault="0036352E" w:rsidP="0036352E">
      <w:pPr>
        <w:pStyle w:val="Nadpis1"/>
        <w:numPr>
          <w:ilvl w:val="0"/>
          <w:numId w:val="0"/>
        </w:numPr>
        <w:spacing w:before="120" w:after="60"/>
        <w:ind w:left="360"/>
      </w:pPr>
    </w:p>
    <w:p w:rsidR="00F709E2" w:rsidRPr="00555FAD" w:rsidRDefault="00F709E2" w:rsidP="0000290B">
      <w:pPr>
        <w:pStyle w:val="Zkladntext"/>
      </w:pPr>
    </w:p>
    <w:p w:rsidR="00CB3140" w:rsidRPr="0036352E" w:rsidRDefault="00CB3140" w:rsidP="00CB3140">
      <w:pPr>
        <w:pStyle w:val="Zkladntext"/>
      </w:pPr>
    </w:p>
    <w:p w:rsidR="0036352E" w:rsidRDefault="0036352E" w:rsidP="0036352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 iných aktívach a iných pasívach </w:t>
      </w:r>
    </w:p>
    <w:p w:rsidR="0036352E" w:rsidRPr="0036352E" w:rsidRDefault="0036352E" w:rsidP="0036352E"/>
    <w:p w:rsidR="0000290B" w:rsidRDefault="0000290B" w:rsidP="0036352E">
      <w:pPr>
        <w:pStyle w:val="Nadpis2"/>
        <w:numPr>
          <w:ilvl w:val="0"/>
          <w:numId w:val="40"/>
        </w:numPr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9A7330">
      <w:pPr>
        <w:pStyle w:val="Nadpis2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9A7330">
      <w:pPr>
        <w:pStyle w:val="Nadpis2"/>
      </w:pPr>
      <w:bookmarkStart w:id="20" w:name="_Toc530739923"/>
      <w:r>
        <w:t>Informácie o príjmoch a výhodách členov štatutárnych orgánov, dozorných orgánov</w:t>
      </w:r>
      <w:bookmarkEnd w:id="20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36352E" w:rsidRDefault="0036352E" w:rsidP="0000290B">
      <w:pPr>
        <w:pStyle w:val="Zkladntext"/>
      </w:pPr>
    </w:p>
    <w:p w:rsidR="0036352E" w:rsidRDefault="0036352E" w:rsidP="0036352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udalosti, ktoré nastali po dni, ku ktorému sa zostavuje účtovná závierka</w:t>
      </w:r>
    </w:p>
    <w:p w:rsidR="00006F02" w:rsidRDefault="00006F02" w:rsidP="0000290B">
      <w:pPr>
        <w:pStyle w:val="Zkladntext"/>
      </w:pPr>
    </w:p>
    <w:p w:rsidR="003E0FA2" w:rsidRDefault="003E0FA2" w:rsidP="009A7330">
      <w:pPr>
        <w:pStyle w:val="Nadpis2"/>
      </w:pPr>
      <w:bookmarkStart w:id="21" w:name="_Toc530739925"/>
      <w:r>
        <w:t>Informácie o skutočnostiach, ktoré nastali po dni, ku ktorému sa zostavuje účtovná závierka, do dňa zostavenia účtovnej závierky</w:t>
      </w:r>
      <w:bookmarkEnd w:id="2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4F4F3C">
        <w:t>5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36352E" w:rsidRDefault="0036352E" w:rsidP="003E0FA2">
      <w:pPr>
        <w:pStyle w:val="Zkladntext"/>
      </w:pPr>
    </w:p>
    <w:p w:rsidR="00581F70" w:rsidRPr="00581F70" w:rsidRDefault="00581F70" w:rsidP="00581F70">
      <w:bookmarkStart w:id="22" w:name="_GoBack"/>
      <w:bookmarkEnd w:id="22"/>
    </w:p>
    <w:sectPr w:rsidR="00581F70" w:rsidRPr="00581F70" w:rsidSect="00441705">
      <w:headerReference w:type="default" r:id="rId32"/>
      <w:footerReference w:type="default" r:id="rId33"/>
      <w:headerReference w:type="first" r:id="rId34"/>
      <w:footerReference w:type="first" r:id="rId35"/>
      <w:pgSz w:w="11906" w:h="16838" w:code="9"/>
      <w:pgMar w:top="1702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03F5" w:rsidRDefault="004803F5" w:rsidP="00E95128">
      <w:r>
        <w:separator/>
      </w:r>
    </w:p>
  </w:endnote>
  <w:endnote w:type="continuationSeparator" w:id="1">
    <w:p w:rsidR="004803F5" w:rsidRDefault="004803F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346907"/>
      <w:docPartObj>
        <w:docPartGallery w:val="Page Numbers (Bottom of Page)"/>
        <w:docPartUnique/>
      </w:docPartObj>
    </w:sdtPr>
    <w:sdtContent>
      <w:p w:rsidR="000902C5" w:rsidRDefault="009940DF">
        <w:pPr>
          <w:pStyle w:val="Pta"/>
          <w:jc w:val="center"/>
        </w:pPr>
        <w:fldSimple w:instr=" PAGE   \* MERGEFORMAT ">
          <w:r w:rsidR="0036352E">
            <w:rPr>
              <w:noProof/>
            </w:rPr>
            <w:t>8</w:t>
          </w:r>
        </w:fldSimple>
      </w:p>
    </w:sdtContent>
  </w:sdt>
  <w:p w:rsidR="000902C5" w:rsidRDefault="000902C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02C5" w:rsidRDefault="000902C5">
    <w:pPr>
      <w:pStyle w:val="Pta"/>
      <w:jc w:val="center"/>
    </w:pPr>
  </w:p>
  <w:p w:rsidR="000902C5" w:rsidRDefault="000902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03F5" w:rsidRDefault="004803F5" w:rsidP="00E95128">
      <w:r>
        <w:separator/>
      </w:r>
    </w:p>
  </w:footnote>
  <w:footnote w:type="continuationSeparator" w:id="1">
    <w:p w:rsidR="004803F5" w:rsidRDefault="004803F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1705" w:rsidRPr="00C14925" w:rsidTr="0003657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Pr="00833D0C" w:rsidRDefault="00441705" w:rsidP="004417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1705" w:rsidRPr="00C14925" w:rsidTr="0003657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4417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B498D" w:rsidRDefault="008B498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1705" w:rsidRPr="00C14925" w:rsidTr="0003657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Pr="00833D0C" w:rsidRDefault="00441705" w:rsidP="004417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1705" w:rsidRPr="00C14925" w:rsidTr="0003657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Default="0044170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  <w:num w:numId="38">
    <w:abstractNumId w:val="9"/>
    <w:lvlOverride w:ilvl="0">
      <w:startOverride w:val="1"/>
    </w:lvlOverride>
  </w:num>
  <w:num w:numId="39">
    <w:abstractNumId w:val="9"/>
  </w:num>
  <w:num w:numId="40">
    <w:abstractNumId w:val="9"/>
    <w:lvlOverride w:ilvl="0">
      <w:startOverride w:val="1"/>
    </w:lvlOverride>
  </w:num>
  <w:num w:numId="41">
    <w:abstractNumId w:val="12"/>
  </w:num>
  <w:num w:numId="4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6EF"/>
    <w:rsid w:val="00085A3A"/>
    <w:rsid w:val="00086A82"/>
    <w:rsid w:val="000902C5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41CB"/>
    <w:rsid w:val="00136273"/>
    <w:rsid w:val="00136A4A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2BD"/>
    <w:rsid w:val="00193EE6"/>
    <w:rsid w:val="001A1C39"/>
    <w:rsid w:val="001A566C"/>
    <w:rsid w:val="001A7CD7"/>
    <w:rsid w:val="001B5156"/>
    <w:rsid w:val="001B5855"/>
    <w:rsid w:val="001C0A6A"/>
    <w:rsid w:val="001C7598"/>
    <w:rsid w:val="001D06F0"/>
    <w:rsid w:val="001D181E"/>
    <w:rsid w:val="001D3DCB"/>
    <w:rsid w:val="001D4E8A"/>
    <w:rsid w:val="001D507C"/>
    <w:rsid w:val="001E03E6"/>
    <w:rsid w:val="001E3EC9"/>
    <w:rsid w:val="001E7DAF"/>
    <w:rsid w:val="001F1EB1"/>
    <w:rsid w:val="001F338B"/>
    <w:rsid w:val="00202591"/>
    <w:rsid w:val="0021107E"/>
    <w:rsid w:val="00212BB8"/>
    <w:rsid w:val="002130D8"/>
    <w:rsid w:val="0021533B"/>
    <w:rsid w:val="00216E9E"/>
    <w:rsid w:val="0021757D"/>
    <w:rsid w:val="00225398"/>
    <w:rsid w:val="002304B6"/>
    <w:rsid w:val="002418D5"/>
    <w:rsid w:val="00250CDF"/>
    <w:rsid w:val="00251BF2"/>
    <w:rsid w:val="00254418"/>
    <w:rsid w:val="0025662A"/>
    <w:rsid w:val="00260C4C"/>
    <w:rsid w:val="002628E6"/>
    <w:rsid w:val="00262CD4"/>
    <w:rsid w:val="0027298D"/>
    <w:rsid w:val="00280D5B"/>
    <w:rsid w:val="00283139"/>
    <w:rsid w:val="00286A3D"/>
    <w:rsid w:val="00290A84"/>
    <w:rsid w:val="00294BAE"/>
    <w:rsid w:val="002977CC"/>
    <w:rsid w:val="002A160C"/>
    <w:rsid w:val="002A264B"/>
    <w:rsid w:val="002A7CDF"/>
    <w:rsid w:val="002B2DE2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44124"/>
    <w:rsid w:val="0036352E"/>
    <w:rsid w:val="0036502B"/>
    <w:rsid w:val="00367A6E"/>
    <w:rsid w:val="00393420"/>
    <w:rsid w:val="003B591C"/>
    <w:rsid w:val="003C3FDF"/>
    <w:rsid w:val="003C6B7B"/>
    <w:rsid w:val="003D140B"/>
    <w:rsid w:val="003D5127"/>
    <w:rsid w:val="003E0FA2"/>
    <w:rsid w:val="003F1067"/>
    <w:rsid w:val="003F28D5"/>
    <w:rsid w:val="004007CA"/>
    <w:rsid w:val="00401F9E"/>
    <w:rsid w:val="004027CF"/>
    <w:rsid w:val="00420D87"/>
    <w:rsid w:val="00423581"/>
    <w:rsid w:val="00423AFA"/>
    <w:rsid w:val="004262D7"/>
    <w:rsid w:val="00430148"/>
    <w:rsid w:val="004313A2"/>
    <w:rsid w:val="004330B3"/>
    <w:rsid w:val="004409F5"/>
    <w:rsid w:val="00441705"/>
    <w:rsid w:val="00442157"/>
    <w:rsid w:val="00444033"/>
    <w:rsid w:val="00446423"/>
    <w:rsid w:val="0044737A"/>
    <w:rsid w:val="0044742C"/>
    <w:rsid w:val="004508CD"/>
    <w:rsid w:val="00452C96"/>
    <w:rsid w:val="0045465E"/>
    <w:rsid w:val="00456F61"/>
    <w:rsid w:val="00460337"/>
    <w:rsid w:val="00460A08"/>
    <w:rsid w:val="0046138C"/>
    <w:rsid w:val="00461D2D"/>
    <w:rsid w:val="004803F5"/>
    <w:rsid w:val="00483A16"/>
    <w:rsid w:val="00491AF0"/>
    <w:rsid w:val="00491C69"/>
    <w:rsid w:val="00496A4E"/>
    <w:rsid w:val="004A045E"/>
    <w:rsid w:val="004A085B"/>
    <w:rsid w:val="004A380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E0BAA"/>
    <w:rsid w:val="004F4F3C"/>
    <w:rsid w:val="0050173B"/>
    <w:rsid w:val="00506E0F"/>
    <w:rsid w:val="00507B8B"/>
    <w:rsid w:val="005131C0"/>
    <w:rsid w:val="005138B1"/>
    <w:rsid w:val="00515879"/>
    <w:rsid w:val="005252F0"/>
    <w:rsid w:val="00540D2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1F70"/>
    <w:rsid w:val="0058479C"/>
    <w:rsid w:val="00592B74"/>
    <w:rsid w:val="005A38F9"/>
    <w:rsid w:val="005A76F0"/>
    <w:rsid w:val="005A7FDD"/>
    <w:rsid w:val="005B316E"/>
    <w:rsid w:val="005B4970"/>
    <w:rsid w:val="005B508D"/>
    <w:rsid w:val="005C3D40"/>
    <w:rsid w:val="005C50FC"/>
    <w:rsid w:val="005C6657"/>
    <w:rsid w:val="005D00C6"/>
    <w:rsid w:val="005D05D3"/>
    <w:rsid w:val="005D25E4"/>
    <w:rsid w:val="005D2A89"/>
    <w:rsid w:val="005D4842"/>
    <w:rsid w:val="005D614C"/>
    <w:rsid w:val="005E09B4"/>
    <w:rsid w:val="005E34B0"/>
    <w:rsid w:val="005F2BC8"/>
    <w:rsid w:val="005F5D4F"/>
    <w:rsid w:val="005F6E8B"/>
    <w:rsid w:val="005F7FDE"/>
    <w:rsid w:val="0060236A"/>
    <w:rsid w:val="00603EFB"/>
    <w:rsid w:val="006069D3"/>
    <w:rsid w:val="00626549"/>
    <w:rsid w:val="00627B6C"/>
    <w:rsid w:val="00627EEA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9B2"/>
    <w:rsid w:val="00671BB4"/>
    <w:rsid w:val="006750FE"/>
    <w:rsid w:val="006752CE"/>
    <w:rsid w:val="00680112"/>
    <w:rsid w:val="0068537D"/>
    <w:rsid w:val="00694931"/>
    <w:rsid w:val="00697F7C"/>
    <w:rsid w:val="006A3C75"/>
    <w:rsid w:val="006A737C"/>
    <w:rsid w:val="006C10CB"/>
    <w:rsid w:val="006C27AA"/>
    <w:rsid w:val="006D36EA"/>
    <w:rsid w:val="006D3D0B"/>
    <w:rsid w:val="006D4CD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773D8"/>
    <w:rsid w:val="0078754C"/>
    <w:rsid w:val="007902B7"/>
    <w:rsid w:val="0079191F"/>
    <w:rsid w:val="007A005F"/>
    <w:rsid w:val="007A1781"/>
    <w:rsid w:val="007A491D"/>
    <w:rsid w:val="007A6F6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6839"/>
    <w:rsid w:val="007E73F7"/>
    <w:rsid w:val="007F4606"/>
    <w:rsid w:val="007F578F"/>
    <w:rsid w:val="007F6AE4"/>
    <w:rsid w:val="0080548E"/>
    <w:rsid w:val="00806EE2"/>
    <w:rsid w:val="008140AF"/>
    <w:rsid w:val="00815495"/>
    <w:rsid w:val="00815888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498D"/>
    <w:rsid w:val="008B6694"/>
    <w:rsid w:val="008B7DFC"/>
    <w:rsid w:val="008C4EEC"/>
    <w:rsid w:val="008D0944"/>
    <w:rsid w:val="008D2F11"/>
    <w:rsid w:val="008D7145"/>
    <w:rsid w:val="008E04AE"/>
    <w:rsid w:val="008E68A4"/>
    <w:rsid w:val="008F0030"/>
    <w:rsid w:val="00900696"/>
    <w:rsid w:val="0090078A"/>
    <w:rsid w:val="00910BFD"/>
    <w:rsid w:val="009226CD"/>
    <w:rsid w:val="00932666"/>
    <w:rsid w:val="00937061"/>
    <w:rsid w:val="00942647"/>
    <w:rsid w:val="009441EB"/>
    <w:rsid w:val="009458E0"/>
    <w:rsid w:val="0095003F"/>
    <w:rsid w:val="00954399"/>
    <w:rsid w:val="00973273"/>
    <w:rsid w:val="009738C3"/>
    <w:rsid w:val="009743BF"/>
    <w:rsid w:val="0097635F"/>
    <w:rsid w:val="0098136C"/>
    <w:rsid w:val="0098537D"/>
    <w:rsid w:val="00985D23"/>
    <w:rsid w:val="0098647C"/>
    <w:rsid w:val="00991C72"/>
    <w:rsid w:val="009940DF"/>
    <w:rsid w:val="009A7330"/>
    <w:rsid w:val="009B1595"/>
    <w:rsid w:val="009B60B7"/>
    <w:rsid w:val="009B6352"/>
    <w:rsid w:val="009B7785"/>
    <w:rsid w:val="009C4B70"/>
    <w:rsid w:val="009D02E9"/>
    <w:rsid w:val="009D0700"/>
    <w:rsid w:val="009D2ECF"/>
    <w:rsid w:val="009D341E"/>
    <w:rsid w:val="009E16EA"/>
    <w:rsid w:val="009F614A"/>
    <w:rsid w:val="009F6927"/>
    <w:rsid w:val="00A02942"/>
    <w:rsid w:val="00A05FBA"/>
    <w:rsid w:val="00A07873"/>
    <w:rsid w:val="00A12D77"/>
    <w:rsid w:val="00A13E99"/>
    <w:rsid w:val="00A2012A"/>
    <w:rsid w:val="00A22C4E"/>
    <w:rsid w:val="00A25722"/>
    <w:rsid w:val="00A26359"/>
    <w:rsid w:val="00A31DFF"/>
    <w:rsid w:val="00A40043"/>
    <w:rsid w:val="00A5618F"/>
    <w:rsid w:val="00A639F4"/>
    <w:rsid w:val="00A6409E"/>
    <w:rsid w:val="00A70B8E"/>
    <w:rsid w:val="00A7144F"/>
    <w:rsid w:val="00A72805"/>
    <w:rsid w:val="00A73577"/>
    <w:rsid w:val="00A8108C"/>
    <w:rsid w:val="00A86E69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34D7"/>
    <w:rsid w:val="00AF79AC"/>
    <w:rsid w:val="00B03577"/>
    <w:rsid w:val="00B0368E"/>
    <w:rsid w:val="00B12204"/>
    <w:rsid w:val="00B12629"/>
    <w:rsid w:val="00B12651"/>
    <w:rsid w:val="00B146E6"/>
    <w:rsid w:val="00B345EE"/>
    <w:rsid w:val="00B37A48"/>
    <w:rsid w:val="00B46311"/>
    <w:rsid w:val="00B55A09"/>
    <w:rsid w:val="00B564FF"/>
    <w:rsid w:val="00B6076C"/>
    <w:rsid w:val="00B622FB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97B26"/>
    <w:rsid w:val="00BA11AF"/>
    <w:rsid w:val="00BA3E80"/>
    <w:rsid w:val="00BA3FB7"/>
    <w:rsid w:val="00BB218F"/>
    <w:rsid w:val="00BB2336"/>
    <w:rsid w:val="00BC09C5"/>
    <w:rsid w:val="00BC631F"/>
    <w:rsid w:val="00BE05B0"/>
    <w:rsid w:val="00BE075E"/>
    <w:rsid w:val="00BF5CA9"/>
    <w:rsid w:val="00C00432"/>
    <w:rsid w:val="00C0245D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71A2"/>
    <w:rsid w:val="00C520AC"/>
    <w:rsid w:val="00C52B66"/>
    <w:rsid w:val="00C531DB"/>
    <w:rsid w:val="00C53760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C153E"/>
    <w:rsid w:val="00CC3798"/>
    <w:rsid w:val="00CD3A8A"/>
    <w:rsid w:val="00CD4F6B"/>
    <w:rsid w:val="00CE612B"/>
    <w:rsid w:val="00CE74B5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5299"/>
    <w:rsid w:val="00D561A0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962EF"/>
    <w:rsid w:val="00DA2806"/>
    <w:rsid w:val="00DA6353"/>
    <w:rsid w:val="00DB1FDB"/>
    <w:rsid w:val="00DB4BB7"/>
    <w:rsid w:val="00DB6024"/>
    <w:rsid w:val="00DC210B"/>
    <w:rsid w:val="00DC2A64"/>
    <w:rsid w:val="00DC68C3"/>
    <w:rsid w:val="00DD23C0"/>
    <w:rsid w:val="00DE16DE"/>
    <w:rsid w:val="00DE1D1A"/>
    <w:rsid w:val="00DE358C"/>
    <w:rsid w:val="00DE5898"/>
    <w:rsid w:val="00E1390D"/>
    <w:rsid w:val="00E15929"/>
    <w:rsid w:val="00E1728C"/>
    <w:rsid w:val="00E2182E"/>
    <w:rsid w:val="00E231BA"/>
    <w:rsid w:val="00E2794A"/>
    <w:rsid w:val="00E33F18"/>
    <w:rsid w:val="00E34DCA"/>
    <w:rsid w:val="00E34E5E"/>
    <w:rsid w:val="00E3652A"/>
    <w:rsid w:val="00E56466"/>
    <w:rsid w:val="00E5726F"/>
    <w:rsid w:val="00E5775B"/>
    <w:rsid w:val="00E626B1"/>
    <w:rsid w:val="00E627BF"/>
    <w:rsid w:val="00E72C65"/>
    <w:rsid w:val="00E77BCF"/>
    <w:rsid w:val="00E80605"/>
    <w:rsid w:val="00E95128"/>
    <w:rsid w:val="00EA7B8D"/>
    <w:rsid w:val="00EB0931"/>
    <w:rsid w:val="00EB1387"/>
    <w:rsid w:val="00EB142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AB0"/>
    <w:rsid w:val="00F16F26"/>
    <w:rsid w:val="00F20205"/>
    <w:rsid w:val="00F27004"/>
    <w:rsid w:val="00F36A40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4652"/>
    <w:rsid w:val="00FA6ADD"/>
    <w:rsid w:val="00FA6C5D"/>
    <w:rsid w:val="00FA6D0F"/>
    <w:rsid w:val="00FC2A03"/>
    <w:rsid w:val="00FC65C0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fontTable" Target="fontTable.xml"/><Relationship Id="rId61" Type="http://schemas.microsoft.com/office/2007/relationships/stylesWithEffects" Target="stylesWithEffects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77E6F-E633-48ED-A77A-2CA3D7470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9</Pages>
  <Words>1404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sklenarova</cp:lastModifiedBy>
  <cp:revision>16</cp:revision>
  <cp:lastPrinted>2016-01-21T16:26:00Z</cp:lastPrinted>
  <dcterms:created xsi:type="dcterms:W3CDTF">2015-01-22T12:24:00Z</dcterms:created>
  <dcterms:modified xsi:type="dcterms:W3CDTF">2016-01-21T16:45:00Z</dcterms:modified>
</cp:coreProperties>
</file>