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803A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SRD-FIN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803A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47583011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803A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 Kmeťa 13/202,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803A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9803A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803A1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803A1">
        <w:rPr>
          <w:rFonts w:ascii="Arial" w:hAnsi="Arial" w:cs="Arial"/>
          <w:sz w:val="22"/>
          <w:szCs w:val="22"/>
        </w:rPr>
        <w:t xml:space="preserve"> nemá 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803A1">
        <w:rPr>
          <w:rFonts w:ascii="Arial" w:hAnsi="Arial" w:cs="Arial"/>
          <w:spacing w:val="-1"/>
          <w:sz w:val="22"/>
          <w:szCs w:val="22"/>
        </w:rPr>
        <w:t xml:space="preserve"> nemá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9803A1">
        <w:rPr>
          <w:rFonts w:ascii="Arial" w:hAnsi="Arial" w:cs="Arial"/>
          <w:sz w:val="22"/>
          <w:szCs w:val="22"/>
        </w:rPr>
        <w:t xml:space="preserve"> 0,00 €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F86CD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327F2" w:rsidRDefault="004327F2">
      <w:r>
        <w:separator/>
      </w:r>
    </w:p>
  </w:endnote>
  <w:endnote w:type="continuationSeparator" w:id="1">
    <w:p w:rsidR="004327F2" w:rsidRDefault="004327F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86CD2">
    <w:pPr>
      <w:spacing w:line="200" w:lineRule="exact"/>
      <w:rPr>
        <w:sz w:val="20"/>
        <w:szCs w:val="20"/>
      </w:rPr>
    </w:pPr>
    <w:r w:rsidRPr="00F86CD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86CD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86CD2">
                  <w:fldChar w:fldCharType="separate"/>
                </w:r>
                <w:r w:rsidR="009803A1">
                  <w:rPr>
                    <w:rFonts w:cs="Times New Roman"/>
                    <w:noProof/>
                  </w:rPr>
                  <w:t>2</w:t>
                </w:r>
                <w:r w:rsidR="00F86CD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327F2" w:rsidRDefault="004327F2">
      <w:r>
        <w:separator/>
      </w:r>
    </w:p>
  </w:footnote>
  <w:footnote w:type="continuationSeparator" w:id="1">
    <w:p w:rsidR="004327F2" w:rsidRDefault="004327F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803A1">
      <w:rPr>
        <w:rFonts w:ascii="Arial" w:hAnsi="Arial" w:cs="Arial"/>
        <w:sz w:val="22"/>
        <w:szCs w:val="22"/>
        <w:bdr w:val="single" w:sz="4" w:space="0" w:color="auto"/>
      </w:rPr>
      <w:t>47583011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803A1">
      <w:rPr>
        <w:rFonts w:ascii="Arial" w:hAnsi="Arial" w:cs="Arial"/>
        <w:sz w:val="22"/>
        <w:szCs w:val="22"/>
        <w:bdr w:val="single" w:sz="4" w:space="0" w:color="auto"/>
      </w:rPr>
      <w:t>2024019107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327F2"/>
    <w:rsid w:val="00451ED3"/>
    <w:rsid w:val="004A2BF3"/>
    <w:rsid w:val="0055784D"/>
    <w:rsid w:val="00560DB1"/>
    <w:rsid w:val="00623868"/>
    <w:rsid w:val="00637F73"/>
    <w:rsid w:val="00676DB4"/>
    <w:rsid w:val="006831DF"/>
    <w:rsid w:val="00861175"/>
    <w:rsid w:val="008771A6"/>
    <w:rsid w:val="00913435"/>
    <w:rsid w:val="00916772"/>
    <w:rsid w:val="009803A1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  <w:rsid w:val="00F86CD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F86CD2"/>
    <w:rPr>
      <w:lang w:val="sk-SK"/>
    </w:rPr>
  </w:style>
  <w:style w:type="paragraph" w:styleId="Nadpis1">
    <w:name w:val="heading 1"/>
    <w:basedOn w:val="Normlny"/>
    <w:uiPriority w:val="1"/>
    <w:qFormat/>
    <w:rsid w:val="00F86CD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86CD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F86CD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F86CD2"/>
  </w:style>
  <w:style w:type="paragraph" w:customStyle="1" w:styleId="TableParagraph">
    <w:name w:val="Table Paragraph"/>
    <w:basedOn w:val="Normlny"/>
    <w:uiPriority w:val="1"/>
    <w:qFormat/>
    <w:rsid w:val="00F86CD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3</Pages>
  <Words>984</Words>
  <Characters>5613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25</cp:revision>
  <dcterms:created xsi:type="dcterms:W3CDTF">2014-10-27T10:26:00Z</dcterms:created>
  <dcterms:modified xsi:type="dcterms:W3CDTF">2016-03-31T14:44:00Z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