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198E">
        <w:rPr>
          <w:b/>
        </w:rPr>
        <w:t>35846461</w:t>
      </w:r>
    </w:p>
    <w:p w:rsidR="00305240" w:rsidRDefault="00305240" w:rsidP="00305240">
      <w:r>
        <w:t xml:space="preserve">DIČ: </w:t>
      </w:r>
      <w:r w:rsidR="00A4198E">
        <w:rPr>
          <w:b/>
        </w:rPr>
        <w:t>2020216638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198E" w:rsidP="00305240">
      <w:pPr>
        <w:pStyle w:val="Odsekzoznamu"/>
        <w:ind w:left="426"/>
      </w:pPr>
      <w:proofErr w:type="spellStart"/>
      <w:r>
        <w:rPr>
          <w:b/>
        </w:rPr>
        <w:t>isource</w:t>
      </w:r>
      <w:proofErr w:type="spellEnd"/>
      <w:r>
        <w:rPr>
          <w:b/>
        </w:rPr>
        <w:t xml:space="preserve">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A4198E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198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A4198E" w:rsidP="00E63C96">
      <w:pPr>
        <w:pStyle w:val="Odsekzoznamu"/>
        <w:ind w:left="1068"/>
      </w:pPr>
      <w:r>
        <w:rPr>
          <w:b/>
        </w:rPr>
        <w:t xml:space="preserve">Dipl. Ing. Imrich Fulajtar – </w:t>
      </w:r>
      <w:r w:rsidR="008F7854">
        <w:rPr>
          <w:b/>
        </w:rPr>
        <w:t>140.458,65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A4198E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A4198E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  <w:bookmarkStart w:id="0" w:name="_GoBack"/>
      <w:bookmarkEnd w:id="0"/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3544B"/>
    <w:rsid w:val="00305240"/>
    <w:rsid w:val="003C67BC"/>
    <w:rsid w:val="0078094F"/>
    <w:rsid w:val="008F7854"/>
    <w:rsid w:val="00A4198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561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dcterms:created xsi:type="dcterms:W3CDTF">2015-02-10T15:43:00Z</dcterms:created>
  <dcterms:modified xsi:type="dcterms:W3CDTF">2016-03-31T12:08:00Z</dcterms:modified>
</cp:coreProperties>
</file>